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0" w:rsidRDefault="003978B0" w:rsidP="00542416">
      <w:pPr>
        <w:ind w:right="-28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3978B0" w:rsidRDefault="003978B0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3978B0" w:rsidRDefault="003978B0" w:rsidP="00542416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3978B0" w:rsidRDefault="003978B0" w:rsidP="00542416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3978B0" w:rsidRDefault="003978B0" w:rsidP="00542416">
      <w:pPr>
        <w:rPr>
          <w:rFonts w:ascii="Book Antiqua" w:hAnsi="Book Antiqua" w:cs="Book Antiqua"/>
          <w:sz w:val="28"/>
          <w:szCs w:val="28"/>
        </w:rPr>
      </w:pPr>
    </w:p>
    <w:p w:rsidR="003978B0" w:rsidRDefault="00904E67" w:rsidP="00542416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о</w:t>
      </w:r>
      <w:r w:rsidR="003978B0">
        <w:rPr>
          <w:rFonts w:ascii="Book Antiqua" w:hAnsi="Book Antiqua" w:cs="Book Antiqua"/>
          <w:sz w:val="28"/>
          <w:szCs w:val="28"/>
        </w:rPr>
        <w:t xml:space="preserve">т  </w:t>
      </w:r>
      <w:r>
        <w:rPr>
          <w:rFonts w:ascii="Book Antiqua" w:hAnsi="Book Antiqua" w:cs="Book Antiqua"/>
          <w:sz w:val="28"/>
          <w:szCs w:val="28"/>
        </w:rPr>
        <w:t>20.02.201</w:t>
      </w:r>
      <w:r w:rsidR="00134CBC">
        <w:rPr>
          <w:rFonts w:ascii="Book Antiqua" w:hAnsi="Book Antiqua" w:cs="Book Antiqua"/>
          <w:sz w:val="28"/>
          <w:szCs w:val="28"/>
        </w:rPr>
        <w:t>7</w:t>
      </w:r>
      <w:bookmarkStart w:id="0" w:name="_GoBack"/>
      <w:bookmarkEnd w:id="0"/>
      <w:r w:rsidR="003978B0">
        <w:rPr>
          <w:rFonts w:ascii="Book Antiqua" w:hAnsi="Book Antiqua" w:cs="Book Antiqua"/>
          <w:sz w:val="28"/>
          <w:szCs w:val="28"/>
        </w:rPr>
        <w:t xml:space="preserve">                                                                 №</w:t>
      </w:r>
      <w:r>
        <w:rPr>
          <w:rFonts w:ascii="Book Antiqua" w:hAnsi="Book Antiqua" w:cs="Book Antiqua"/>
          <w:sz w:val="28"/>
          <w:szCs w:val="28"/>
        </w:rPr>
        <w:t xml:space="preserve"> 45</w:t>
      </w:r>
    </w:p>
    <w:p w:rsidR="003978B0" w:rsidRDefault="003978B0" w:rsidP="00542416">
      <w:pPr>
        <w:rPr>
          <w:rFonts w:ascii="Book Antiqua" w:hAnsi="Book Antiqua" w:cs="Book Antiqua"/>
          <w:sz w:val="28"/>
          <w:szCs w:val="28"/>
        </w:rPr>
      </w:pPr>
    </w:p>
    <w:p w:rsidR="00904E67" w:rsidRPr="00904E67" w:rsidRDefault="00904E67" w:rsidP="00904E67">
      <w:pPr>
        <w:tabs>
          <w:tab w:val="left" w:pos="2010"/>
          <w:tab w:val="left" w:pos="7755"/>
        </w:tabs>
        <w:suppressAutoHyphens/>
        <w:rPr>
          <w:rFonts w:eastAsia="Times New Roman"/>
          <w:sz w:val="24"/>
          <w:szCs w:val="24"/>
          <w:lang w:eastAsia="zh-CN"/>
        </w:rPr>
      </w:pPr>
      <w:r w:rsidRPr="00904E67">
        <w:rPr>
          <w:rFonts w:eastAsia="Times New Roman"/>
          <w:i/>
          <w:iCs/>
          <w:sz w:val="24"/>
          <w:szCs w:val="24"/>
          <w:lang w:eastAsia="zh-CN"/>
        </w:rPr>
        <w:t xml:space="preserve">Об установлении предельного уровня </w:t>
      </w:r>
    </w:p>
    <w:p w:rsidR="00904E67" w:rsidRPr="00904E67" w:rsidRDefault="00904E67" w:rsidP="00904E67">
      <w:pPr>
        <w:tabs>
          <w:tab w:val="left" w:pos="2010"/>
          <w:tab w:val="left" w:pos="7755"/>
        </w:tabs>
        <w:suppressAutoHyphens/>
        <w:rPr>
          <w:rFonts w:eastAsia="Times New Roman"/>
          <w:sz w:val="24"/>
          <w:szCs w:val="24"/>
          <w:lang w:eastAsia="zh-CN"/>
        </w:rPr>
      </w:pPr>
      <w:r w:rsidRPr="00904E67">
        <w:rPr>
          <w:rFonts w:eastAsia="Times New Roman"/>
          <w:i/>
          <w:iCs/>
          <w:sz w:val="24"/>
          <w:szCs w:val="24"/>
          <w:lang w:eastAsia="zh-CN"/>
        </w:rPr>
        <w:t>соотношения средней заработной платы</w:t>
      </w:r>
    </w:p>
    <w:p w:rsidR="00904E67" w:rsidRPr="00904E67" w:rsidRDefault="00904E67" w:rsidP="00904E67">
      <w:pPr>
        <w:suppressAutoHyphens/>
        <w:autoSpaceDE w:val="0"/>
        <w:rPr>
          <w:rFonts w:ascii="Arial" w:eastAsia="Times New Roman" w:hAnsi="Arial" w:cs="Arial"/>
          <w:lang w:eastAsia="zh-CN"/>
        </w:rPr>
      </w:pPr>
      <w:r w:rsidRPr="00904E67">
        <w:rPr>
          <w:rFonts w:eastAsia="Times New Roman"/>
          <w:i/>
          <w:sz w:val="24"/>
          <w:szCs w:val="24"/>
          <w:lang w:eastAsia="zh-CN"/>
        </w:rPr>
        <w:t xml:space="preserve">руководителей, их заместителей, главных </w:t>
      </w:r>
    </w:p>
    <w:p w:rsidR="00904E67" w:rsidRPr="00904E67" w:rsidRDefault="00904E67" w:rsidP="00904E67">
      <w:pPr>
        <w:suppressAutoHyphens/>
        <w:autoSpaceDE w:val="0"/>
        <w:rPr>
          <w:rFonts w:ascii="Arial" w:eastAsia="Times New Roman" w:hAnsi="Arial" w:cs="Arial"/>
          <w:lang w:eastAsia="zh-CN"/>
        </w:rPr>
      </w:pPr>
      <w:r w:rsidRPr="00904E67">
        <w:rPr>
          <w:rFonts w:eastAsia="Times New Roman"/>
          <w:i/>
          <w:sz w:val="24"/>
          <w:szCs w:val="24"/>
          <w:lang w:eastAsia="zh-CN"/>
        </w:rPr>
        <w:t xml:space="preserve">бухгалтеров и средней заработной платы </w:t>
      </w:r>
    </w:p>
    <w:p w:rsidR="00904E67" w:rsidRPr="00904E67" w:rsidRDefault="00904E67" w:rsidP="00904E67">
      <w:pPr>
        <w:suppressAutoHyphens/>
        <w:autoSpaceDE w:val="0"/>
        <w:rPr>
          <w:rFonts w:ascii="Arial" w:eastAsia="Times New Roman" w:hAnsi="Arial" w:cs="Arial"/>
          <w:lang w:eastAsia="zh-CN"/>
        </w:rPr>
      </w:pPr>
      <w:r w:rsidRPr="00904E67">
        <w:rPr>
          <w:rFonts w:eastAsia="Times New Roman"/>
          <w:i/>
          <w:sz w:val="24"/>
          <w:szCs w:val="24"/>
          <w:lang w:eastAsia="zh-CN"/>
        </w:rPr>
        <w:t xml:space="preserve">работников муниципальных учреждений  </w:t>
      </w:r>
    </w:p>
    <w:p w:rsidR="00904E67" w:rsidRDefault="00904E67" w:rsidP="00904E67">
      <w:pPr>
        <w:rPr>
          <w:rFonts w:ascii="Book Antiqua" w:hAnsi="Book Antiqua" w:cs="Book Antiqua"/>
          <w:sz w:val="28"/>
          <w:szCs w:val="28"/>
        </w:rPr>
      </w:pPr>
      <w:r>
        <w:rPr>
          <w:rFonts w:eastAsia="Times New Roman"/>
          <w:i/>
          <w:sz w:val="24"/>
          <w:szCs w:val="24"/>
          <w:lang w:eastAsia="zh-CN"/>
        </w:rPr>
        <w:t>города Карабаново</w:t>
      </w:r>
    </w:p>
    <w:p w:rsidR="003978B0" w:rsidRPr="00713750" w:rsidRDefault="003978B0" w:rsidP="00713750">
      <w:pPr>
        <w:rPr>
          <w:i/>
          <w:iCs/>
          <w:sz w:val="24"/>
          <w:szCs w:val="24"/>
        </w:rPr>
      </w:pPr>
    </w:p>
    <w:p w:rsidR="003978B0" w:rsidRDefault="003978B0" w:rsidP="0071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78B0" w:rsidRDefault="003978B0" w:rsidP="00713750">
      <w:pPr>
        <w:jc w:val="both"/>
        <w:rPr>
          <w:color w:val="000000"/>
          <w:sz w:val="28"/>
          <w:szCs w:val="28"/>
        </w:rPr>
      </w:pPr>
      <w:r>
        <w:rPr>
          <w:rFonts w:ascii="Georgia" w:hAnsi="Georgia"/>
          <w:color w:val="000000"/>
        </w:rPr>
        <w:t xml:space="preserve">               </w:t>
      </w:r>
      <w:r w:rsidRPr="004D307A">
        <w:rPr>
          <w:color w:val="000000"/>
          <w:sz w:val="28"/>
          <w:szCs w:val="28"/>
        </w:rPr>
        <w:t xml:space="preserve">В соответствии со статьей </w:t>
      </w:r>
      <w:r w:rsidR="00904E67">
        <w:rPr>
          <w:color w:val="000000"/>
          <w:sz w:val="28"/>
          <w:szCs w:val="28"/>
        </w:rPr>
        <w:t xml:space="preserve">145, </w:t>
      </w:r>
      <w:r w:rsidRPr="004D307A">
        <w:rPr>
          <w:color w:val="000000"/>
          <w:sz w:val="28"/>
          <w:szCs w:val="28"/>
        </w:rPr>
        <w:t>349.5 Трудового кодекса Российской Федерации</w:t>
      </w:r>
      <w:r w:rsidR="00904E67" w:rsidRPr="00904E67">
        <w:rPr>
          <w:color w:val="000000"/>
          <w:sz w:val="28"/>
          <w:szCs w:val="28"/>
        </w:rPr>
        <w:t xml:space="preserve">, на основании представленных сведений об уровне среднемесячной заработной </w:t>
      </w:r>
      <w:proofErr w:type="gramStart"/>
      <w:r w:rsidR="00904E67" w:rsidRPr="00904E67">
        <w:rPr>
          <w:color w:val="000000"/>
          <w:sz w:val="28"/>
          <w:szCs w:val="28"/>
        </w:rPr>
        <w:t xml:space="preserve">платы и в целях упорядочения условий оплаты труда руководителей муниципальных учреждений </w:t>
      </w:r>
      <w:r w:rsidR="00904E67">
        <w:rPr>
          <w:color w:val="000000"/>
          <w:sz w:val="28"/>
          <w:szCs w:val="28"/>
        </w:rPr>
        <w:t>города</w:t>
      </w:r>
      <w:proofErr w:type="gramEnd"/>
      <w:r w:rsidR="00904E67">
        <w:rPr>
          <w:color w:val="000000"/>
          <w:sz w:val="28"/>
          <w:szCs w:val="28"/>
        </w:rPr>
        <w:t xml:space="preserve"> Карабаново,</w:t>
      </w:r>
    </w:p>
    <w:p w:rsidR="00904E67" w:rsidRPr="004D307A" w:rsidRDefault="00904E67" w:rsidP="00713750">
      <w:pPr>
        <w:jc w:val="both"/>
        <w:rPr>
          <w:sz w:val="28"/>
          <w:szCs w:val="28"/>
        </w:rPr>
      </w:pPr>
    </w:p>
    <w:p w:rsidR="003978B0" w:rsidRDefault="003978B0" w:rsidP="007137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978B0" w:rsidRPr="00DC2943" w:rsidRDefault="003978B0" w:rsidP="00713750">
      <w:pPr>
        <w:jc w:val="both"/>
        <w:rPr>
          <w:sz w:val="28"/>
          <w:szCs w:val="28"/>
        </w:rPr>
      </w:pPr>
    </w:p>
    <w:p w:rsidR="00904E67" w:rsidRPr="00904E67" w:rsidRDefault="003978B0" w:rsidP="00904E67">
      <w:pPr>
        <w:jc w:val="both"/>
        <w:rPr>
          <w:sz w:val="28"/>
          <w:szCs w:val="28"/>
        </w:rPr>
      </w:pPr>
      <w:r>
        <w:t xml:space="preserve">         </w:t>
      </w:r>
      <w:r w:rsidR="00CB6C24">
        <w:t xml:space="preserve">     </w:t>
      </w:r>
      <w:r w:rsidRPr="00713750">
        <w:rPr>
          <w:sz w:val="28"/>
          <w:szCs w:val="28"/>
        </w:rPr>
        <w:t xml:space="preserve">1. </w:t>
      </w:r>
      <w:r w:rsidR="00904E67" w:rsidRPr="00904E67">
        <w:rPr>
          <w:sz w:val="28"/>
          <w:szCs w:val="28"/>
        </w:rPr>
        <w:t xml:space="preserve">Установить предельный уровень соотношения среднемесячной  заработной платы руководителей, их заместителей, главных бухгалтеров и среднемесячной заработной платы работников  муниципальных казенных и бюджетных учреждений </w:t>
      </w:r>
      <w:r w:rsidR="00904E67">
        <w:rPr>
          <w:sz w:val="28"/>
          <w:szCs w:val="28"/>
        </w:rPr>
        <w:t>города Карабаново</w:t>
      </w:r>
      <w:r w:rsidR="00904E67" w:rsidRPr="00904E67">
        <w:rPr>
          <w:sz w:val="28"/>
          <w:szCs w:val="28"/>
        </w:rPr>
        <w:t xml:space="preserve">  - в кратности от  1 до 4.</w:t>
      </w:r>
    </w:p>
    <w:p w:rsidR="00904E67" w:rsidRPr="00904E67" w:rsidRDefault="00904E67" w:rsidP="00CB6C24">
      <w:pPr>
        <w:ind w:firstLine="708"/>
        <w:jc w:val="both"/>
        <w:rPr>
          <w:sz w:val="28"/>
          <w:szCs w:val="28"/>
        </w:rPr>
      </w:pPr>
      <w:r w:rsidRPr="00904E67">
        <w:rPr>
          <w:sz w:val="28"/>
          <w:szCs w:val="28"/>
        </w:rPr>
        <w:t>2. Соотношение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учреждений, формируемых за счет всех финансовых источников, рассчитывается за календарный год.</w:t>
      </w:r>
    </w:p>
    <w:p w:rsidR="00904E67" w:rsidRPr="00904E67" w:rsidRDefault="00904E67" w:rsidP="00CB6C24">
      <w:pPr>
        <w:ind w:firstLine="708"/>
        <w:jc w:val="both"/>
        <w:rPr>
          <w:sz w:val="28"/>
          <w:szCs w:val="28"/>
        </w:rPr>
      </w:pPr>
      <w:r w:rsidRPr="00904E67">
        <w:rPr>
          <w:sz w:val="28"/>
          <w:szCs w:val="28"/>
        </w:rPr>
        <w:t>3.Определение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платы".</w:t>
      </w:r>
    </w:p>
    <w:p w:rsidR="00904E67" w:rsidRPr="00904E67" w:rsidRDefault="00904E67" w:rsidP="00904E67">
      <w:pPr>
        <w:jc w:val="both"/>
        <w:rPr>
          <w:sz w:val="28"/>
          <w:szCs w:val="28"/>
        </w:rPr>
      </w:pPr>
      <w:r w:rsidRPr="00904E67">
        <w:rPr>
          <w:sz w:val="28"/>
          <w:szCs w:val="28"/>
        </w:rPr>
        <w:t>Среднемесячная заработная плата работников учреждения рассчитывается без учета заработной платы руководителя, заместителя руководителя, главного бухгалтера.</w:t>
      </w:r>
    </w:p>
    <w:p w:rsidR="003978B0" w:rsidRPr="00713750" w:rsidRDefault="00904E67" w:rsidP="00CB6C24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78B0" w:rsidRPr="00713750">
        <w:rPr>
          <w:sz w:val="28"/>
          <w:szCs w:val="28"/>
        </w:rPr>
        <w:t>Установить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 w:rsidR="003978B0" w:rsidRPr="00713750">
        <w:rPr>
          <w:i/>
          <w:iCs/>
          <w:sz w:val="28"/>
          <w:szCs w:val="28"/>
        </w:rPr>
        <w:t xml:space="preserve"> </w:t>
      </w:r>
      <w:r w:rsidR="003978B0" w:rsidRPr="00713750">
        <w:rPr>
          <w:iCs/>
          <w:sz w:val="28"/>
          <w:szCs w:val="28"/>
        </w:rPr>
        <w:t>муниципальных учреждений</w:t>
      </w:r>
      <w:r w:rsidR="003978B0">
        <w:rPr>
          <w:iCs/>
          <w:sz w:val="28"/>
          <w:szCs w:val="28"/>
        </w:rPr>
        <w:t xml:space="preserve"> муниципального образования город Карабаново</w:t>
      </w:r>
      <w:r w:rsidR="003978B0" w:rsidRPr="00713750">
        <w:rPr>
          <w:iCs/>
          <w:sz w:val="28"/>
          <w:szCs w:val="28"/>
        </w:rPr>
        <w:t xml:space="preserve"> и представления указанными лицами данной информации согласно приложению</w:t>
      </w:r>
      <w:r w:rsidR="003978B0" w:rsidRPr="00713750">
        <w:rPr>
          <w:sz w:val="28"/>
          <w:szCs w:val="28"/>
        </w:rPr>
        <w:t>.</w:t>
      </w:r>
    </w:p>
    <w:p w:rsidR="00CB6C24" w:rsidRDefault="00CB6C24" w:rsidP="00CB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8B0" w:rsidRPr="0038574D">
        <w:rPr>
          <w:sz w:val="28"/>
          <w:szCs w:val="28"/>
        </w:rPr>
        <w:t xml:space="preserve">. </w:t>
      </w:r>
      <w:proofErr w:type="gramStart"/>
      <w:r w:rsidR="003978B0" w:rsidRPr="0038574D">
        <w:rPr>
          <w:sz w:val="28"/>
          <w:szCs w:val="28"/>
        </w:rPr>
        <w:t>Контроль за</w:t>
      </w:r>
      <w:proofErr w:type="gramEnd"/>
      <w:r w:rsidR="003978B0" w:rsidRPr="003857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8B0" w:rsidRPr="00713750" w:rsidRDefault="00CB6C24" w:rsidP="00CB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978B0" w:rsidRPr="0038574D">
        <w:rPr>
          <w:sz w:val="28"/>
          <w:szCs w:val="28"/>
        </w:rPr>
        <w:t xml:space="preserve">. </w:t>
      </w:r>
      <w:r w:rsidR="003978B0" w:rsidRPr="00292F19">
        <w:rPr>
          <w:sz w:val="28"/>
          <w:szCs w:val="28"/>
        </w:rPr>
        <w:t xml:space="preserve">Постановление вступает в силу со дня </w:t>
      </w:r>
      <w:r w:rsidR="00904E67">
        <w:rPr>
          <w:sz w:val="28"/>
          <w:szCs w:val="28"/>
        </w:rPr>
        <w:t>его опубликования в средствах массовой информации и</w:t>
      </w:r>
      <w:r w:rsidR="003978B0" w:rsidRPr="00292F19">
        <w:rPr>
          <w:sz w:val="28"/>
          <w:szCs w:val="28"/>
        </w:rPr>
        <w:t xml:space="preserve"> распространяет</w:t>
      </w:r>
      <w:r w:rsidR="00904E67">
        <w:rPr>
          <w:sz w:val="28"/>
          <w:szCs w:val="28"/>
        </w:rPr>
        <w:t xml:space="preserve"> свое действие</w:t>
      </w:r>
      <w:r w:rsidR="003978B0" w:rsidRPr="00292F19">
        <w:rPr>
          <w:sz w:val="28"/>
          <w:szCs w:val="28"/>
        </w:rPr>
        <w:t xml:space="preserve"> на правоотношения, возникшие с 01.01.2017 года</w:t>
      </w:r>
      <w:r w:rsidR="00904E67">
        <w:rPr>
          <w:sz w:val="28"/>
          <w:szCs w:val="28"/>
        </w:rPr>
        <w:t>.</w:t>
      </w:r>
    </w:p>
    <w:p w:rsidR="003978B0" w:rsidRDefault="003978B0" w:rsidP="00713750"/>
    <w:p w:rsidR="003978B0" w:rsidRDefault="003978B0" w:rsidP="00713750"/>
    <w:p w:rsidR="003978B0" w:rsidRDefault="003978B0" w:rsidP="00713750"/>
    <w:p w:rsidR="003978B0" w:rsidRPr="00557A48" w:rsidRDefault="003978B0" w:rsidP="0071375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904E67" w:rsidRDefault="00904E67" w:rsidP="00713750">
      <w:pPr>
        <w:jc w:val="right"/>
      </w:pPr>
    </w:p>
    <w:p w:rsidR="003978B0" w:rsidRDefault="003978B0" w:rsidP="00713750">
      <w:pPr>
        <w:jc w:val="right"/>
      </w:pPr>
    </w:p>
    <w:p w:rsidR="003978B0" w:rsidRDefault="003978B0" w:rsidP="00713750">
      <w:pPr>
        <w:jc w:val="right"/>
      </w:pPr>
    </w:p>
    <w:p w:rsidR="00904E67" w:rsidRDefault="00904E67" w:rsidP="00904E6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3978B0" w:rsidRPr="00713750">
        <w:rPr>
          <w:sz w:val="24"/>
          <w:szCs w:val="24"/>
        </w:rPr>
        <w:t xml:space="preserve">Приложение к постановлению </w:t>
      </w:r>
    </w:p>
    <w:p w:rsidR="003978B0" w:rsidRPr="00713750" w:rsidRDefault="00904E67" w:rsidP="00904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а</w:t>
      </w:r>
      <w:r w:rsidR="003978B0" w:rsidRPr="0071375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3978B0">
        <w:rPr>
          <w:sz w:val="24"/>
          <w:szCs w:val="24"/>
        </w:rPr>
        <w:t>города Карабаново</w:t>
      </w:r>
    </w:p>
    <w:p w:rsidR="003978B0" w:rsidRDefault="00904E67" w:rsidP="00904E67">
      <w:pPr>
        <w:tabs>
          <w:tab w:val="left" w:pos="5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</w:t>
      </w:r>
      <w:r w:rsidR="003978B0">
        <w:rPr>
          <w:sz w:val="24"/>
          <w:szCs w:val="24"/>
        </w:rPr>
        <w:t>т_</w:t>
      </w:r>
      <w:r>
        <w:rPr>
          <w:sz w:val="24"/>
          <w:szCs w:val="24"/>
        </w:rPr>
        <w:t>____________</w:t>
      </w:r>
      <w:r w:rsidR="003978B0">
        <w:rPr>
          <w:sz w:val="24"/>
          <w:szCs w:val="24"/>
        </w:rPr>
        <w:t>_____</w:t>
      </w:r>
      <w:r w:rsidR="003978B0" w:rsidRPr="00713750">
        <w:rPr>
          <w:sz w:val="24"/>
          <w:szCs w:val="24"/>
        </w:rPr>
        <w:t xml:space="preserve"> №</w:t>
      </w:r>
      <w:r w:rsidR="003978B0">
        <w:rPr>
          <w:sz w:val="24"/>
          <w:szCs w:val="24"/>
        </w:rPr>
        <w:t>_______</w:t>
      </w:r>
    </w:p>
    <w:p w:rsidR="003978B0" w:rsidRDefault="003978B0" w:rsidP="00713750">
      <w:pPr>
        <w:tabs>
          <w:tab w:val="left" w:pos="5760"/>
        </w:tabs>
        <w:jc w:val="right"/>
        <w:rPr>
          <w:sz w:val="24"/>
          <w:szCs w:val="24"/>
        </w:rPr>
      </w:pPr>
    </w:p>
    <w:p w:rsidR="003978B0" w:rsidRPr="00713750" w:rsidRDefault="003978B0" w:rsidP="00713750">
      <w:pPr>
        <w:tabs>
          <w:tab w:val="left" w:pos="5760"/>
        </w:tabs>
        <w:jc w:val="right"/>
        <w:rPr>
          <w:sz w:val="24"/>
          <w:szCs w:val="24"/>
        </w:rPr>
      </w:pPr>
    </w:p>
    <w:p w:rsidR="003978B0" w:rsidRDefault="003978B0" w:rsidP="0071375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3978B0" w:rsidRDefault="003978B0" w:rsidP="0071375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муниципального образования город Карабаново и представления указанными лицами данной информации.</w:t>
      </w:r>
    </w:p>
    <w:p w:rsidR="003978B0" w:rsidRDefault="003978B0" w:rsidP="00713750">
      <w:pPr>
        <w:pStyle w:val="a4"/>
        <w:spacing w:before="0" w:beforeAutospacing="0" w:after="223" w:afterAutospacing="0"/>
        <w:jc w:val="both"/>
        <w:rPr>
          <w:b/>
          <w:color w:val="000000"/>
          <w:sz w:val="28"/>
          <w:szCs w:val="28"/>
        </w:rPr>
      </w:pPr>
    </w:p>
    <w:p w:rsidR="003978B0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65FE6">
        <w:rPr>
          <w:color w:val="000000"/>
          <w:sz w:val="28"/>
          <w:szCs w:val="28"/>
        </w:rPr>
        <w:t xml:space="preserve">Настоящий Порядок разработан в соответствии со статьей 349.5 Трудового кодекса Российской Федерации и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color w:val="000000"/>
          <w:sz w:val="28"/>
          <w:szCs w:val="28"/>
        </w:rPr>
        <w:t>муниципальных</w:t>
      </w:r>
      <w:r w:rsidRPr="00765FE6">
        <w:rPr>
          <w:color w:val="000000"/>
          <w:sz w:val="28"/>
          <w:szCs w:val="28"/>
        </w:rPr>
        <w:t xml:space="preserve"> учреждений</w:t>
      </w:r>
      <w:r>
        <w:rPr>
          <w:color w:val="000000"/>
          <w:sz w:val="28"/>
          <w:szCs w:val="28"/>
        </w:rPr>
        <w:t xml:space="preserve"> муниципального образования город Карабаново</w:t>
      </w:r>
      <w:r w:rsidRPr="00765FE6">
        <w:rPr>
          <w:color w:val="000000"/>
          <w:sz w:val="28"/>
          <w:szCs w:val="28"/>
        </w:rPr>
        <w:t xml:space="preserve"> (далее соответственно - Информация, </w:t>
      </w:r>
      <w:r>
        <w:rPr>
          <w:color w:val="000000"/>
          <w:sz w:val="28"/>
          <w:szCs w:val="28"/>
        </w:rPr>
        <w:t>муниципальные</w:t>
      </w:r>
      <w:r w:rsidRPr="00765FE6">
        <w:rPr>
          <w:color w:val="000000"/>
          <w:sz w:val="28"/>
          <w:szCs w:val="28"/>
        </w:rPr>
        <w:t xml:space="preserve"> учреждения) и представления указанными лицами Информации.</w:t>
      </w:r>
    </w:p>
    <w:p w:rsidR="003978B0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65FE6">
        <w:rPr>
          <w:color w:val="000000"/>
          <w:sz w:val="28"/>
          <w:szCs w:val="28"/>
        </w:rPr>
        <w:t xml:space="preserve">Информация размещается 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 xml:space="preserve">администрации города Карабаново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городкарабаново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65FE6">
        <w:rPr>
          <w:color w:val="000000"/>
          <w:sz w:val="28"/>
          <w:szCs w:val="28"/>
        </w:rPr>
        <w:t>осуществляюще</w:t>
      </w:r>
      <w:r>
        <w:rPr>
          <w:color w:val="000000"/>
          <w:sz w:val="28"/>
          <w:szCs w:val="28"/>
        </w:rPr>
        <w:t>й</w:t>
      </w:r>
      <w:r w:rsidRPr="00765FE6">
        <w:rPr>
          <w:color w:val="000000"/>
          <w:sz w:val="28"/>
          <w:szCs w:val="28"/>
        </w:rPr>
        <w:t xml:space="preserve"> функции и полномочия учредителя </w:t>
      </w:r>
      <w:r>
        <w:rPr>
          <w:color w:val="000000"/>
          <w:sz w:val="28"/>
          <w:szCs w:val="28"/>
        </w:rPr>
        <w:t>муниципального учреждения</w:t>
      </w:r>
    </w:p>
    <w:p w:rsidR="003978B0" w:rsidRPr="00765FE6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 Руководители, их заместители и главные бухгалтера муниципальных учреждений муниципального образования город Карабаново</w:t>
      </w:r>
      <w:r w:rsidRPr="00765FE6">
        <w:rPr>
          <w:color w:val="000000"/>
          <w:sz w:val="28"/>
          <w:szCs w:val="28"/>
        </w:rPr>
        <w:t>, ежегодно представляют Информацию, рассчитанную за предшествующий календарный год, в кадровую службу.</w:t>
      </w:r>
    </w:p>
    <w:p w:rsidR="003978B0" w:rsidRPr="00282BB2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82BB2">
        <w:rPr>
          <w:color w:val="000000"/>
          <w:sz w:val="28"/>
          <w:szCs w:val="28"/>
        </w:rPr>
        <w:t xml:space="preserve">Расчет среднемесячной заработной платы руководителя, его заместителя (заместителей) и главного бухгалтера </w:t>
      </w:r>
      <w:r>
        <w:rPr>
          <w:color w:val="000000"/>
          <w:sz w:val="28"/>
          <w:szCs w:val="28"/>
        </w:rPr>
        <w:t>муниципального</w:t>
      </w:r>
      <w:r w:rsidRPr="0028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28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</w:t>
      </w:r>
      <w:r w:rsidRPr="00282BB2">
        <w:rPr>
          <w:color w:val="000000"/>
          <w:sz w:val="28"/>
          <w:szCs w:val="28"/>
        </w:rPr>
        <w:t>осуществляется в соответствии со</w:t>
      </w:r>
      <w:r w:rsidRPr="00282BB2">
        <w:rPr>
          <w:rStyle w:val="apple-converted-space"/>
          <w:color w:val="000000"/>
          <w:sz w:val="28"/>
          <w:szCs w:val="28"/>
        </w:rPr>
        <w:t> </w:t>
      </w:r>
      <w:hyperlink r:id="rId6" w:anchor="/document/99/901807664/ZAP26683J9/" w:tooltip="Статья 139. Исчисление средней заработной платы" w:history="1">
        <w:r w:rsidRPr="00FE7DE3">
          <w:rPr>
            <w:rStyle w:val="a3"/>
            <w:sz w:val="28"/>
            <w:szCs w:val="28"/>
          </w:rPr>
          <w:t>статьей 139</w:t>
        </w:r>
      </w:hyperlink>
      <w:r w:rsidRPr="00FE7DE3">
        <w:rPr>
          <w:rStyle w:val="apple-converted-space"/>
          <w:sz w:val="28"/>
          <w:szCs w:val="28"/>
        </w:rPr>
        <w:t> </w:t>
      </w:r>
      <w:r w:rsidRPr="00FE7DE3">
        <w:rPr>
          <w:sz w:val="28"/>
          <w:szCs w:val="28"/>
        </w:rPr>
        <w:t>Трудового кодекса Российской Федерации и</w:t>
      </w:r>
      <w:r w:rsidRPr="00FE7DE3">
        <w:rPr>
          <w:rStyle w:val="apple-converted-space"/>
          <w:sz w:val="28"/>
          <w:szCs w:val="28"/>
        </w:rPr>
        <w:t> </w:t>
      </w:r>
      <w:hyperlink r:id="rId7" w:anchor="/document/99/420386658/" w:history="1">
        <w:r w:rsidRPr="00FE7DE3">
          <w:rPr>
            <w:rStyle w:val="a3"/>
            <w:sz w:val="28"/>
            <w:szCs w:val="28"/>
          </w:rPr>
          <w:t>постановлением Правительства Российской Федерации от 24 декабря 2007 года № 922</w:t>
        </w:r>
      </w:hyperlink>
      <w:r w:rsidRPr="00282BB2">
        <w:rPr>
          <w:rStyle w:val="apple-converted-space"/>
          <w:color w:val="000000"/>
          <w:sz w:val="28"/>
          <w:szCs w:val="28"/>
        </w:rPr>
        <w:t> </w:t>
      </w:r>
      <w:r w:rsidRPr="00282BB2">
        <w:rPr>
          <w:color w:val="000000"/>
          <w:sz w:val="28"/>
          <w:szCs w:val="28"/>
        </w:rPr>
        <w:t>«Об особенностях порядка исчисления средней заработной платы».</w:t>
      </w:r>
    </w:p>
    <w:p w:rsidR="003978B0" w:rsidRPr="00282BB2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282BB2">
        <w:rPr>
          <w:color w:val="000000"/>
          <w:sz w:val="28"/>
          <w:szCs w:val="28"/>
        </w:rPr>
        <w:t xml:space="preserve">Руководитель, его заместитель (заместители), главный бухгалтер </w:t>
      </w:r>
      <w:r>
        <w:rPr>
          <w:color w:val="000000"/>
          <w:sz w:val="28"/>
          <w:szCs w:val="28"/>
        </w:rPr>
        <w:t>муниципального</w:t>
      </w:r>
      <w:r w:rsidRPr="0028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28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городского поселения </w:t>
      </w:r>
      <w:r w:rsidRPr="00282BB2">
        <w:rPr>
          <w:color w:val="000000"/>
          <w:sz w:val="28"/>
          <w:szCs w:val="28"/>
        </w:rPr>
        <w:t xml:space="preserve">представляют Учредителю информацию о среднемесячной заработной плате ежегодно в срок не позднее 30 апреля года, следующего </w:t>
      </w:r>
      <w:proofErr w:type="gramStart"/>
      <w:r w:rsidRPr="00282BB2">
        <w:rPr>
          <w:color w:val="000000"/>
          <w:sz w:val="28"/>
          <w:szCs w:val="28"/>
        </w:rPr>
        <w:t>за</w:t>
      </w:r>
      <w:proofErr w:type="gramEnd"/>
      <w:r w:rsidRPr="00282BB2">
        <w:rPr>
          <w:color w:val="000000"/>
          <w:sz w:val="28"/>
          <w:szCs w:val="28"/>
        </w:rPr>
        <w:t xml:space="preserve"> отчетным, по форме согласно приложению к настоящему Порядку.</w:t>
      </w:r>
    </w:p>
    <w:p w:rsidR="003978B0" w:rsidRPr="00765FE6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 w:rsidRPr="00765FE6">
        <w:rPr>
          <w:color w:val="000000"/>
          <w:sz w:val="28"/>
          <w:szCs w:val="28"/>
        </w:rPr>
        <w:t xml:space="preserve">     В составе Информации, размещаемой на официальном сайте, запрещается указывать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color w:val="000000"/>
          <w:sz w:val="28"/>
          <w:szCs w:val="28"/>
        </w:rPr>
        <w:t>р</w:t>
      </w:r>
      <w:r w:rsidRPr="00282BB2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Pr="00282BB2">
        <w:rPr>
          <w:color w:val="000000"/>
          <w:sz w:val="28"/>
          <w:szCs w:val="28"/>
        </w:rPr>
        <w:t xml:space="preserve">, его </w:t>
      </w:r>
      <w:r w:rsidRPr="00282BB2">
        <w:rPr>
          <w:color w:val="000000"/>
          <w:sz w:val="28"/>
          <w:szCs w:val="28"/>
        </w:rPr>
        <w:lastRenderedPageBreak/>
        <w:t>заместител</w:t>
      </w:r>
      <w:r>
        <w:rPr>
          <w:color w:val="000000"/>
          <w:sz w:val="28"/>
          <w:szCs w:val="28"/>
        </w:rPr>
        <w:t>я</w:t>
      </w:r>
      <w:r w:rsidRPr="00282BB2">
        <w:rPr>
          <w:color w:val="000000"/>
          <w:sz w:val="28"/>
          <w:szCs w:val="28"/>
        </w:rPr>
        <w:t xml:space="preserve"> (заместител</w:t>
      </w:r>
      <w:r>
        <w:rPr>
          <w:color w:val="000000"/>
          <w:sz w:val="28"/>
          <w:szCs w:val="28"/>
        </w:rPr>
        <w:t>ей</w:t>
      </w:r>
      <w:r w:rsidRPr="00282BB2">
        <w:rPr>
          <w:color w:val="000000"/>
          <w:sz w:val="28"/>
          <w:szCs w:val="28"/>
        </w:rPr>
        <w:t>), главн</w:t>
      </w:r>
      <w:r>
        <w:rPr>
          <w:color w:val="000000"/>
          <w:sz w:val="28"/>
          <w:szCs w:val="28"/>
        </w:rPr>
        <w:t>ого</w:t>
      </w:r>
      <w:r w:rsidRPr="00282BB2">
        <w:rPr>
          <w:color w:val="000000"/>
          <w:sz w:val="28"/>
          <w:szCs w:val="28"/>
        </w:rPr>
        <w:t xml:space="preserve"> бухгалтер</w:t>
      </w:r>
      <w:r>
        <w:rPr>
          <w:color w:val="000000"/>
          <w:sz w:val="28"/>
          <w:szCs w:val="28"/>
        </w:rPr>
        <w:t xml:space="preserve">а, </w:t>
      </w:r>
      <w:r w:rsidRPr="00765FE6">
        <w:rPr>
          <w:color w:val="000000"/>
          <w:sz w:val="28"/>
          <w:szCs w:val="28"/>
        </w:rPr>
        <w:t>а также сведения, отнесенные к государственной тайне или сведениям конфиденциального характера.</w:t>
      </w:r>
    </w:p>
    <w:p w:rsidR="003978B0" w:rsidRPr="00765FE6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 </w:t>
      </w:r>
      <w:r w:rsidRPr="00765FE6">
        <w:rPr>
          <w:color w:val="000000"/>
          <w:sz w:val="28"/>
          <w:szCs w:val="28"/>
        </w:rPr>
        <w:t>Сотрудники кадровой службы, обеспечивающие размещение Информации на официальном сайте,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3978B0" w:rsidRPr="00765FE6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 w:rsidRPr="00765FE6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</w:t>
      </w:r>
      <w:r w:rsidRPr="00765FE6">
        <w:rPr>
          <w:color w:val="000000"/>
          <w:sz w:val="28"/>
          <w:szCs w:val="28"/>
        </w:rPr>
        <w:t>Информация находится на официальном сайте до дня прекращения с</w:t>
      </w:r>
      <w:r>
        <w:rPr>
          <w:color w:val="000000"/>
          <w:sz w:val="28"/>
          <w:szCs w:val="28"/>
        </w:rPr>
        <w:t xml:space="preserve"> р</w:t>
      </w:r>
      <w:r w:rsidRPr="00282BB2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ем</w:t>
      </w:r>
      <w:r w:rsidRPr="00282BB2">
        <w:rPr>
          <w:color w:val="000000"/>
          <w:sz w:val="28"/>
          <w:szCs w:val="28"/>
        </w:rPr>
        <w:t>, его заместител</w:t>
      </w:r>
      <w:r>
        <w:rPr>
          <w:color w:val="000000"/>
          <w:sz w:val="28"/>
          <w:szCs w:val="28"/>
        </w:rPr>
        <w:t>ем</w:t>
      </w:r>
      <w:r w:rsidRPr="00282BB2">
        <w:rPr>
          <w:color w:val="000000"/>
          <w:sz w:val="28"/>
          <w:szCs w:val="28"/>
        </w:rPr>
        <w:t xml:space="preserve"> (заместител</w:t>
      </w:r>
      <w:r>
        <w:rPr>
          <w:color w:val="000000"/>
          <w:sz w:val="28"/>
          <w:szCs w:val="28"/>
        </w:rPr>
        <w:t>ями), главным</w:t>
      </w:r>
      <w:r w:rsidRPr="00282BB2">
        <w:rPr>
          <w:color w:val="000000"/>
          <w:sz w:val="28"/>
          <w:szCs w:val="28"/>
        </w:rPr>
        <w:t xml:space="preserve"> бухгалтер</w:t>
      </w:r>
      <w:r>
        <w:rPr>
          <w:color w:val="000000"/>
          <w:sz w:val="28"/>
          <w:szCs w:val="28"/>
        </w:rPr>
        <w:t>ом</w:t>
      </w:r>
      <w:r w:rsidRPr="00765FE6">
        <w:rPr>
          <w:color w:val="000000"/>
          <w:sz w:val="28"/>
          <w:szCs w:val="28"/>
        </w:rPr>
        <w:t>, трудового договора.</w:t>
      </w:r>
    </w:p>
    <w:p w:rsidR="003978B0" w:rsidRPr="00765FE6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 w:rsidRPr="00765FE6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</w:t>
      </w:r>
      <w:r w:rsidRPr="00765FE6">
        <w:rPr>
          <w:color w:val="000000"/>
          <w:sz w:val="28"/>
          <w:szCs w:val="28"/>
        </w:rPr>
        <w:t xml:space="preserve">Контроль полноты и своевременности размещения Информации осуществляется </w:t>
      </w:r>
      <w:r>
        <w:rPr>
          <w:color w:val="000000"/>
          <w:sz w:val="28"/>
          <w:szCs w:val="28"/>
        </w:rPr>
        <w:t>администрацией города Карабаново</w:t>
      </w:r>
      <w:r w:rsidRPr="00765FE6">
        <w:rPr>
          <w:color w:val="000000"/>
          <w:sz w:val="28"/>
          <w:szCs w:val="28"/>
        </w:rPr>
        <w:t>.</w:t>
      </w:r>
    </w:p>
    <w:p w:rsidR="003978B0" w:rsidRDefault="003978B0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  <w:r w:rsidRPr="00765FE6">
        <w:rPr>
          <w:color w:val="000000"/>
          <w:sz w:val="28"/>
          <w:szCs w:val="28"/>
        </w:rPr>
        <w:t>    </w:t>
      </w: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904E67" w:rsidRPr="00765FE6" w:rsidRDefault="00904E67" w:rsidP="00713750">
      <w:pPr>
        <w:pStyle w:val="a4"/>
        <w:spacing w:before="0" w:beforeAutospacing="0" w:after="223" w:afterAutospacing="0"/>
        <w:jc w:val="both"/>
        <w:rPr>
          <w:color w:val="000000"/>
          <w:sz w:val="28"/>
          <w:szCs w:val="28"/>
        </w:rPr>
      </w:pPr>
    </w:p>
    <w:p w:rsidR="003978B0" w:rsidRDefault="003978B0" w:rsidP="00904E67">
      <w:pPr>
        <w:pStyle w:val="a4"/>
        <w:spacing w:before="0" w:beforeAutospacing="0" w:after="0" w:afterAutospacing="0"/>
        <w:ind w:left="3540" w:firstLine="70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lastRenderedPageBreak/>
        <w:t xml:space="preserve">Приложение к порядку размещения </w:t>
      </w:r>
    </w:p>
    <w:p w:rsidR="003978B0" w:rsidRDefault="003978B0" w:rsidP="00904E67">
      <w:pPr>
        <w:pStyle w:val="a4"/>
        <w:spacing w:before="0" w:beforeAutospacing="0" w:after="0" w:afterAutospacing="0"/>
        <w:ind w:left="424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 xml:space="preserve">информации о рассчитываемой за </w:t>
      </w:r>
      <w:proofErr w:type="gramStart"/>
      <w:r w:rsidRPr="0090760F">
        <w:rPr>
          <w:color w:val="000000"/>
          <w:sz w:val="22"/>
          <w:szCs w:val="22"/>
        </w:rPr>
        <w:t>календарный</w:t>
      </w:r>
      <w:proofErr w:type="gramEnd"/>
    </w:p>
    <w:p w:rsidR="003978B0" w:rsidRDefault="003978B0" w:rsidP="00904E6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 xml:space="preserve"> </w:t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Pr="0090760F">
        <w:rPr>
          <w:color w:val="000000"/>
          <w:sz w:val="22"/>
          <w:szCs w:val="22"/>
        </w:rPr>
        <w:t xml:space="preserve">год среднемесячной заработной плате </w:t>
      </w:r>
    </w:p>
    <w:p w:rsidR="003978B0" w:rsidRDefault="003978B0" w:rsidP="00904E67">
      <w:pPr>
        <w:pStyle w:val="a4"/>
        <w:spacing w:before="0" w:beforeAutospacing="0" w:after="0" w:afterAutospacing="0"/>
        <w:ind w:left="3540" w:firstLine="70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 xml:space="preserve">руководителей, их заместителей </w:t>
      </w:r>
    </w:p>
    <w:p w:rsidR="003978B0" w:rsidRDefault="003978B0" w:rsidP="00904E67">
      <w:pPr>
        <w:pStyle w:val="a4"/>
        <w:spacing w:before="0" w:beforeAutospacing="0" w:after="0" w:afterAutospacing="0"/>
        <w:ind w:left="3540" w:firstLine="70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>и главных бухгалтеров муниципальных</w:t>
      </w:r>
    </w:p>
    <w:p w:rsidR="003978B0" w:rsidRDefault="003978B0" w:rsidP="00904E67">
      <w:pPr>
        <w:pStyle w:val="a4"/>
        <w:spacing w:before="0" w:beforeAutospacing="0" w:after="0" w:afterAutospacing="0"/>
        <w:ind w:left="3540" w:firstLine="70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>учреждений муниципального образования</w:t>
      </w:r>
    </w:p>
    <w:p w:rsidR="003978B0" w:rsidRDefault="003978B0" w:rsidP="00904E67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 xml:space="preserve"> </w:t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="00904E67">
        <w:rPr>
          <w:color w:val="000000"/>
          <w:sz w:val="22"/>
          <w:szCs w:val="22"/>
        </w:rPr>
        <w:tab/>
      </w:r>
      <w:r w:rsidRPr="0090760F">
        <w:rPr>
          <w:color w:val="000000"/>
          <w:sz w:val="22"/>
          <w:szCs w:val="22"/>
        </w:rPr>
        <w:t>город Карабаново и представления</w:t>
      </w:r>
    </w:p>
    <w:p w:rsidR="003978B0" w:rsidRPr="0090760F" w:rsidRDefault="003978B0" w:rsidP="00904E67">
      <w:pPr>
        <w:pStyle w:val="a4"/>
        <w:spacing w:before="0" w:beforeAutospacing="0" w:after="0" w:afterAutospacing="0"/>
        <w:ind w:left="3540" w:firstLine="708"/>
        <w:jc w:val="both"/>
        <w:rPr>
          <w:color w:val="000000"/>
          <w:sz w:val="22"/>
          <w:szCs w:val="22"/>
        </w:rPr>
      </w:pPr>
      <w:r w:rsidRPr="0090760F">
        <w:rPr>
          <w:color w:val="000000"/>
          <w:sz w:val="22"/>
          <w:szCs w:val="22"/>
        </w:rPr>
        <w:t>указанными лицами данной информации.</w:t>
      </w:r>
    </w:p>
    <w:p w:rsidR="003978B0" w:rsidRDefault="003978B0" w:rsidP="00713750">
      <w:pPr>
        <w:pStyle w:val="align-right"/>
        <w:spacing w:before="0" w:beforeAutospacing="0" w:after="223" w:afterAutospacing="0"/>
        <w:jc w:val="right"/>
        <w:rPr>
          <w:color w:val="000000"/>
        </w:rPr>
      </w:pPr>
    </w:p>
    <w:p w:rsidR="00904E67" w:rsidRDefault="00904E67" w:rsidP="00904E67">
      <w:pPr>
        <w:autoSpaceDE w:val="0"/>
        <w:jc w:val="center"/>
        <w:rPr>
          <w:sz w:val="28"/>
          <w:szCs w:val="28"/>
        </w:rPr>
      </w:pPr>
    </w:p>
    <w:p w:rsidR="00904E67" w:rsidRDefault="00904E67" w:rsidP="00904E67">
      <w:pPr>
        <w:autoSpaceDE w:val="0"/>
        <w:jc w:val="center"/>
      </w:pPr>
      <w:r>
        <w:rPr>
          <w:b/>
          <w:bCs/>
          <w:sz w:val="28"/>
          <w:szCs w:val="28"/>
        </w:rPr>
        <w:t xml:space="preserve">Информация </w:t>
      </w:r>
    </w:p>
    <w:p w:rsidR="00904E67" w:rsidRDefault="00904E67" w:rsidP="00904E67">
      <w:pPr>
        <w:autoSpaceDE w:val="0"/>
        <w:jc w:val="center"/>
      </w:pPr>
      <w:r>
        <w:rPr>
          <w:b/>
          <w:bCs/>
          <w:sz w:val="28"/>
          <w:szCs w:val="28"/>
        </w:rPr>
        <w:t xml:space="preserve">о среднемесячной заработной плате </w:t>
      </w:r>
    </w:p>
    <w:p w:rsidR="00904E67" w:rsidRDefault="00904E67" w:rsidP="00904E67">
      <w:pPr>
        <w:autoSpaceDE w:val="0"/>
        <w:jc w:val="center"/>
      </w:pPr>
      <w:r>
        <w:rPr>
          <w:b/>
          <w:bCs/>
          <w:sz w:val="28"/>
          <w:szCs w:val="28"/>
        </w:rPr>
        <w:t>руководителей, их заместителей и главных бухгалтеров</w:t>
      </w:r>
    </w:p>
    <w:p w:rsidR="00904E67" w:rsidRDefault="00904E67" w:rsidP="00904E67">
      <w:pPr>
        <w:autoSpaceDE w:val="0"/>
        <w:jc w:val="center"/>
        <w:rPr>
          <w:b/>
          <w:bCs/>
          <w:sz w:val="28"/>
          <w:szCs w:val="28"/>
        </w:rPr>
      </w:pPr>
    </w:p>
    <w:p w:rsidR="00904E67" w:rsidRDefault="00904E67" w:rsidP="00904E67">
      <w:pPr>
        <w:autoSpaceDE w:val="0"/>
        <w:jc w:val="center"/>
      </w:pPr>
      <w:r>
        <w:rPr>
          <w:b/>
          <w:bCs/>
          <w:sz w:val="28"/>
          <w:szCs w:val="28"/>
        </w:rPr>
        <w:t>______________________________________________________</w:t>
      </w:r>
    </w:p>
    <w:p w:rsidR="00904E67" w:rsidRDefault="00904E67" w:rsidP="00904E67">
      <w:pPr>
        <w:autoSpaceDE w:val="0"/>
        <w:jc w:val="center"/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>(наименование муниципального учреждения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904E67" w:rsidRDefault="00904E67" w:rsidP="00904E67">
      <w:pPr>
        <w:autoSpaceDE w:val="0"/>
        <w:jc w:val="center"/>
      </w:pPr>
      <w:r>
        <w:rPr>
          <w:b/>
          <w:bCs/>
          <w:sz w:val="28"/>
          <w:szCs w:val="28"/>
        </w:rPr>
        <w:t>за 20______год</w:t>
      </w:r>
    </w:p>
    <w:p w:rsidR="00904E67" w:rsidRDefault="00904E67" w:rsidP="00904E67">
      <w:pPr>
        <w:autoSpaceDE w:val="0"/>
        <w:jc w:val="both"/>
      </w:pPr>
    </w:p>
    <w:p w:rsidR="00904E67" w:rsidRDefault="00904E67" w:rsidP="00904E67">
      <w:pPr>
        <w:autoSpaceDE w:val="0"/>
        <w:jc w:val="both"/>
      </w:pPr>
    </w:p>
    <w:p w:rsidR="00904E67" w:rsidRDefault="00904E67" w:rsidP="00904E67">
      <w:pPr>
        <w:autoSpaceDE w:val="0"/>
        <w:jc w:val="both"/>
      </w:pPr>
    </w:p>
    <w:p w:rsidR="00904E67" w:rsidRDefault="00904E67" w:rsidP="00904E67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3312"/>
        <w:gridCol w:w="2339"/>
        <w:gridCol w:w="2356"/>
      </w:tblGrid>
      <w:tr w:rsidR="00904E67" w:rsidTr="00AE23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jc w:val="center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3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jc w:val="center"/>
            </w:pPr>
            <w:r>
              <w:t>Фамилия, имя, отчество</w:t>
            </w:r>
          </w:p>
        </w:tc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jc w:val="center"/>
            </w:pPr>
            <w:r>
              <w:t xml:space="preserve">Должность </w:t>
            </w:r>
          </w:p>
        </w:tc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jc w:val="center"/>
            </w:pPr>
            <w:r>
              <w:t xml:space="preserve">Среднемесячная заработная плата, руб. </w:t>
            </w:r>
          </w:p>
        </w:tc>
      </w:tr>
      <w:tr w:rsidR="00904E67" w:rsidTr="00AE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</w:tr>
      <w:tr w:rsidR="00904E67" w:rsidTr="00AE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</w:tr>
      <w:tr w:rsidR="00904E67" w:rsidTr="00AE23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3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  <w:tc>
          <w:tcPr>
            <w:tcW w:w="2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67" w:rsidRDefault="00904E67" w:rsidP="00AE2389">
            <w:pPr>
              <w:pStyle w:val="a5"/>
              <w:snapToGrid w:val="0"/>
              <w:jc w:val="both"/>
            </w:pPr>
          </w:p>
        </w:tc>
      </w:tr>
    </w:tbl>
    <w:p w:rsidR="00904E67" w:rsidRDefault="00904E67" w:rsidP="00904E67">
      <w:pPr>
        <w:autoSpaceDE w:val="0"/>
        <w:jc w:val="both"/>
      </w:pPr>
    </w:p>
    <w:p w:rsidR="00904E67" w:rsidRDefault="00904E67" w:rsidP="00713750">
      <w:pPr>
        <w:pStyle w:val="align-right"/>
        <w:spacing w:before="0" w:beforeAutospacing="0" w:after="223" w:afterAutospacing="0"/>
        <w:jc w:val="right"/>
        <w:rPr>
          <w:color w:val="000000"/>
        </w:rPr>
      </w:pPr>
    </w:p>
    <w:sectPr w:rsidR="00904E67" w:rsidSect="00904E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675"/>
    <w:multiLevelType w:val="hybridMultilevel"/>
    <w:tmpl w:val="9CC83CDE"/>
    <w:lvl w:ilvl="0" w:tplc="80F22A36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32DF5544"/>
    <w:multiLevelType w:val="hybridMultilevel"/>
    <w:tmpl w:val="31D03E9E"/>
    <w:lvl w:ilvl="0" w:tplc="D9402FFC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6"/>
    <w:rsid w:val="00022C42"/>
    <w:rsid w:val="000A1376"/>
    <w:rsid w:val="000C3F65"/>
    <w:rsid w:val="000F2093"/>
    <w:rsid w:val="0011739B"/>
    <w:rsid w:val="0012722A"/>
    <w:rsid w:val="00134CBC"/>
    <w:rsid w:val="00167475"/>
    <w:rsid w:val="00170049"/>
    <w:rsid w:val="00184FF9"/>
    <w:rsid w:val="00200DE3"/>
    <w:rsid w:val="00230ECE"/>
    <w:rsid w:val="00282BB2"/>
    <w:rsid w:val="00292F19"/>
    <w:rsid w:val="002C0924"/>
    <w:rsid w:val="002D2153"/>
    <w:rsid w:val="003061FE"/>
    <w:rsid w:val="0031132D"/>
    <w:rsid w:val="003127CD"/>
    <w:rsid w:val="0034034D"/>
    <w:rsid w:val="00347D9C"/>
    <w:rsid w:val="0037616D"/>
    <w:rsid w:val="00381DE2"/>
    <w:rsid w:val="003826DC"/>
    <w:rsid w:val="0038574D"/>
    <w:rsid w:val="003978B0"/>
    <w:rsid w:val="0040144E"/>
    <w:rsid w:val="00424193"/>
    <w:rsid w:val="004D307A"/>
    <w:rsid w:val="004E13F4"/>
    <w:rsid w:val="00522F7A"/>
    <w:rsid w:val="00542416"/>
    <w:rsid w:val="00557A48"/>
    <w:rsid w:val="0057434D"/>
    <w:rsid w:val="00593C61"/>
    <w:rsid w:val="005B0EA1"/>
    <w:rsid w:val="005D4A00"/>
    <w:rsid w:val="006137DC"/>
    <w:rsid w:val="00620C72"/>
    <w:rsid w:val="00636148"/>
    <w:rsid w:val="006525BA"/>
    <w:rsid w:val="0066336A"/>
    <w:rsid w:val="006740B4"/>
    <w:rsid w:val="006B1C7E"/>
    <w:rsid w:val="006B2CC3"/>
    <w:rsid w:val="006C55A0"/>
    <w:rsid w:val="00713750"/>
    <w:rsid w:val="00747A95"/>
    <w:rsid w:val="00765FE6"/>
    <w:rsid w:val="00836FD8"/>
    <w:rsid w:val="008B6E9F"/>
    <w:rsid w:val="00904E67"/>
    <w:rsid w:val="0090760F"/>
    <w:rsid w:val="00944DE5"/>
    <w:rsid w:val="0094545A"/>
    <w:rsid w:val="009A04F8"/>
    <w:rsid w:val="009C45C1"/>
    <w:rsid w:val="009C636A"/>
    <w:rsid w:val="009E606C"/>
    <w:rsid w:val="009F5B12"/>
    <w:rsid w:val="00A06D40"/>
    <w:rsid w:val="00A27AAA"/>
    <w:rsid w:val="00A62C50"/>
    <w:rsid w:val="00A959D4"/>
    <w:rsid w:val="00AB0A25"/>
    <w:rsid w:val="00AB2224"/>
    <w:rsid w:val="00AD67AC"/>
    <w:rsid w:val="00B72BF1"/>
    <w:rsid w:val="00B73CAD"/>
    <w:rsid w:val="00BE59EE"/>
    <w:rsid w:val="00BF7C55"/>
    <w:rsid w:val="00C028B8"/>
    <w:rsid w:val="00C15D9C"/>
    <w:rsid w:val="00C24A56"/>
    <w:rsid w:val="00C653DB"/>
    <w:rsid w:val="00C907B0"/>
    <w:rsid w:val="00CB0571"/>
    <w:rsid w:val="00CB6C24"/>
    <w:rsid w:val="00D841B3"/>
    <w:rsid w:val="00DC2943"/>
    <w:rsid w:val="00DC3A46"/>
    <w:rsid w:val="00DD6C21"/>
    <w:rsid w:val="00E055A3"/>
    <w:rsid w:val="00E3684E"/>
    <w:rsid w:val="00E5044A"/>
    <w:rsid w:val="00E63CA8"/>
    <w:rsid w:val="00E64338"/>
    <w:rsid w:val="00EA21D1"/>
    <w:rsid w:val="00F2131E"/>
    <w:rsid w:val="00F464A3"/>
    <w:rsid w:val="00F51347"/>
    <w:rsid w:val="00F914FA"/>
    <w:rsid w:val="00FE7DE3"/>
    <w:rsid w:val="00FF52C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5B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13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7137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3750"/>
    <w:rPr>
      <w:rFonts w:cs="Times New Roman"/>
    </w:rPr>
  </w:style>
  <w:style w:type="paragraph" w:customStyle="1" w:styleId="align-right">
    <w:name w:val="align-right"/>
    <w:basedOn w:val="a"/>
    <w:uiPriority w:val="99"/>
    <w:rsid w:val="0071375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Содержимое таблицы"/>
    <w:basedOn w:val="a"/>
    <w:rsid w:val="00904E67"/>
    <w:pPr>
      <w:suppressLineNumbers/>
      <w:suppressAutoHyphens/>
    </w:pPr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4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6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5B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13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semiHidden/>
    <w:rsid w:val="007137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3750"/>
    <w:rPr>
      <w:rFonts w:cs="Times New Roman"/>
    </w:rPr>
  </w:style>
  <w:style w:type="paragraph" w:customStyle="1" w:styleId="align-right">
    <w:name w:val="align-right"/>
    <w:basedOn w:val="a"/>
    <w:uiPriority w:val="99"/>
    <w:rsid w:val="00713750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Содержимое таблицы"/>
    <w:basedOn w:val="a"/>
    <w:rsid w:val="00904E67"/>
    <w:pPr>
      <w:suppressLineNumbers/>
      <w:suppressAutoHyphens/>
    </w:pPr>
    <w:rPr>
      <w:rFonts w:eastAsia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4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LOWER</cp:lastModifiedBy>
  <cp:revision>3</cp:revision>
  <cp:lastPrinted>2017-03-21T08:57:00Z</cp:lastPrinted>
  <dcterms:created xsi:type="dcterms:W3CDTF">2017-02-22T06:28:00Z</dcterms:created>
  <dcterms:modified xsi:type="dcterms:W3CDTF">2017-03-21T08:57:00Z</dcterms:modified>
</cp:coreProperties>
</file>