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D8" w:rsidRDefault="00C82ED8" w:rsidP="00C82ED8">
      <w:pPr>
        <w:ind w:right="-28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C82ED8" w:rsidRDefault="00C82ED8" w:rsidP="00C82ED8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C82ED8" w:rsidRDefault="00C82ED8" w:rsidP="00C82ED8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C82ED8" w:rsidRDefault="00C82ED8" w:rsidP="00C82ED8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C82ED8" w:rsidRDefault="00C82ED8" w:rsidP="00C82ED8">
      <w:pPr>
        <w:rPr>
          <w:rFonts w:ascii="Book Antiqua" w:hAnsi="Book Antiqua" w:cs="Book Antiqua"/>
          <w:sz w:val="28"/>
          <w:szCs w:val="28"/>
        </w:rPr>
      </w:pPr>
    </w:p>
    <w:p w:rsidR="00C82ED8" w:rsidRDefault="00C82ED8" w:rsidP="00C82ED8">
      <w:pPr>
        <w:ind w:right="-365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   26.02.2015                                                                  </w:t>
      </w:r>
      <w:r w:rsidRPr="008344C3">
        <w:rPr>
          <w:rFonts w:ascii="Book Antiqua" w:hAnsi="Book Antiqua" w:cs="Book Antiqua"/>
          <w:sz w:val="24"/>
          <w:szCs w:val="24"/>
        </w:rPr>
        <w:t xml:space="preserve"> №</w:t>
      </w:r>
      <w:r>
        <w:rPr>
          <w:rFonts w:ascii="Book Antiqua" w:hAnsi="Book Antiqua" w:cs="Book Antiqua"/>
          <w:sz w:val="28"/>
          <w:szCs w:val="28"/>
        </w:rPr>
        <w:t xml:space="preserve"> 43</w:t>
      </w:r>
    </w:p>
    <w:p w:rsidR="00C82ED8" w:rsidRDefault="00C82ED8" w:rsidP="00C82ED8">
      <w:pPr>
        <w:spacing w:line="360" w:lineRule="auto"/>
        <w:ind w:right="-365"/>
        <w:jc w:val="both"/>
        <w:rPr>
          <w:sz w:val="28"/>
          <w:szCs w:val="28"/>
        </w:rPr>
      </w:pPr>
    </w:p>
    <w:p w:rsidR="00C82ED8" w:rsidRDefault="00C82ED8" w:rsidP="00C82ED8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«О создании официального сайта</w:t>
      </w:r>
    </w:p>
    <w:p w:rsidR="00C82ED8" w:rsidRDefault="00C82ED8" w:rsidP="00C82ED8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администрации города Карабаново </w:t>
      </w:r>
    </w:p>
    <w:p w:rsidR="00C82ED8" w:rsidRDefault="00C82ED8" w:rsidP="00C82ED8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Александровского района</w:t>
      </w:r>
    </w:p>
    <w:p w:rsidR="00C82ED8" w:rsidRDefault="00C82ED8" w:rsidP="00C82ED8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Владимирской области  </w:t>
      </w:r>
      <w:proofErr w:type="gramStart"/>
      <w:r>
        <w:rPr>
          <w:i/>
          <w:iCs/>
          <w:sz w:val="24"/>
          <w:szCs w:val="24"/>
        </w:rPr>
        <w:t>в</w:t>
      </w:r>
      <w:proofErr w:type="gramEnd"/>
      <w:r>
        <w:rPr>
          <w:i/>
          <w:iCs/>
          <w:sz w:val="24"/>
          <w:szCs w:val="24"/>
        </w:rPr>
        <w:t xml:space="preserve"> компьютерной </w:t>
      </w:r>
    </w:p>
    <w:p w:rsidR="00C82ED8" w:rsidRDefault="00C82ED8" w:rsidP="00C82ED8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сети Интернет»</w:t>
      </w:r>
    </w:p>
    <w:p w:rsidR="00C82ED8" w:rsidRDefault="00C82ED8" w:rsidP="00C82ED8">
      <w:pPr>
        <w:ind w:right="-365"/>
        <w:rPr>
          <w:i/>
          <w:iCs/>
          <w:sz w:val="24"/>
          <w:szCs w:val="24"/>
        </w:rPr>
      </w:pPr>
    </w:p>
    <w:p w:rsidR="00C82ED8" w:rsidRPr="008344C3" w:rsidRDefault="00C82ED8" w:rsidP="00C82ED8">
      <w:pPr>
        <w:ind w:right="-2" w:firstLine="708"/>
        <w:jc w:val="both"/>
        <w:rPr>
          <w:sz w:val="24"/>
          <w:szCs w:val="24"/>
        </w:rPr>
      </w:pPr>
      <w:r>
        <w:rPr>
          <w:sz w:val="28"/>
          <w:szCs w:val="28"/>
        </w:rPr>
        <w:t>В целях оперативного информационного обеспечения органов государственной власти, муниципальных учреждений, организаций и населения,</w:t>
      </w:r>
    </w:p>
    <w:p w:rsidR="00C82ED8" w:rsidRPr="00AC06CA" w:rsidRDefault="00C82ED8" w:rsidP="00C82ED8">
      <w:pPr>
        <w:ind w:right="-365"/>
        <w:jc w:val="both"/>
        <w:rPr>
          <w:sz w:val="28"/>
          <w:szCs w:val="28"/>
        </w:rPr>
      </w:pPr>
    </w:p>
    <w:p w:rsidR="00C82ED8" w:rsidRPr="008344C3" w:rsidRDefault="00C82ED8" w:rsidP="00C82ED8">
      <w:pPr>
        <w:spacing w:line="360" w:lineRule="auto"/>
        <w:ind w:right="-365"/>
        <w:jc w:val="center"/>
        <w:rPr>
          <w:b/>
          <w:bCs/>
          <w:sz w:val="24"/>
          <w:szCs w:val="24"/>
        </w:rPr>
      </w:pPr>
      <w:r w:rsidRPr="00880E4D">
        <w:rPr>
          <w:b/>
          <w:sz w:val="28"/>
          <w:szCs w:val="28"/>
        </w:rPr>
        <w:t>П</w:t>
      </w:r>
      <w:r w:rsidRPr="00880E4D">
        <w:rPr>
          <w:b/>
          <w:bCs/>
          <w:sz w:val="28"/>
          <w:szCs w:val="28"/>
        </w:rPr>
        <w:t>ОСТАНОВЛЯЮ</w:t>
      </w:r>
      <w:r w:rsidRPr="008344C3">
        <w:rPr>
          <w:b/>
          <w:bCs/>
          <w:sz w:val="24"/>
          <w:szCs w:val="24"/>
        </w:rPr>
        <w:t>:</w:t>
      </w:r>
    </w:p>
    <w:p w:rsidR="00C82ED8" w:rsidRDefault="00C82ED8" w:rsidP="00C82ED8">
      <w:pPr>
        <w:snapToGrid w:val="0"/>
        <w:ind w:firstLine="540"/>
        <w:jc w:val="both"/>
        <w:rPr>
          <w:sz w:val="28"/>
          <w:szCs w:val="28"/>
        </w:rPr>
      </w:pPr>
      <w:r w:rsidRPr="00880E4D">
        <w:rPr>
          <w:sz w:val="28"/>
          <w:szCs w:val="28"/>
        </w:rPr>
        <w:t xml:space="preserve">1. </w:t>
      </w:r>
      <w:r>
        <w:rPr>
          <w:sz w:val="28"/>
          <w:szCs w:val="28"/>
        </w:rPr>
        <w:t>Создать официальный сайт администрации города Карабаново Александровского района Владимирской области  и ввести его в эксплуатацию с 01.03.2015 г.</w:t>
      </w:r>
    </w:p>
    <w:p w:rsidR="00C82ED8" w:rsidRDefault="00C82ED8" w:rsidP="00C82ED8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Установить:</w:t>
      </w:r>
    </w:p>
    <w:p w:rsidR="00C82ED8" w:rsidRDefault="00C82ED8" w:rsidP="00C82ED8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официальный адрес электронной почты (</w:t>
      </w:r>
      <w:r>
        <w:rPr>
          <w:sz w:val="28"/>
          <w:szCs w:val="28"/>
          <w:lang w:val="en-US"/>
        </w:rPr>
        <w:t>e</w:t>
      </w:r>
      <w:r w:rsidRPr="00FC477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FC4775">
        <w:rPr>
          <w:sz w:val="28"/>
          <w:szCs w:val="28"/>
        </w:rPr>
        <w:t>)</w:t>
      </w:r>
      <w:r>
        <w:rPr>
          <w:sz w:val="28"/>
          <w:szCs w:val="28"/>
        </w:rPr>
        <w:t xml:space="preserve"> администрации города Карабаново Александровского района Владимирской области </w:t>
      </w:r>
      <w:hyperlink r:id="rId4" w:history="1">
        <w:r w:rsidRPr="005D0C03">
          <w:rPr>
            <w:rStyle w:val="a3"/>
            <w:color w:val="auto"/>
            <w:sz w:val="28"/>
            <w:szCs w:val="28"/>
            <w:u w:val="none"/>
            <w:lang w:val="en-US"/>
          </w:rPr>
          <w:t>adminkar</w:t>
        </w:r>
        <w:r w:rsidRPr="005D0C03">
          <w:rPr>
            <w:rStyle w:val="a3"/>
            <w:color w:val="auto"/>
            <w:sz w:val="28"/>
            <w:szCs w:val="28"/>
            <w:u w:val="none"/>
          </w:rPr>
          <w:t>@</w:t>
        </w:r>
        <w:r w:rsidRPr="005D0C03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5D0C03">
          <w:rPr>
            <w:rStyle w:val="a3"/>
            <w:color w:val="auto"/>
            <w:sz w:val="28"/>
            <w:szCs w:val="28"/>
            <w:u w:val="none"/>
          </w:rPr>
          <w:t>.</w:t>
        </w:r>
        <w:r w:rsidRPr="005D0C0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C82ED8" w:rsidRDefault="00C82ED8" w:rsidP="00C82ED8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официальный адрес сайта администрации города Карабаново Александровского района Владимирской области </w:t>
      </w:r>
      <w:r>
        <w:rPr>
          <w:sz w:val="28"/>
          <w:szCs w:val="28"/>
          <w:lang w:val="en-US"/>
        </w:rPr>
        <w:t>http</w:t>
      </w:r>
      <w:r w:rsidRPr="00FC4775">
        <w:rPr>
          <w:sz w:val="28"/>
          <w:szCs w:val="28"/>
        </w:rPr>
        <w:t xml:space="preserve">:// </w:t>
      </w:r>
      <w:proofErr w:type="spellStart"/>
      <w:r>
        <w:rPr>
          <w:sz w:val="28"/>
          <w:szCs w:val="28"/>
        </w:rPr>
        <w:t>городкарабаново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</w:p>
    <w:p w:rsidR="00C82ED8" w:rsidRDefault="00C82ED8" w:rsidP="00C82ED8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отделу муниципального казенного учреждения «Дирекция жизнеобеспечения населения» города Карабаново внести изменения в официальные бланки администрации города Карабаново. </w:t>
      </w:r>
    </w:p>
    <w:p w:rsidR="00C82ED8" w:rsidRDefault="00C82ED8" w:rsidP="00C82ED8">
      <w:pPr>
        <w:snapToGri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4. Назначить </w:t>
      </w:r>
      <w:proofErr w:type="gramStart"/>
      <w:r>
        <w:rPr>
          <w:iCs/>
          <w:sz w:val="28"/>
          <w:szCs w:val="28"/>
        </w:rPr>
        <w:t>ответственным</w:t>
      </w:r>
      <w:proofErr w:type="gramEnd"/>
      <w:r>
        <w:rPr>
          <w:iCs/>
          <w:sz w:val="28"/>
          <w:szCs w:val="28"/>
        </w:rPr>
        <w:t xml:space="preserve"> за направление информации для размещения на официальном сайте города Карабаново организационный отдел </w:t>
      </w:r>
      <w:r>
        <w:rPr>
          <w:sz w:val="28"/>
          <w:szCs w:val="28"/>
        </w:rPr>
        <w:t>муниципального казенного учреждения «Дирекция жизнеобеспечения населения» города Карабаново.</w:t>
      </w:r>
    </w:p>
    <w:p w:rsidR="00C82ED8" w:rsidRDefault="00C82ED8" w:rsidP="00C82ED8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2ED8" w:rsidRPr="00A71A87" w:rsidRDefault="00C82ED8" w:rsidP="00C82ED8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подписания и подлежит опубликованию в средствах массовой информации.</w:t>
      </w:r>
    </w:p>
    <w:p w:rsidR="00C82ED8" w:rsidRDefault="00C82ED8" w:rsidP="00C82ED8">
      <w:pPr>
        <w:ind w:right="-365"/>
        <w:jc w:val="both"/>
        <w:rPr>
          <w:sz w:val="24"/>
          <w:szCs w:val="24"/>
        </w:rPr>
      </w:pPr>
    </w:p>
    <w:p w:rsidR="00C82ED8" w:rsidRDefault="00C82ED8" w:rsidP="00C82ED8">
      <w:pPr>
        <w:ind w:right="-365"/>
        <w:jc w:val="both"/>
        <w:rPr>
          <w:sz w:val="24"/>
          <w:szCs w:val="24"/>
        </w:rPr>
      </w:pPr>
    </w:p>
    <w:p w:rsidR="00C82ED8" w:rsidRDefault="00C82ED8" w:rsidP="00C82ED8">
      <w:pPr>
        <w:ind w:right="-365"/>
        <w:jc w:val="both"/>
        <w:rPr>
          <w:sz w:val="24"/>
          <w:szCs w:val="24"/>
        </w:rPr>
      </w:pPr>
    </w:p>
    <w:p w:rsidR="00D206E6" w:rsidRDefault="00C82ED8" w:rsidP="00C82ED8">
      <w:r w:rsidRPr="00050DE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050DEB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</w:t>
      </w:r>
      <w:r w:rsidRPr="00050DEB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</w:t>
      </w:r>
      <w:proofErr w:type="spellStart"/>
      <w:r w:rsidRPr="00050DEB">
        <w:rPr>
          <w:sz w:val="28"/>
          <w:szCs w:val="28"/>
        </w:rPr>
        <w:t>Н.Е.Помехина</w:t>
      </w:r>
      <w:proofErr w:type="spellEnd"/>
      <w:r w:rsidRPr="00050DEB">
        <w:rPr>
          <w:sz w:val="28"/>
          <w:szCs w:val="28"/>
        </w:rPr>
        <w:t xml:space="preserve">  </w:t>
      </w:r>
    </w:p>
    <w:sectPr w:rsidR="00D206E6" w:rsidSect="00D2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ED8"/>
    <w:rsid w:val="00C82ED8"/>
    <w:rsid w:val="00D2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2E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k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Карабаново</dc:creator>
  <cp:keywords/>
  <dc:description/>
  <cp:lastModifiedBy>Администрация Карабаново</cp:lastModifiedBy>
  <cp:revision>2</cp:revision>
  <dcterms:created xsi:type="dcterms:W3CDTF">2015-02-27T05:32:00Z</dcterms:created>
  <dcterms:modified xsi:type="dcterms:W3CDTF">2015-02-27T05:33:00Z</dcterms:modified>
</cp:coreProperties>
</file>