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A4" w:rsidRPr="00670016" w:rsidRDefault="009737A4" w:rsidP="009737A4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  <w:lang w:val="ru-RU"/>
        </w:rPr>
      </w:pPr>
      <w:r w:rsidRPr="00670016">
        <w:rPr>
          <w:rFonts w:ascii="Book Antiqua" w:hAnsi="Book Antiqua" w:cs="Book Antiqua"/>
          <w:b/>
          <w:bCs/>
          <w:sz w:val="28"/>
          <w:szCs w:val="28"/>
          <w:lang w:val="ru-RU"/>
        </w:rPr>
        <w:t>АДМИНИСТРАЦИЯ ГОРОДА КАРАБАНОВО</w:t>
      </w:r>
    </w:p>
    <w:p w:rsidR="009737A4" w:rsidRPr="00670016" w:rsidRDefault="009737A4" w:rsidP="009737A4">
      <w:pPr>
        <w:jc w:val="center"/>
        <w:rPr>
          <w:rFonts w:ascii="Book Antiqua" w:hAnsi="Book Antiqua" w:cs="Book Antiqua"/>
          <w:sz w:val="28"/>
          <w:szCs w:val="28"/>
          <w:lang w:val="ru-RU"/>
        </w:rPr>
      </w:pPr>
      <w:r w:rsidRPr="00670016">
        <w:rPr>
          <w:rFonts w:ascii="Book Antiqua" w:hAnsi="Book Antiqua" w:cs="Book Antiqua"/>
          <w:sz w:val="28"/>
          <w:szCs w:val="28"/>
          <w:lang w:val="ru-RU"/>
        </w:rPr>
        <w:t>АЛЕКСАНДРОВСКОГО РАЙОНА</w:t>
      </w:r>
    </w:p>
    <w:p w:rsidR="009737A4" w:rsidRPr="00670016" w:rsidRDefault="009737A4" w:rsidP="009737A4">
      <w:pPr>
        <w:jc w:val="center"/>
        <w:rPr>
          <w:rFonts w:ascii="Book Antiqua" w:hAnsi="Book Antiqua" w:cs="Book Antiqua"/>
          <w:sz w:val="28"/>
          <w:szCs w:val="28"/>
          <w:lang w:val="ru-RU"/>
        </w:rPr>
      </w:pPr>
      <w:r w:rsidRPr="00670016">
        <w:rPr>
          <w:rFonts w:ascii="Book Antiqua" w:hAnsi="Book Antiqua" w:cs="Book Antiqua"/>
          <w:sz w:val="28"/>
          <w:szCs w:val="28"/>
          <w:lang w:val="ru-RU"/>
        </w:rPr>
        <w:t>ВЛАДИМИРСКОЙ ОБЛАСТИ</w:t>
      </w:r>
    </w:p>
    <w:p w:rsidR="009737A4" w:rsidRDefault="009737A4" w:rsidP="009737A4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9737A4" w:rsidRDefault="009737A4" w:rsidP="009737A4">
      <w:pPr>
        <w:jc w:val="center"/>
      </w:pPr>
    </w:p>
    <w:p w:rsidR="009737A4" w:rsidRDefault="009737A4" w:rsidP="009737A4">
      <w:pPr>
        <w:pStyle w:val="1"/>
        <w:rPr>
          <w:b w:val="0"/>
          <w:szCs w:val="28"/>
        </w:rPr>
      </w:pPr>
    </w:p>
    <w:p w:rsidR="009737A4" w:rsidRPr="005B6FE7" w:rsidRDefault="009737A4" w:rsidP="009737A4">
      <w:pPr>
        <w:pStyle w:val="1"/>
        <w:rPr>
          <w:b w:val="0"/>
        </w:rPr>
      </w:pPr>
      <w:r>
        <w:rPr>
          <w:b w:val="0"/>
        </w:rPr>
        <w:t xml:space="preserve">                      от 27.04.2015</w:t>
      </w:r>
      <w:r w:rsidRPr="005B6FE7">
        <w:rPr>
          <w:b w:val="0"/>
        </w:rPr>
        <w:t xml:space="preserve">                                                  </w:t>
      </w:r>
      <w:r>
        <w:rPr>
          <w:b w:val="0"/>
        </w:rPr>
        <w:t xml:space="preserve">       </w:t>
      </w:r>
      <w:r w:rsidRPr="005B6FE7">
        <w:rPr>
          <w:b w:val="0"/>
        </w:rPr>
        <w:t xml:space="preserve">№  </w:t>
      </w:r>
      <w:r>
        <w:rPr>
          <w:b w:val="0"/>
        </w:rPr>
        <w:t>104</w:t>
      </w:r>
    </w:p>
    <w:p w:rsidR="009737A4" w:rsidRPr="005B6FE7" w:rsidRDefault="009737A4" w:rsidP="009737A4">
      <w:pPr>
        <w:rPr>
          <w:lang w:val="ru-RU" w:eastAsia="ar-SA"/>
        </w:rPr>
      </w:pPr>
    </w:p>
    <w:p w:rsidR="009737A4" w:rsidRDefault="009737A4" w:rsidP="009737A4">
      <w:pPr>
        <w:rPr>
          <w:i/>
          <w:lang w:val="ru-RU"/>
        </w:rPr>
      </w:pPr>
      <w:r w:rsidRPr="005B6FE7">
        <w:rPr>
          <w:i/>
          <w:lang w:val="ru-RU"/>
        </w:rPr>
        <w:t>Об утверждении</w:t>
      </w:r>
      <w:r>
        <w:rPr>
          <w:i/>
          <w:lang w:val="ru-RU"/>
        </w:rPr>
        <w:t xml:space="preserve"> плана </w:t>
      </w:r>
    </w:p>
    <w:p w:rsidR="009737A4" w:rsidRPr="005B6FE7" w:rsidRDefault="009737A4" w:rsidP="009737A4">
      <w:pPr>
        <w:rPr>
          <w:i/>
          <w:lang w:val="ru-RU"/>
        </w:rPr>
      </w:pPr>
      <w:r>
        <w:rPr>
          <w:i/>
          <w:lang w:val="ru-RU"/>
        </w:rPr>
        <w:t>мероприятий</w:t>
      </w:r>
      <w:r w:rsidRPr="005B6FE7">
        <w:rPr>
          <w:i/>
          <w:lang w:val="ru-RU"/>
        </w:rPr>
        <w:t xml:space="preserve"> </w:t>
      </w:r>
      <w:r w:rsidR="007038D7">
        <w:rPr>
          <w:i/>
          <w:lang w:val="ru-RU"/>
        </w:rPr>
        <w:t>(«Дорожная кар</w:t>
      </w:r>
      <w:r>
        <w:rPr>
          <w:i/>
          <w:lang w:val="ru-RU"/>
        </w:rPr>
        <w:t>та»)</w:t>
      </w:r>
    </w:p>
    <w:p w:rsidR="009737A4" w:rsidRDefault="009737A4" w:rsidP="009737A4">
      <w:pPr>
        <w:rPr>
          <w:i/>
          <w:lang w:val="ru-RU"/>
        </w:rPr>
      </w:pPr>
      <w:r w:rsidRPr="005B6FE7">
        <w:rPr>
          <w:i/>
          <w:lang w:val="ru-RU"/>
        </w:rPr>
        <w:t>«</w:t>
      </w:r>
      <w:r w:rsidRPr="00487C50">
        <w:rPr>
          <w:i/>
          <w:lang w:val="ru-RU"/>
        </w:rPr>
        <w:t xml:space="preserve">Выявление земельных участков </w:t>
      </w:r>
    </w:p>
    <w:p w:rsidR="009737A4" w:rsidRDefault="009737A4" w:rsidP="009737A4">
      <w:pPr>
        <w:rPr>
          <w:i/>
          <w:lang w:val="ru-RU"/>
        </w:rPr>
      </w:pPr>
      <w:r w:rsidRPr="00487C50">
        <w:rPr>
          <w:i/>
          <w:lang w:val="ru-RU"/>
        </w:rPr>
        <w:t xml:space="preserve">и объектов недвижимости, не поставленных </w:t>
      </w:r>
    </w:p>
    <w:p w:rsidR="009737A4" w:rsidRDefault="009737A4" w:rsidP="009737A4">
      <w:pPr>
        <w:rPr>
          <w:i/>
          <w:lang w:val="ru-RU"/>
        </w:rPr>
      </w:pPr>
      <w:r w:rsidRPr="00487C50">
        <w:rPr>
          <w:i/>
          <w:lang w:val="ru-RU"/>
        </w:rPr>
        <w:t xml:space="preserve">на кадастровый и налоговый учет, </w:t>
      </w:r>
    </w:p>
    <w:p w:rsidR="009737A4" w:rsidRPr="005B6FE7" w:rsidRDefault="009737A4" w:rsidP="009737A4">
      <w:pPr>
        <w:rPr>
          <w:i/>
          <w:lang w:val="ru-RU"/>
        </w:rPr>
      </w:pPr>
      <w:r w:rsidRPr="00487C50">
        <w:rPr>
          <w:i/>
          <w:lang w:val="ru-RU"/>
        </w:rPr>
        <w:t xml:space="preserve">путем </w:t>
      </w:r>
      <w:proofErr w:type="spellStart"/>
      <w:r w:rsidRPr="00487C50">
        <w:rPr>
          <w:i/>
          <w:lang w:val="ru-RU"/>
        </w:rPr>
        <w:t>подворового</w:t>
      </w:r>
      <w:proofErr w:type="spellEnd"/>
      <w:r w:rsidRPr="00487C50">
        <w:rPr>
          <w:i/>
          <w:lang w:val="ru-RU"/>
        </w:rPr>
        <w:t xml:space="preserve"> обхода на 201</w:t>
      </w:r>
      <w:r>
        <w:rPr>
          <w:i/>
          <w:lang w:val="ru-RU"/>
        </w:rPr>
        <w:t>5</w:t>
      </w:r>
      <w:r w:rsidRPr="00487C50">
        <w:rPr>
          <w:i/>
          <w:lang w:val="ru-RU"/>
        </w:rPr>
        <w:t>-</w:t>
      </w:r>
      <w:smartTag w:uri="urn:schemas-microsoft-com:office:smarttags" w:element="metricconverter">
        <w:smartTagPr>
          <w:attr w:name="ProductID" w:val="2016 г"/>
        </w:smartTagPr>
        <w:r w:rsidRPr="00487C50">
          <w:rPr>
            <w:i/>
            <w:lang w:val="ru-RU"/>
          </w:rPr>
          <w:t>201</w:t>
        </w:r>
        <w:r>
          <w:rPr>
            <w:i/>
            <w:lang w:val="ru-RU"/>
          </w:rPr>
          <w:t>6</w:t>
        </w:r>
        <w:r w:rsidRPr="00487C50">
          <w:rPr>
            <w:i/>
            <w:lang w:val="ru-RU"/>
          </w:rPr>
          <w:t xml:space="preserve"> г</w:t>
        </w:r>
      </w:smartTag>
      <w:r w:rsidRPr="00487C50">
        <w:rPr>
          <w:i/>
          <w:lang w:val="ru-RU"/>
        </w:rPr>
        <w:t>.г.</w:t>
      </w:r>
      <w:r w:rsidRPr="00B31DDD">
        <w:rPr>
          <w:i/>
          <w:lang w:val="ru-RU"/>
        </w:rPr>
        <w:t xml:space="preserve"> </w:t>
      </w:r>
      <w:r w:rsidRPr="00487C50">
        <w:rPr>
          <w:i/>
          <w:lang w:val="ru-RU"/>
        </w:rPr>
        <w:t>»</w:t>
      </w:r>
    </w:p>
    <w:p w:rsidR="009737A4" w:rsidRDefault="009737A4" w:rsidP="009737A4">
      <w:pPr>
        <w:jc w:val="center"/>
        <w:rPr>
          <w:lang w:val="ru-RU"/>
        </w:rPr>
      </w:pPr>
    </w:p>
    <w:p w:rsidR="009737A4" w:rsidRDefault="009737A4" w:rsidP="009737A4">
      <w:pPr>
        <w:jc w:val="center"/>
        <w:rPr>
          <w:lang w:val="ru-RU"/>
        </w:rPr>
      </w:pPr>
    </w:p>
    <w:p w:rsidR="009737A4" w:rsidRDefault="009737A4" w:rsidP="009737A4">
      <w:pPr>
        <w:jc w:val="center"/>
        <w:rPr>
          <w:lang w:val="ru-RU"/>
        </w:rPr>
      </w:pPr>
    </w:p>
    <w:p w:rsidR="009737A4" w:rsidRDefault="009737A4" w:rsidP="009737A4">
      <w:pPr>
        <w:jc w:val="center"/>
        <w:rPr>
          <w:sz w:val="28"/>
          <w:szCs w:val="28"/>
          <w:lang w:val="ru-RU"/>
        </w:rPr>
      </w:pPr>
      <w:r w:rsidRPr="00117AD5">
        <w:rPr>
          <w:b/>
          <w:sz w:val="28"/>
          <w:szCs w:val="28"/>
          <w:lang w:val="ru-RU"/>
        </w:rPr>
        <w:t>ПОСТАНОВЛЯЮ</w:t>
      </w:r>
      <w:r>
        <w:rPr>
          <w:sz w:val="28"/>
          <w:szCs w:val="28"/>
          <w:lang w:val="ru-RU"/>
        </w:rPr>
        <w:t>:</w:t>
      </w:r>
    </w:p>
    <w:p w:rsidR="009737A4" w:rsidRDefault="009737A4" w:rsidP="009737A4">
      <w:pPr>
        <w:jc w:val="center"/>
        <w:rPr>
          <w:sz w:val="28"/>
          <w:szCs w:val="28"/>
          <w:lang w:val="ru-RU"/>
        </w:rPr>
      </w:pPr>
    </w:p>
    <w:p w:rsidR="009737A4" w:rsidRDefault="009737A4" w:rsidP="009737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Утвердить план мероприятий (Дорожная карта) «Выявление земельных участков и объектов недвижимости, не поставленных на кадастровый и налоговый учеты, путем </w:t>
      </w:r>
      <w:proofErr w:type="spellStart"/>
      <w:r>
        <w:rPr>
          <w:sz w:val="28"/>
          <w:szCs w:val="28"/>
          <w:lang w:val="ru-RU"/>
        </w:rPr>
        <w:t>подворового</w:t>
      </w:r>
      <w:proofErr w:type="spellEnd"/>
      <w:r>
        <w:rPr>
          <w:sz w:val="28"/>
          <w:szCs w:val="28"/>
          <w:lang w:val="ru-RU"/>
        </w:rPr>
        <w:t xml:space="preserve"> обхода на                 2015-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lang w:val="ru-RU"/>
          </w:rPr>
          <w:t>2016 г</w:t>
        </w:r>
      </w:smartTag>
      <w:r>
        <w:rPr>
          <w:sz w:val="28"/>
          <w:szCs w:val="28"/>
          <w:lang w:val="ru-RU"/>
        </w:rPr>
        <w:t xml:space="preserve">.г.» согласно приложению №1, и разместить на официальном интернет-сайте администрации города Карабаново: </w:t>
      </w:r>
      <w:r w:rsidRPr="00037A86">
        <w:rPr>
          <w:sz w:val="28"/>
          <w:szCs w:val="28"/>
          <w:lang w:val="ru-RU"/>
        </w:rPr>
        <w:t>http://городкарабаново</w:t>
      </w:r>
      <w:proofErr w:type="gramStart"/>
      <w:r w:rsidRPr="00037A86">
        <w:rPr>
          <w:sz w:val="28"/>
          <w:szCs w:val="28"/>
          <w:lang w:val="ru-RU"/>
        </w:rPr>
        <w:t>.р</w:t>
      </w:r>
      <w:proofErr w:type="gramEnd"/>
      <w:r w:rsidRPr="00037A86">
        <w:rPr>
          <w:sz w:val="28"/>
          <w:szCs w:val="28"/>
          <w:lang w:val="ru-RU"/>
        </w:rPr>
        <w:t>ф</w:t>
      </w:r>
    </w:p>
    <w:p w:rsidR="009737A4" w:rsidRDefault="009737A4" w:rsidP="009737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Утвердить положение «О проведении инвентаризации объектов недвижимого имущества в муниципальном образовании город Карабаново» согласно приложению №2, и разместить на официальном интернет-сайте администрации города Карабаново: </w:t>
      </w:r>
      <w:r w:rsidRPr="00037A86">
        <w:rPr>
          <w:sz w:val="28"/>
          <w:szCs w:val="28"/>
          <w:lang w:val="ru-RU"/>
        </w:rPr>
        <w:t>http://городкарабаново</w:t>
      </w:r>
      <w:proofErr w:type="gramStart"/>
      <w:r w:rsidRPr="00037A86">
        <w:rPr>
          <w:sz w:val="28"/>
          <w:szCs w:val="28"/>
          <w:lang w:val="ru-RU"/>
        </w:rPr>
        <w:t>.р</w:t>
      </w:r>
      <w:proofErr w:type="gramEnd"/>
      <w:r w:rsidRPr="00037A86">
        <w:rPr>
          <w:sz w:val="28"/>
          <w:szCs w:val="28"/>
          <w:lang w:val="ru-RU"/>
        </w:rPr>
        <w:t>ф</w:t>
      </w:r>
    </w:p>
    <w:p w:rsidR="009737A4" w:rsidRDefault="009737A4" w:rsidP="009737A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Утвердить состав комиссии </w:t>
      </w:r>
      <w:r w:rsidRPr="00670016">
        <w:rPr>
          <w:sz w:val="28"/>
          <w:szCs w:val="28"/>
          <w:lang w:val="ru-RU"/>
        </w:rPr>
        <w:t xml:space="preserve">по проведению </w:t>
      </w:r>
      <w:r>
        <w:rPr>
          <w:sz w:val="28"/>
          <w:szCs w:val="28"/>
          <w:lang w:val="ru-RU"/>
        </w:rPr>
        <w:t xml:space="preserve">инвентаризации объектов недвижимого имущества в муниципальном образовании город Карабаново согласно приложению №3, и разместить на официальном интернет-сайте администрации города Карабаново: </w:t>
      </w:r>
      <w:r w:rsidRPr="00037A86">
        <w:rPr>
          <w:sz w:val="28"/>
          <w:szCs w:val="28"/>
          <w:lang w:val="ru-RU"/>
        </w:rPr>
        <w:t>http://городкарабаново</w:t>
      </w:r>
      <w:proofErr w:type="gramStart"/>
      <w:r w:rsidRPr="00037A86">
        <w:rPr>
          <w:sz w:val="28"/>
          <w:szCs w:val="28"/>
          <w:lang w:val="ru-RU"/>
        </w:rPr>
        <w:t>.р</w:t>
      </w:r>
      <w:proofErr w:type="gramEnd"/>
      <w:r w:rsidRPr="00037A86">
        <w:rPr>
          <w:sz w:val="28"/>
          <w:szCs w:val="28"/>
          <w:lang w:val="ru-RU"/>
        </w:rPr>
        <w:t>ф</w:t>
      </w:r>
    </w:p>
    <w:p w:rsidR="009737A4" w:rsidRDefault="009737A4" w:rsidP="009737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данного постановления оставляю за собой.</w:t>
      </w:r>
    </w:p>
    <w:p w:rsidR="009737A4" w:rsidRDefault="009737A4" w:rsidP="009737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 Постановление вступает в силу </w:t>
      </w:r>
      <w:proofErr w:type="gramStart"/>
      <w:r>
        <w:rPr>
          <w:sz w:val="28"/>
          <w:szCs w:val="28"/>
          <w:lang w:val="ru-RU"/>
        </w:rPr>
        <w:t>с даты</w:t>
      </w:r>
      <w:proofErr w:type="gramEnd"/>
      <w:r>
        <w:rPr>
          <w:sz w:val="28"/>
          <w:szCs w:val="28"/>
          <w:lang w:val="ru-RU"/>
        </w:rPr>
        <w:t xml:space="preserve"> его подписания и подлежит  опубликованию в средствах массовой информации.</w:t>
      </w:r>
    </w:p>
    <w:p w:rsidR="009737A4" w:rsidRDefault="009737A4" w:rsidP="009737A4">
      <w:pPr>
        <w:jc w:val="both"/>
        <w:rPr>
          <w:sz w:val="28"/>
          <w:szCs w:val="28"/>
          <w:lang w:val="ru-RU"/>
        </w:rPr>
      </w:pPr>
    </w:p>
    <w:p w:rsidR="009737A4" w:rsidRDefault="009737A4" w:rsidP="009737A4">
      <w:pPr>
        <w:jc w:val="both"/>
        <w:rPr>
          <w:sz w:val="28"/>
          <w:szCs w:val="28"/>
          <w:lang w:val="ru-RU"/>
        </w:rPr>
      </w:pPr>
    </w:p>
    <w:p w:rsidR="009737A4" w:rsidRDefault="009737A4" w:rsidP="009737A4">
      <w:pPr>
        <w:jc w:val="both"/>
        <w:rPr>
          <w:sz w:val="28"/>
          <w:szCs w:val="28"/>
          <w:lang w:val="ru-RU"/>
        </w:rPr>
      </w:pPr>
    </w:p>
    <w:p w:rsidR="009737A4" w:rsidRDefault="009737A4" w:rsidP="009737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Н.Е. </w:t>
      </w:r>
      <w:proofErr w:type="spellStart"/>
      <w:r>
        <w:rPr>
          <w:sz w:val="28"/>
          <w:szCs w:val="28"/>
          <w:lang w:val="ru-RU"/>
        </w:rPr>
        <w:t>Помехина</w:t>
      </w:r>
      <w:proofErr w:type="spellEnd"/>
    </w:p>
    <w:p w:rsidR="009737A4" w:rsidRPr="00670016" w:rsidRDefault="009737A4" w:rsidP="009737A4">
      <w:pPr>
        <w:jc w:val="both"/>
        <w:rPr>
          <w:sz w:val="28"/>
          <w:szCs w:val="28"/>
          <w:lang w:val="ru-RU"/>
        </w:rPr>
      </w:pPr>
    </w:p>
    <w:p w:rsidR="00DD5A51" w:rsidRDefault="00DD5A51">
      <w:pPr>
        <w:rPr>
          <w:lang w:val="ru-RU"/>
        </w:rPr>
      </w:pPr>
    </w:p>
    <w:p w:rsidR="000C588D" w:rsidRDefault="000C588D">
      <w:pPr>
        <w:rPr>
          <w:lang w:val="ru-RU"/>
        </w:rPr>
      </w:pPr>
    </w:p>
    <w:p w:rsidR="000C588D" w:rsidRDefault="000C588D">
      <w:pPr>
        <w:rPr>
          <w:lang w:val="ru-RU"/>
        </w:rPr>
      </w:pPr>
    </w:p>
    <w:p w:rsidR="000C588D" w:rsidRDefault="000C588D">
      <w:pPr>
        <w:rPr>
          <w:lang w:val="ru-RU"/>
        </w:rPr>
      </w:pPr>
    </w:p>
    <w:p w:rsidR="000C588D" w:rsidRDefault="000C588D">
      <w:pPr>
        <w:rPr>
          <w:lang w:val="ru-RU"/>
        </w:rPr>
      </w:pPr>
    </w:p>
    <w:p w:rsidR="000C588D" w:rsidRDefault="000C588D">
      <w:pPr>
        <w:rPr>
          <w:lang w:val="ru-RU"/>
        </w:rPr>
      </w:pPr>
    </w:p>
    <w:p w:rsidR="000C588D" w:rsidRDefault="000C588D">
      <w:pPr>
        <w:rPr>
          <w:lang w:val="ru-RU"/>
        </w:rPr>
      </w:pPr>
    </w:p>
    <w:p w:rsidR="000C588D" w:rsidRDefault="000C588D" w:rsidP="000C588D">
      <w:pPr>
        <w:widowControl w:val="0"/>
        <w:autoSpaceDE w:val="0"/>
        <w:autoSpaceDN w:val="0"/>
        <w:adjustRightInd w:val="0"/>
        <w:ind w:left="4956" w:firstLine="708"/>
        <w:jc w:val="right"/>
        <w:outlineLvl w:val="0"/>
        <w:rPr>
          <w:lang w:val="ru-RU"/>
        </w:rPr>
      </w:pPr>
      <w:r>
        <w:rPr>
          <w:lang w:val="ru-RU"/>
        </w:rPr>
        <w:lastRenderedPageBreak/>
        <w:t xml:space="preserve">Приложение № 1  </w:t>
      </w:r>
    </w:p>
    <w:p w:rsidR="000C588D" w:rsidRDefault="000C588D" w:rsidP="000C588D">
      <w:pPr>
        <w:widowControl w:val="0"/>
        <w:autoSpaceDE w:val="0"/>
        <w:autoSpaceDN w:val="0"/>
        <w:adjustRightInd w:val="0"/>
        <w:ind w:left="4956"/>
        <w:jc w:val="right"/>
        <w:outlineLvl w:val="0"/>
        <w:rPr>
          <w:lang w:val="ru-RU"/>
        </w:rPr>
      </w:pPr>
      <w:r>
        <w:rPr>
          <w:lang w:val="ru-RU"/>
        </w:rPr>
        <w:t>к постановлению администрации города Карабаново</w:t>
      </w:r>
    </w:p>
    <w:p w:rsidR="000C588D" w:rsidRDefault="000C588D" w:rsidP="000C588D">
      <w:pPr>
        <w:widowControl w:val="0"/>
        <w:autoSpaceDE w:val="0"/>
        <w:autoSpaceDN w:val="0"/>
        <w:adjustRightInd w:val="0"/>
        <w:ind w:left="5664" w:firstLine="708"/>
        <w:jc w:val="center"/>
        <w:rPr>
          <w:lang w:val="ru-RU"/>
        </w:rPr>
      </w:pPr>
      <w:r>
        <w:rPr>
          <w:lang w:val="ru-RU"/>
        </w:rPr>
        <w:t xml:space="preserve">  от  27.04.2015             № 104</w:t>
      </w:r>
    </w:p>
    <w:p w:rsidR="000C588D" w:rsidRDefault="000C588D" w:rsidP="000C588D">
      <w:pPr>
        <w:widowControl w:val="0"/>
        <w:autoSpaceDE w:val="0"/>
        <w:autoSpaceDN w:val="0"/>
        <w:adjustRightInd w:val="0"/>
        <w:ind w:left="5664" w:firstLine="708"/>
        <w:jc w:val="center"/>
        <w:rPr>
          <w:lang w:val="ru-RU"/>
        </w:rPr>
      </w:pPr>
    </w:p>
    <w:p w:rsidR="000C588D" w:rsidRDefault="000C588D" w:rsidP="000C588D">
      <w:pPr>
        <w:widowControl w:val="0"/>
        <w:autoSpaceDE w:val="0"/>
        <w:autoSpaceDN w:val="0"/>
        <w:adjustRightInd w:val="0"/>
        <w:ind w:left="5664" w:firstLine="708"/>
        <w:jc w:val="center"/>
        <w:rPr>
          <w:lang w:val="ru-RU"/>
        </w:rPr>
      </w:pPr>
    </w:p>
    <w:p w:rsidR="000C588D" w:rsidRDefault="000C588D" w:rsidP="000C588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</w:t>
      </w:r>
    </w:p>
    <w:p w:rsidR="000C588D" w:rsidRPr="000C588D" w:rsidRDefault="000C588D" w:rsidP="000C58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МЕРОПРИЯТИЙ («ДОРОЖНАЯ КАРТА»)</w:t>
      </w:r>
    </w:p>
    <w:p w:rsidR="000C588D" w:rsidRDefault="000C588D" w:rsidP="000C58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«ВЫЯВЛЕНИЕ ЗЕМЕЛЬНЫХ УЧАСТКОВ И ОБЪЕКТОВ НЕДВИЖИМОСТИ, НЕ ПОСТАВЛЕННЫХ НА КАДАСТРОВЫЙ И НАЛОГОВЫЙ УЧЕТЫ, ПУТЕМ ПОДВОРОВОГО ОБХОДА»                       на 2015-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lang w:val="ru-RU"/>
          </w:rPr>
          <w:t>2016 г</w:t>
        </w:r>
      </w:smartTag>
      <w:r>
        <w:rPr>
          <w:sz w:val="28"/>
          <w:szCs w:val="28"/>
          <w:lang w:val="ru-RU"/>
        </w:rPr>
        <w:t>.г.</w:t>
      </w:r>
    </w:p>
    <w:p w:rsidR="000C588D" w:rsidRDefault="000C588D" w:rsidP="000C588D">
      <w:pPr>
        <w:jc w:val="center"/>
        <w:rPr>
          <w:sz w:val="28"/>
          <w:szCs w:val="28"/>
          <w:lang w:val="ru-RU"/>
        </w:rPr>
      </w:pPr>
    </w:p>
    <w:p w:rsidR="000C588D" w:rsidRDefault="000C588D" w:rsidP="000C588D">
      <w:pPr>
        <w:numPr>
          <w:ilvl w:val="0"/>
          <w:numId w:val="2"/>
        </w:num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Общее описание «дорожной карты»</w:t>
      </w:r>
    </w:p>
    <w:p w:rsidR="000C588D" w:rsidRDefault="000C588D" w:rsidP="000C588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План мероприятий («дорожная карта») «Выявление земельных участков и объектов недвижимости, не поставленных на кадастровый и налоговый учет, путем </w:t>
      </w:r>
      <w:proofErr w:type="spellStart"/>
      <w:r>
        <w:rPr>
          <w:sz w:val="28"/>
          <w:szCs w:val="28"/>
          <w:lang w:val="ru-RU"/>
        </w:rPr>
        <w:t>подворового</w:t>
      </w:r>
      <w:proofErr w:type="spellEnd"/>
      <w:r>
        <w:rPr>
          <w:sz w:val="28"/>
          <w:szCs w:val="28"/>
          <w:lang w:val="ru-RU"/>
        </w:rPr>
        <w:t xml:space="preserve"> обхода» направлен на увеличение налоговой базы по земельному налогу и налогу на имущество физических лиц.</w:t>
      </w:r>
    </w:p>
    <w:p w:rsidR="000C588D" w:rsidRDefault="000C588D" w:rsidP="000C58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Расширение налоговой базы по земельному налогу и налогу на имущество физических лиц напрямую зависит от полного учета объектов недвижимости, принадлежащих данным физическим лицам. В области темпы роста поступлений местных налогов явно несопоставимы с масштабами и объемом возведения новых строений. В настоящее время не используются в достаточной степени резервы увеличения доходов местных бюджетов за счет полного учета всех объектов налогообложения. </w:t>
      </w:r>
    </w:p>
    <w:p w:rsidR="000C588D" w:rsidRDefault="000C588D" w:rsidP="000C588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Стоит отметить, что в нашей стране имущественное налогообложение физических лиц довольно либерально. В большинстве западных стран доля налогов на имущество граждан составляет 75 - 80% в доходах бюджетов территорий, у нас этот показатель составляет всего лишь 1%. Эта ситуация должна меняться. На данный момент одна из задач органов местного самоуправления - приложить все усилия для повышения ответственности каждого собственника имущества на территории поселения или округа по выполнению обязательств перед муниципальным образованием. На формирование принципиальной гражданской позиции должна быть направлена и масштабная разъяснительная работа. Очень важно укоренить в сознании каждого человека одну простую вещь: </w:t>
      </w:r>
      <w:r>
        <w:rPr>
          <w:b/>
          <w:sz w:val="28"/>
          <w:szCs w:val="28"/>
          <w:lang w:val="ru-RU"/>
        </w:rPr>
        <w:t xml:space="preserve">если кто-то не платит налоги, то он живет за счет того, кто платит. </w:t>
      </w:r>
    </w:p>
    <w:p w:rsidR="000C588D" w:rsidRDefault="000C588D" w:rsidP="000C58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увеличения налоговой базы по местным налогам работа органов местного самоуправления должна быть направлена на:</w:t>
      </w:r>
    </w:p>
    <w:p w:rsidR="000C588D" w:rsidRDefault="000C588D" w:rsidP="000C5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анализа земельных участков и объектов недвижимости;</w:t>
      </w:r>
    </w:p>
    <w:p w:rsidR="000C588D" w:rsidRDefault="000C588D" w:rsidP="000C5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объектов недвижимости и собственников, которые не упорядочили свои земельно-имущественные отношения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обхода, с целью дальнейшего побуждения к постановке этих объектов на кадастровый и налоговый учет;</w:t>
      </w:r>
    </w:p>
    <w:p w:rsidR="000C588D" w:rsidRDefault="000C588D" w:rsidP="000C5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объектов недвижимости, которые могут быть признаны выморочными;</w:t>
      </w:r>
    </w:p>
    <w:p w:rsidR="000C588D" w:rsidRDefault="000C588D" w:rsidP="000C5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физических лиц, уклоняющихся от декларирования доходов, полученных от продажи (дарения) земельных участков (долей, паев)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588D" w:rsidRDefault="000C588D" w:rsidP="000C58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Отметим, что анализ сведений о земельных участках и объектов недвижимости (то есть объектов налогообложения) должен проводиться не только путем сопоставления уже имеющихся баз данных на предмет идентификации объектов и субъектов права с целью наиболее полного проведения налогового учета, но и путем выезда непосредственно в сельские поселения и садоводческие товарищества, где на месте уточняются данные об объектах недвижимости и их собственниках. </w:t>
      </w:r>
    </w:p>
    <w:p w:rsidR="000C588D" w:rsidRDefault="000C588D" w:rsidP="000C58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Эффект от таких мероприятий в том, что главы муниципальных образований получают реальную картину о величине налоговой базы по имущественным налогам для того, чтобы в дальнейшем проводить соответствующую работу по упорядочиванию земельно-имущественных отношений и повышению собираемости местных налогов.</w:t>
      </w:r>
    </w:p>
    <w:p w:rsidR="000C588D" w:rsidRDefault="000C588D" w:rsidP="000C58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налогообложения паевых земель возникает из-за отсутствия информации о собственниках земельных долей. В настоящее время существуют определенные проблемы по привлечению к уплате земельного налога собственников земельных паев, получивших их при приватизации в начале 90-х годов. Если в отношении собственников паевых земель, оформивших права собственности, информация из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поступает регулярно, то в отношении граждан-пайщиков, не переоформивших свидетельства, зачастую отсутствует информация о кадастровой стоимости, поскольку паи не поставлены на кадастровый учет либо собственники паев умерли, а наследники не оформляют право собственности на паевые земли. </w:t>
      </w:r>
      <w:r>
        <w:rPr>
          <w:rFonts w:ascii="Times New Roman" w:hAnsi="Times New Roman" w:cs="Times New Roman"/>
          <w:b/>
          <w:sz w:val="28"/>
          <w:szCs w:val="28"/>
        </w:rPr>
        <w:t>Решением проблемы является понуждение собственников (наследников) земельных долей (паев) к осуществлению регистрации прав на принадлежащее им имущество, а также, в случае распоряжения невостребованными земельными долями органами местного самоуправления, - продажа долей (паев) сельскохозяйственным организациям для целей сельскохозяйственного производства.</w:t>
      </w:r>
    </w:p>
    <w:p w:rsidR="000C588D" w:rsidRDefault="000C588D" w:rsidP="000C5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Незаинтересованность граждан в оформлении своих прав на объекты недвижимости - эта проблема возникает из-за существенных затрат на кадастровый учет этих объектов, а также из-за сложности самой процедуры оформления соответствующих документов.</w:t>
      </w:r>
    </w:p>
    <w:p w:rsidR="000C588D" w:rsidRDefault="000C588D" w:rsidP="000C5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в том, что органы местного самоуправления, чьи бюджеты формируются за счет местных налогов, во-первых, не занимаются инвентаризацией объектов недвижимости с целью дальнейшего использования налогового потенциала своей территории, а во-вторых, зачастую не проводят организационную работу по понуждению фактических собственников объектов недвижимости встать на кадастровый учет. Соответственно, местные бюджеты недополучают причитающиеся им налоговые поступления.</w:t>
      </w:r>
    </w:p>
    <w:p w:rsidR="000C588D" w:rsidRDefault="000C588D" w:rsidP="000C58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Проблема эта не нова, но в настоящее время она становится особенно актуальной в связи с тем, что роль имущественных налогов в формировании доходов муниципальных образований будет возрастать в связи с переходом на новые принципы налогообложения недвижимости на основе рыночной (кадастровой) оценки</w:t>
      </w:r>
      <w:r>
        <w:rPr>
          <w:lang w:val="ru-RU"/>
        </w:rPr>
        <w:t>.</w:t>
      </w:r>
    </w:p>
    <w:p w:rsidR="000C588D" w:rsidRDefault="000C588D" w:rsidP="000C5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исполнительных органов власти отсутствуют инструменты для понуждения к регистрации объектов недвижимости. </w:t>
      </w:r>
    </w:p>
    <w:p w:rsidR="000C588D" w:rsidRDefault="000C588D" w:rsidP="000C5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30.06.2006 N 93-ФЗ (ред. от 13.05.2008) &quot;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&quot;------------ Недей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30.06.2006 № 93-ФЗ в России действовал упрощенный порядок регистрации прав на отдельные объекты недвижимости (жилые строения на дачных и садовых участках, хозяйственные строения, индивидуальные гаражи) согласно декларации об объекте недвижимого имущества, так называемая дачная амнистия. В указанной декларации отсутствуют сведения об инвентаризационной стоимости имущества. Таким образом, строения, регистрируемые в упрощенном порядке, не проходят учет в органах БТИ - по ним не определяется инвентаризационная оценка. Следовательно, такие объекты не участвуют в налогообложении и их необходимо учесть, составив перечень необлагаемых налогом объектов.</w:t>
      </w:r>
    </w:p>
    <w:p w:rsidR="000C588D" w:rsidRDefault="000C588D" w:rsidP="000C5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проблемой взимания имущественных налогов является расположение объектов недвижимого имущества и земельных участков не по месту проживания физического лица.</w:t>
      </w:r>
    </w:p>
    <w:p w:rsidR="000C588D" w:rsidRDefault="000C588D" w:rsidP="000C5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Владимирской области данная проблема особенно актуальна, поскольку область располагается недалеко от столицы и на ее территории находится огромное количество дачных и садоводческих участков. Проблему можно решить путем организации взаимодействия органов местного самоуправления с органами БТИ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C588D" w:rsidRDefault="000C588D" w:rsidP="000C5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совместных выездных мобильных офисов для принятия заявлений от граждан на регистрацию имущества;</w:t>
      </w:r>
    </w:p>
    <w:p w:rsidR="000C588D" w:rsidRDefault="000C588D" w:rsidP="000C5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графиков выездных мобильный офисов;</w:t>
      </w:r>
    </w:p>
    <w:p w:rsidR="000C588D" w:rsidRDefault="000C588D" w:rsidP="000C5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оповещение граждан о графике работы выездного мобильного офиса</w:t>
      </w:r>
    </w:p>
    <w:p w:rsidR="000C588D" w:rsidRDefault="000C588D" w:rsidP="000C58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обеспечить наличие информационных стендов, содержащих следующую информацию:</w:t>
      </w:r>
    </w:p>
    <w:p w:rsidR="000C588D" w:rsidRDefault="000C588D" w:rsidP="000C58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перечень документов, необходимых для проведения государственной регистрации прав на недвижимое имущество и сделок с ним;</w:t>
      </w:r>
    </w:p>
    <w:p w:rsidR="000C588D" w:rsidRDefault="000C588D" w:rsidP="000C58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сведения о размерах государственной пошлины за государственную регистрацию прав на недвижимое имущество и сделок с ним, размерах платы за предоставление информации о зарегистрированных правах, выдачу копий договоров и иных документов, выражающих содержание сделок.</w:t>
      </w:r>
    </w:p>
    <w:p w:rsidR="000C588D" w:rsidRDefault="000C588D" w:rsidP="000C5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следует организовать так, чтобы прием граждан проходил без очередей и в удобное для населения время.</w:t>
      </w:r>
    </w:p>
    <w:p w:rsidR="000C588D" w:rsidRDefault="000C588D" w:rsidP="000C58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Земельные участки, находящиеся в муниципальной собственности, предоставляются гражданам в порядке, предусмотренном Земельным </w:t>
      </w:r>
      <w:hyperlink r:id="rId6" w:history="1">
        <w:r>
          <w:rPr>
            <w:rStyle w:val="a3"/>
            <w:sz w:val="28"/>
            <w:szCs w:val="28"/>
            <w:lang w:val="ru-RU"/>
          </w:rPr>
          <w:t>кодексом</w:t>
        </w:r>
      </w:hyperlink>
      <w:r>
        <w:rPr>
          <w:sz w:val="28"/>
          <w:szCs w:val="28"/>
          <w:lang w:val="ru-RU"/>
        </w:rPr>
        <w:t xml:space="preserve"> Российской Федерации, принятыми в соответствии с ним федеральными законами и иными нормативными правовыми актами Российской Федерации. Предоставление гражданам земельных участков из </w:t>
      </w:r>
      <w:r>
        <w:rPr>
          <w:sz w:val="28"/>
          <w:szCs w:val="28"/>
          <w:lang w:val="ru-RU"/>
        </w:rPr>
        <w:lastRenderedPageBreak/>
        <w:t xml:space="preserve">земель, находящихся в муниципальной собственности, осуществляется на основании решения органов местного самоуправления, обладающих правом предоставления соответствующих земельных участков в пределах их компетенции в соответствии со </w:t>
      </w:r>
      <w:hyperlink r:id="rId7" w:history="1">
        <w:r>
          <w:rPr>
            <w:rStyle w:val="a3"/>
            <w:sz w:val="28"/>
            <w:szCs w:val="28"/>
            <w:lang w:val="ru-RU"/>
          </w:rPr>
          <w:t>статьями 9,</w:t>
        </w:r>
      </w:hyperlink>
      <w:r>
        <w:rPr>
          <w:sz w:val="28"/>
          <w:szCs w:val="28"/>
          <w:lang w:val="ru-RU"/>
        </w:rPr>
        <w:t xml:space="preserve"> </w:t>
      </w:r>
      <w:hyperlink r:id="rId8" w:history="1">
        <w:r>
          <w:rPr>
            <w:rStyle w:val="a3"/>
            <w:sz w:val="28"/>
            <w:szCs w:val="28"/>
            <w:lang w:val="ru-RU"/>
          </w:rPr>
          <w:t>10,</w:t>
        </w:r>
      </w:hyperlink>
      <w:r>
        <w:rPr>
          <w:sz w:val="28"/>
          <w:szCs w:val="28"/>
          <w:lang w:val="ru-RU"/>
        </w:rPr>
        <w:t xml:space="preserve"> </w:t>
      </w:r>
      <w:hyperlink r:id="rId9" w:history="1">
        <w:r>
          <w:rPr>
            <w:rStyle w:val="a3"/>
            <w:sz w:val="28"/>
            <w:szCs w:val="28"/>
            <w:lang w:val="ru-RU"/>
          </w:rPr>
          <w:t>11,</w:t>
        </w:r>
      </w:hyperlink>
      <w:r>
        <w:rPr>
          <w:sz w:val="28"/>
          <w:szCs w:val="28"/>
          <w:lang w:val="ru-RU"/>
        </w:rPr>
        <w:t xml:space="preserve"> </w:t>
      </w:r>
      <w:hyperlink r:id="rId10" w:history="1">
        <w:r>
          <w:rPr>
            <w:rStyle w:val="a3"/>
            <w:sz w:val="28"/>
            <w:szCs w:val="28"/>
            <w:lang w:val="ru-RU"/>
          </w:rPr>
          <w:t>29</w:t>
        </w:r>
      </w:hyperlink>
      <w:r>
        <w:rPr>
          <w:sz w:val="28"/>
          <w:szCs w:val="28"/>
          <w:lang w:val="ru-RU"/>
        </w:rPr>
        <w:t xml:space="preserve"> Земельного Кодекса Российской Федерации. </w:t>
      </w:r>
    </w:p>
    <w:p w:rsidR="000C588D" w:rsidRDefault="000C588D" w:rsidP="000C58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Поэтому до проведения выверки объектов недвижимости и земельных участков органам местного самоуправления необходимо провести работу по инвентаризации принятых решений о выделении земельных участков под строительство индивидуальных жилых застроек и прочих объектов, а также провести сверочные мероприятия с органами Государственного кадастра на полноту учета сведений об объектах и их правообладателях и налоговыми органами на выявление и ликвидацию причин отсутствия объектов в налоговом обороте.</w:t>
      </w:r>
    </w:p>
    <w:p w:rsidR="000C588D" w:rsidRDefault="000C588D" w:rsidP="000C58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Имея сведения о выделенных земельных участках, провести инвентаризацию объектов недвижимости, выявив при этом отсутствие зарегистрированного права собственности или изменение собственника объектов недвижимости.</w:t>
      </w:r>
    </w:p>
    <w:p w:rsidR="000C588D" w:rsidRDefault="000C588D" w:rsidP="000C58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C588D" w:rsidRDefault="000C588D" w:rsidP="000C588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Целями «дорожной карты» являются:</w:t>
      </w:r>
    </w:p>
    <w:p w:rsidR="000C588D" w:rsidRDefault="000C588D" w:rsidP="000C58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C588D" w:rsidRDefault="000C588D" w:rsidP="000C58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Увеличение доходности бюджетов муниципальных образований Владимирской области от налогообложения объектов недвижимости путем стимулирования правообладателей к осуществлению постановки на государственный кадастровый учет и государственной регистрации прав на недвижимость.</w:t>
      </w:r>
    </w:p>
    <w:p w:rsidR="000C588D" w:rsidRDefault="000C588D" w:rsidP="000C58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Приведение в соответствие баз кадастрового и налогового учетов с данными органов местного самоуправления и фактическими параметрами.</w:t>
      </w:r>
    </w:p>
    <w:p w:rsidR="000C588D" w:rsidRDefault="000C588D" w:rsidP="000C58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Создание механизма по возникновению базовой (инвентаризационной) стоимости объектов недвижимости, которые ее не имеют.</w:t>
      </w:r>
    </w:p>
    <w:p w:rsidR="000C588D" w:rsidRDefault="000C588D" w:rsidP="000C58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C588D" w:rsidRDefault="000C588D" w:rsidP="000C588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3.Результатом реализации «дорожной карты» должно стать:</w:t>
      </w:r>
    </w:p>
    <w:p w:rsidR="000C588D" w:rsidRDefault="000C588D" w:rsidP="000C588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C588D" w:rsidRDefault="000C588D" w:rsidP="000C588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расширение налоговой базы по земельному налогу и налогу на имущество физических лиц;</w:t>
      </w:r>
    </w:p>
    <w:p w:rsidR="000C588D" w:rsidRDefault="000C588D" w:rsidP="000C588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минимизация объектов недвижимости, не стоящих на кадастровом и налоговом учетах.</w:t>
      </w:r>
    </w:p>
    <w:p w:rsidR="000C588D" w:rsidRDefault="000C588D" w:rsidP="000C588D">
      <w:pPr>
        <w:jc w:val="both"/>
        <w:rPr>
          <w:sz w:val="28"/>
          <w:szCs w:val="28"/>
          <w:lang w:val="ru-RU"/>
        </w:rPr>
      </w:pPr>
    </w:p>
    <w:p w:rsidR="000C588D" w:rsidRDefault="000C588D" w:rsidP="000C588D">
      <w:pPr>
        <w:numPr>
          <w:ilvl w:val="0"/>
          <w:numId w:val="2"/>
        </w:num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мероприятий</w:t>
      </w:r>
    </w:p>
    <w:p w:rsidR="000C588D" w:rsidRDefault="000C588D" w:rsidP="000C588D">
      <w:pPr>
        <w:ind w:left="360"/>
        <w:rPr>
          <w:sz w:val="28"/>
          <w:szCs w:val="28"/>
          <w:lang w:val="ru-RU"/>
        </w:rPr>
      </w:pPr>
    </w:p>
    <w:p w:rsidR="000C588D" w:rsidRDefault="000C588D" w:rsidP="000C588D">
      <w:pPr>
        <w:ind w:left="360"/>
        <w:rPr>
          <w:sz w:val="28"/>
          <w:szCs w:val="28"/>
          <w:lang w:val="ru-RU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959"/>
        <w:gridCol w:w="1979"/>
        <w:gridCol w:w="1676"/>
        <w:gridCol w:w="1564"/>
      </w:tblGrid>
      <w:tr w:rsidR="000C588D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№ </w:t>
            </w:r>
            <w:proofErr w:type="spellStart"/>
            <w:r>
              <w:rPr>
                <w:sz w:val="22"/>
                <w:szCs w:val="22"/>
                <w:lang w:val="ru-RU"/>
              </w:rPr>
              <w:t>п</w:t>
            </w:r>
            <w:proofErr w:type="spellEnd"/>
            <w:r>
              <w:rPr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документа</w:t>
            </w:r>
          </w:p>
          <w:p w:rsidR="000C588D" w:rsidRDefault="000C588D">
            <w:pPr>
              <w:jc w:val="center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Исполнитель (соисполнитель)</w:t>
            </w:r>
          </w:p>
        </w:tc>
      </w:tr>
      <w:tr w:rsidR="000C588D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0C588D" w:rsidRPr="007038D7" w:rsidTr="000C588D">
        <w:trPr>
          <w:trHeight w:val="2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Создать комиссию по проведению инвентаризации объектов недвижимости, используемых на праве собственности физическими лицами, но не прошедшими государственный кадастровый учет и государственную регистрацию права собственности. Разработать положение о полномочиях комиссии.</w:t>
            </w:r>
          </w:p>
          <w:p w:rsidR="000C588D" w:rsidRDefault="000C588D">
            <w:pPr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Приказ, распоряжение, постановление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01.09.2015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Исполнительный орган местного </w:t>
            </w:r>
            <w:proofErr w:type="spellStart"/>
            <w:r>
              <w:rPr>
                <w:sz w:val="22"/>
                <w:szCs w:val="22"/>
                <w:lang w:val="ru-RU"/>
              </w:rPr>
              <w:t>самоуправле-ния</w:t>
            </w:r>
            <w:proofErr w:type="spellEnd"/>
          </w:p>
        </w:tc>
      </w:tr>
      <w:tr w:rsidR="000C588D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Утвердить положение о проведении инвентаризации объектов недвижимого имущества физических лиц (проект положения прилагается)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распоряжение, постановление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01.09.2015г.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Исполнительный орган местного самоуправления</w:t>
            </w:r>
          </w:p>
        </w:tc>
      </w:tr>
      <w:tr w:rsidR="000C588D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Сбор и обобщение информации об объектах недвижимости и зарегистрированных правах на территории, планируемой к обследованию:</w:t>
            </w:r>
          </w:p>
          <w:p w:rsidR="000C588D" w:rsidRDefault="000C588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 Запрос КПТ на кадастровые кварталы;</w:t>
            </w:r>
          </w:p>
          <w:p w:rsidR="000C588D" w:rsidRDefault="000C588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 Запрос сведений о  правообладателях путем доступа к ФИР</w:t>
            </w:r>
          </w:p>
          <w:p w:rsidR="000C588D" w:rsidRDefault="000C588D">
            <w:pPr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Информация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2015-2016 годы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 местного самоуправления</w:t>
            </w:r>
          </w:p>
          <w:p w:rsidR="000C588D" w:rsidRDefault="000C588D">
            <w:pPr>
              <w:jc w:val="center"/>
              <w:rPr>
                <w:lang w:val="ru-RU"/>
              </w:rPr>
            </w:pPr>
          </w:p>
        </w:tc>
      </w:tr>
      <w:tr w:rsidR="000C588D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Анализ и сопоставление сведений с налоговыми органами и органами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Росреестра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(кадастра) по выявлению объектов недвижимости (включая земельные участки), подлежащих натурному обследованию в ходе инвентаризации объектов и уточнению данных об объекте или его  правообладателе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Информация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2015-2016 годы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 местного самоуправления</w:t>
            </w:r>
          </w:p>
          <w:p w:rsidR="000C588D" w:rsidRDefault="000C588D">
            <w:pPr>
              <w:jc w:val="center"/>
              <w:rPr>
                <w:lang w:val="ru-RU"/>
              </w:rPr>
            </w:pPr>
          </w:p>
        </w:tc>
      </w:tr>
      <w:tr w:rsidR="000C588D" w:rsidRPr="007038D7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Выявление земельных участков не внесенных в сведения ГКН, на которые имеются правоустанавливающие документы (выписка из </w:t>
            </w:r>
            <w:proofErr w:type="spellStart"/>
            <w:r>
              <w:rPr>
                <w:sz w:val="22"/>
                <w:szCs w:val="22"/>
                <w:lang w:val="ru-RU"/>
              </w:rPr>
              <w:t>похозяйственной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книги Приказ </w:t>
            </w:r>
            <w:proofErr w:type="spellStart"/>
            <w:r>
              <w:rPr>
                <w:sz w:val="22"/>
                <w:szCs w:val="22"/>
                <w:lang w:val="ru-RU"/>
              </w:rPr>
              <w:t>Росреестра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от 07.03.2012 № П/103 "Об утверждении формы выписки из </w:t>
            </w:r>
            <w:proofErr w:type="spellStart"/>
            <w:r>
              <w:rPr>
                <w:sz w:val="22"/>
                <w:szCs w:val="22"/>
                <w:lang w:val="ru-RU"/>
              </w:rPr>
              <w:t>похозяйственной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книги о наличии у гражданина права на земельный участок" (Зарегистрировано в Минюсте России 04.05.2012 № 24057) либо правоустанавливающий документ на земельный участок) и направление документа в порядке информационного взаимодействия в ОКУ для внесения сведений о ранее учтенном объекте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Информация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мере выявления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Орган местного самоуправления, филиал ФГБУ «ФКП </w:t>
            </w:r>
            <w:proofErr w:type="spellStart"/>
            <w:r>
              <w:rPr>
                <w:sz w:val="22"/>
                <w:szCs w:val="22"/>
                <w:lang w:val="ru-RU"/>
              </w:rPr>
              <w:t>Росреестра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» по </w:t>
            </w:r>
            <w:proofErr w:type="spellStart"/>
            <w:r>
              <w:rPr>
                <w:sz w:val="22"/>
                <w:szCs w:val="22"/>
                <w:lang w:val="ru-RU"/>
              </w:rPr>
              <w:t>Владимирс-кой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области</w:t>
            </w:r>
          </w:p>
          <w:p w:rsidR="000C588D" w:rsidRDefault="000C588D">
            <w:pPr>
              <w:jc w:val="center"/>
              <w:rPr>
                <w:lang w:val="ru-RU"/>
              </w:rPr>
            </w:pPr>
          </w:p>
        </w:tc>
      </w:tr>
      <w:tr w:rsidR="000C588D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Выявление (уточнение) </w:t>
            </w:r>
            <w:proofErr w:type="spellStart"/>
            <w:r>
              <w:rPr>
                <w:sz w:val="22"/>
                <w:szCs w:val="22"/>
                <w:lang w:val="ru-RU"/>
              </w:rPr>
              <w:t>отсутсвующих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сведений в налоговых органах и органах </w:t>
            </w:r>
            <w:proofErr w:type="spellStart"/>
            <w:r>
              <w:rPr>
                <w:sz w:val="22"/>
                <w:szCs w:val="22"/>
                <w:lang w:val="ru-RU"/>
              </w:rPr>
              <w:t>Росреестра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(кадастра) правообладателей земельных участков и сообщение сведений о них в налоговые органы и органы </w:t>
            </w:r>
            <w:proofErr w:type="spellStart"/>
            <w:r>
              <w:rPr>
                <w:sz w:val="22"/>
                <w:szCs w:val="22"/>
                <w:lang w:val="ru-RU"/>
              </w:rPr>
              <w:t>Росреестра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lastRenderedPageBreak/>
              <w:t>(кадастра)</w:t>
            </w:r>
          </w:p>
          <w:p w:rsidR="000C588D" w:rsidRDefault="000C588D">
            <w:pPr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Информация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2015-2016 годы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Орган местного </w:t>
            </w:r>
            <w:proofErr w:type="spellStart"/>
            <w:r>
              <w:rPr>
                <w:sz w:val="22"/>
                <w:szCs w:val="22"/>
                <w:lang w:val="ru-RU"/>
              </w:rPr>
              <w:t>самоуправле-ния</w:t>
            </w:r>
            <w:proofErr w:type="spellEnd"/>
          </w:p>
          <w:p w:rsidR="000C588D" w:rsidRDefault="000C588D">
            <w:pPr>
              <w:jc w:val="center"/>
              <w:rPr>
                <w:lang w:val="ru-RU"/>
              </w:rPr>
            </w:pPr>
          </w:p>
        </w:tc>
      </w:tr>
      <w:tr w:rsidR="000C588D" w:rsidRPr="007038D7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Выявление путем </w:t>
            </w:r>
            <w:proofErr w:type="spellStart"/>
            <w:r>
              <w:rPr>
                <w:sz w:val="22"/>
                <w:szCs w:val="22"/>
                <w:lang w:val="ru-RU"/>
              </w:rPr>
              <w:t>подворового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обхода объектов недвижимости, которые не поставлены на государственный кадастровый учет, а также не прошли государственную регистрацию прав на объекты недвижимости.</w:t>
            </w:r>
          </w:p>
          <w:p w:rsidR="000C588D" w:rsidRDefault="000C588D">
            <w:pPr>
              <w:rPr>
                <w:lang w:val="ru-RU"/>
              </w:rPr>
            </w:pPr>
          </w:p>
          <w:p w:rsidR="000C588D" w:rsidRDefault="000C588D">
            <w:pPr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Информация</w:t>
            </w:r>
          </w:p>
          <w:p w:rsidR="000C588D" w:rsidRDefault="000C588D">
            <w:pPr>
              <w:jc w:val="center"/>
              <w:rPr>
                <w:lang w:val="ru-RU"/>
              </w:rPr>
            </w:pPr>
          </w:p>
          <w:p w:rsidR="000C588D" w:rsidRDefault="000C588D">
            <w:pPr>
              <w:jc w:val="center"/>
              <w:rPr>
                <w:lang w:val="ru-RU"/>
              </w:rPr>
            </w:pPr>
          </w:p>
          <w:p w:rsidR="000C588D" w:rsidRDefault="000C588D">
            <w:pPr>
              <w:jc w:val="center"/>
              <w:rPr>
                <w:lang w:val="ru-RU"/>
              </w:rPr>
            </w:pPr>
          </w:p>
          <w:p w:rsidR="000C588D" w:rsidRDefault="000C588D">
            <w:pPr>
              <w:jc w:val="center"/>
              <w:rPr>
                <w:lang w:val="ru-RU"/>
              </w:rPr>
            </w:pPr>
          </w:p>
          <w:p w:rsidR="000C588D" w:rsidRDefault="000C588D">
            <w:pPr>
              <w:jc w:val="center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2015-2016 годы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Комиссия по проведению </w:t>
            </w:r>
            <w:proofErr w:type="spellStart"/>
            <w:r>
              <w:rPr>
                <w:sz w:val="22"/>
                <w:szCs w:val="22"/>
                <w:lang w:val="ru-RU"/>
              </w:rPr>
              <w:t>инвентариза-ции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объектов</w:t>
            </w:r>
          </w:p>
        </w:tc>
      </w:tr>
      <w:tr w:rsidR="000C588D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Направление в ОКУ по необходимости в порядке информационного взаимодействия актов ОМС о присвоении адресов объектам недвижимости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Акт ОМС о присвоении адреса ОН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мере выявления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 местного самоуправления</w:t>
            </w:r>
          </w:p>
          <w:p w:rsidR="000C588D" w:rsidRDefault="000C588D">
            <w:pPr>
              <w:jc w:val="center"/>
              <w:rPr>
                <w:lang w:val="ru-RU"/>
              </w:rPr>
            </w:pPr>
          </w:p>
        </w:tc>
      </w:tr>
      <w:tr w:rsidR="000C588D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Информирование землепользователей о порядке регистрации права на ранее учтенные 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Информация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мере выявления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 местного самоуправления</w:t>
            </w:r>
          </w:p>
          <w:p w:rsidR="000C588D" w:rsidRDefault="000C588D">
            <w:pPr>
              <w:jc w:val="center"/>
              <w:rPr>
                <w:lang w:val="ru-RU"/>
              </w:rPr>
            </w:pPr>
          </w:p>
        </w:tc>
      </w:tr>
      <w:tr w:rsidR="000C588D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Натурное обследование и информирование землепользователей о порядке оформления и регистрации права на выявленные объекты недвижимости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Информация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2015-2016 годы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 местного самоуправления</w:t>
            </w:r>
          </w:p>
          <w:p w:rsidR="000C588D" w:rsidRDefault="000C588D">
            <w:pPr>
              <w:jc w:val="center"/>
              <w:rPr>
                <w:lang w:val="ru-RU"/>
              </w:rPr>
            </w:pPr>
          </w:p>
        </w:tc>
      </w:tr>
      <w:tr w:rsidR="000C588D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Образование земельных участков из земельных участков, находящихся в государственной или муниципальной собственности, осуществляется на основании решений исполнительных органов государственной власти или органов местного самоуправления, предусмотренных Земельным Кодексом -  разработка и утверждение схемы расположения земельных участков на КПТ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Акт ОМС на утверждение схемы расположения земельных участков на КПТ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Не позднее 1 месяца с момента выявления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 местного самоуправления</w:t>
            </w:r>
          </w:p>
          <w:p w:rsidR="000C588D" w:rsidRDefault="000C588D">
            <w:pPr>
              <w:jc w:val="center"/>
              <w:rPr>
                <w:lang w:val="ru-RU"/>
              </w:rPr>
            </w:pPr>
          </w:p>
        </w:tc>
      </w:tr>
      <w:tr w:rsidR="000C588D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Выполнение кадастровых работ в соответствии с утвержденными схемами расположения земельных участков на КПТ (только кадастровый инженер)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Межевой план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 мере готовности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Заинтересованные лица</w:t>
            </w:r>
          </w:p>
          <w:p w:rsidR="000C588D" w:rsidRDefault="000C588D">
            <w:pPr>
              <w:jc w:val="center"/>
              <w:rPr>
                <w:lang w:val="ru-RU"/>
              </w:rPr>
            </w:pPr>
          </w:p>
        </w:tc>
      </w:tr>
      <w:tr w:rsidR="000C588D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Принятие акта органа местного самоуправления о предоставлении в пользование земельных участков в соответствии с Земельным кодексом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Акт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мере обращения заявителя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 местного самоуправления</w:t>
            </w:r>
          </w:p>
          <w:p w:rsidR="000C588D" w:rsidRDefault="000C588D">
            <w:pPr>
              <w:jc w:val="center"/>
              <w:rPr>
                <w:lang w:val="ru-RU"/>
              </w:rPr>
            </w:pPr>
          </w:p>
        </w:tc>
      </w:tr>
      <w:tr w:rsidR="000C588D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работ по постановке на кадастровый учет и регистрации прав на земельные участки и объекты капитального строительства путем: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мере готовности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 местного самоуправления</w:t>
            </w:r>
          </w:p>
        </w:tc>
      </w:tr>
      <w:tr w:rsidR="000C588D" w:rsidRPr="007038D7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8D" w:rsidRDefault="000C588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осуществления приема заявлений граждан на проведение кадастровых работ, государственного кадастрового учета и государственной регистрации прав;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</w:p>
        </w:tc>
      </w:tr>
      <w:tr w:rsidR="000C588D" w:rsidRPr="007038D7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8D" w:rsidRDefault="000C588D">
            <w:pPr>
              <w:tabs>
                <w:tab w:val="left" w:pos="142"/>
              </w:tabs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выступления заказчиками </w:t>
            </w:r>
            <w:r>
              <w:rPr>
                <w:sz w:val="22"/>
                <w:szCs w:val="22"/>
                <w:lang w:val="ru-RU"/>
              </w:rPr>
              <w:lastRenderedPageBreak/>
              <w:t>кадастровых работ на основании заявления граждан;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</w:p>
        </w:tc>
      </w:tr>
      <w:tr w:rsidR="000C588D" w:rsidRPr="007038D7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8D" w:rsidRDefault="000C588D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подачи заявлений и других документов для проведения государственного кадастрового учета объектов недвижимости;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</w:p>
        </w:tc>
      </w:tr>
      <w:tr w:rsidR="000C588D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8D" w:rsidRDefault="000C588D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получения кадастровых паспортов объектов недвижимости для передачи их гражданам, в интересах которых осуществлялся </w:t>
            </w:r>
          </w:p>
          <w:p w:rsidR="000C588D" w:rsidRDefault="000C588D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государственный кадастровый учет;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</w:p>
        </w:tc>
      </w:tr>
      <w:tr w:rsidR="000C588D" w:rsidRPr="007038D7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8D" w:rsidRDefault="000C588D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подачи от имени граждан (в качестве уполномоченных лиц) заявления о государственной регистрации прав на недвижимое имущество и сделок с ним и иные необходимые для осуществления такой государственной регистрации документы в орган, осуществляющий государственную регистрацию прав на недвижимое имущество и сделок с ним, а также путем получения свидетельства о государственной регистрации прав и (или) иных документов и предоставления их гражданам, в интересах которых осуществлялась такая государственная регистрация.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jc w:val="center"/>
              <w:rPr>
                <w:lang w:val="ru-RU"/>
              </w:rPr>
            </w:pPr>
          </w:p>
        </w:tc>
      </w:tr>
      <w:tr w:rsidR="000C588D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Информирование землепользователей о порядке регистрации права.</w:t>
            </w:r>
          </w:p>
          <w:p w:rsidR="000C588D" w:rsidRDefault="000C588D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Буклеты Управления </w:t>
            </w:r>
            <w:proofErr w:type="spellStart"/>
            <w:r>
              <w:rPr>
                <w:sz w:val="22"/>
                <w:szCs w:val="22"/>
                <w:lang w:val="ru-RU"/>
              </w:rPr>
              <w:t>Росреестра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по Владимирской области для информирования граждан и юридических лиц будут направлены органам местного самоуправления в электронном виде.</w:t>
            </w:r>
          </w:p>
          <w:p w:rsidR="000C588D" w:rsidRDefault="000C588D">
            <w:pPr>
              <w:ind w:left="360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 местного самоуправления</w:t>
            </w:r>
          </w:p>
        </w:tc>
      </w:tr>
      <w:tr w:rsidR="000C588D" w:rsidTr="000C5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D" w:rsidRDefault="000C588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Информирование владельцев объектов недвижимости, выявленных в процессе натурного обследования местности о порядке учета и регистрации прав на объекты в соответствии с законом о дачной амнистии до 01.03.2015 г.</w:t>
            </w:r>
          </w:p>
          <w:p w:rsidR="000C588D" w:rsidRDefault="000C588D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Буклеты Управления </w:t>
            </w:r>
            <w:proofErr w:type="spellStart"/>
            <w:r>
              <w:rPr>
                <w:sz w:val="22"/>
                <w:szCs w:val="22"/>
                <w:lang w:val="ru-RU"/>
              </w:rPr>
              <w:t>Росреестра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по Владимирской области для информирования граждан и юридических лиц будут направлены органам местного самоуправления в электронном виде.</w:t>
            </w:r>
          </w:p>
          <w:p w:rsidR="000C588D" w:rsidRDefault="000C588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8D" w:rsidRDefault="000C588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 местного самоуправления</w:t>
            </w:r>
          </w:p>
        </w:tc>
      </w:tr>
    </w:tbl>
    <w:p w:rsidR="000C588D" w:rsidRDefault="000C588D" w:rsidP="000C588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88D" w:rsidRDefault="000C588D" w:rsidP="000C588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88D" w:rsidRDefault="000C588D" w:rsidP="000C588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88D" w:rsidRDefault="000C588D" w:rsidP="000C588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88D" w:rsidRDefault="000C588D" w:rsidP="000C588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88D" w:rsidRDefault="000C588D" w:rsidP="000C588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D7" w:rsidRDefault="007038D7" w:rsidP="007038D7">
      <w:pPr>
        <w:widowControl w:val="0"/>
        <w:autoSpaceDE w:val="0"/>
        <w:autoSpaceDN w:val="0"/>
        <w:adjustRightInd w:val="0"/>
        <w:ind w:left="4956" w:firstLine="708"/>
        <w:jc w:val="right"/>
        <w:outlineLvl w:val="0"/>
        <w:rPr>
          <w:lang w:val="ru-RU"/>
        </w:rPr>
      </w:pPr>
      <w:r>
        <w:rPr>
          <w:lang w:val="ru-RU"/>
        </w:rPr>
        <w:lastRenderedPageBreak/>
        <w:t xml:space="preserve">Приложение № 2  </w:t>
      </w:r>
    </w:p>
    <w:p w:rsidR="007038D7" w:rsidRDefault="007038D7" w:rsidP="007038D7">
      <w:pPr>
        <w:widowControl w:val="0"/>
        <w:autoSpaceDE w:val="0"/>
        <w:autoSpaceDN w:val="0"/>
        <w:adjustRightInd w:val="0"/>
        <w:ind w:left="4956"/>
        <w:jc w:val="right"/>
        <w:outlineLvl w:val="0"/>
        <w:rPr>
          <w:lang w:val="ru-RU"/>
        </w:rPr>
      </w:pPr>
      <w:r>
        <w:rPr>
          <w:lang w:val="ru-RU"/>
        </w:rPr>
        <w:t>к постановлению администрации города Карабаново</w:t>
      </w:r>
    </w:p>
    <w:p w:rsidR="007038D7" w:rsidRDefault="007038D7" w:rsidP="007038D7">
      <w:pPr>
        <w:widowControl w:val="0"/>
        <w:autoSpaceDE w:val="0"/>
        <w:autoSpaceDN w:val="0"/>
        <w:adjustRightInd w:val="0"/>
        <w:ind w:left="5664" w:firstLine="708"/>
        <w:jc w:val="center"/>
        <w:rPr>
          <w:lang w:val="ru-RU"/>
        </w:rPr>
      </w:pPr>
      <w:r>
        <w:rPr>
          <w:lang w:val="ru-RU"/>
        </w:rPr>
        <w:t xml:space="preserve">  от  27.04.2015             № 104</w:t>
      </w:r>
    </w:p>
    <w:p w:rsidR="007038D7" w:rsidRDefault="007038D7" w:rsidP="007038D7">
      <w:pPr>
        <w:ind w:left="360"/>
        <w:jc w:val="right"/>
        <w:rPr>
          <w:sz w:val="28"/>
          <w:szCs w:val="28"/>
          <w:lang w:val="ru-RU"/>
        </w:rPr>
      </w:pPr>
    </w:p>
    <w:p w:rsidR="007038D7" w:rsidRDefault="007038D7" w:rsidP="007038D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D7" w:rsidRDefault="007038D7" w:rsidP="007038D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D7" w:rsidRDefault="007038D7" w:rsidP="00703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7038D7" w:rsidRDefault="007038D7" w:rsidP="00703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ИНВЕНТАРИЗАЦИИ ОБЪЕКТОВ</w:t>
      </w:r>
    </w:p>
    <w:p w:rsidR="007038D7" w:rsidRDefault="007038D7" w:rsidP="00703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проведения инвентаризации объектов недвижимого имущества в муниципальном образовании город Карабаново.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Инвентаризации подлежат все расположенные на территории муниципального образования города Карабаново земельные участки, здания и сооружения, а также иные объекты недвижимого имущества, находящиеся в собственности физических лиц.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целями и задачами инвентаризации являются: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фактического наличия объектов инвентаризации, их характеристик и сопоставление последних с учетными данными;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технического состояния объектов инвентаризации и возможности дальнейшей их эксплуатации;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фактического учета объектов недвижимого имущества;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учетных данных кадастрового и налогового учета в соответствие с фактическими параметрами объектов инвентаризации;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владельцев и пользователей объектов инвентаризации;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неэффективно используемых, неиспользуемых или используемых не по назначению объектов инвентаризации, а также нарушений в их использовании;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мер, направленных на повышение эффективности использования объектов недвижимого имущества;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информационного массива данных недвижимого имущества, находящегося в собственности физических лиц на территории муниципального образования город Карабаново.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Инвентаризация осуществляется по месту нахождения объектов инвентаризации комиссией по проведению инвентаризации объектов недвижимости (далее - комиссия), создаваемой решением исполнительного органа местного самоуправления, в которую также входят представители  территориальных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Федеральной налоговой службы и Бюро технической инвентаризации (по согласованию).</w:t>
      </w:r>
      <w:proofErr w:type="gramEnd"/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проведении инвентаризации комиссия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поставленными перед ней задачами выполняет следующие работы: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До начала инвентаризации необходимо проверить: наличие сведений об объектах недвижимого имущества, расположенного на территории муниципального образования город Карабаново, имеющихся в базах ЕГРП и ГКН в органе кадастрового учета, а также наличие или отсутствие данных об инвентаризационной стоимости объектов инвентаризации.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наличие объектов инвентаризации,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посубъектное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владение и целевое использование определяют при инвентаризации путем обязательной сверки всей необходимой правовой и технической документации, а при необходимости путем обмера.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проведении инвентаризации комиссия осуществляет: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Проверку наличия документов, подтверждающих права владельцев и пользователей объектов инвентаризации.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Осмотр объектов инвентаризации, составление инвентаризационных описей, включающих в себя полное наименование объектов, их назначение, основные технико-экономические и эксплуатационные показатели, сведения о владельцах и пользователях, а также осуществляет иные действия, необходимые для проведения инвентаризации.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Инвентаризационные описи подписывают все члены комиссии.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выявлении фактов отсутствия учетных документов или несоответствия учетных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должна включить в описи фактические показатели и отразить случаи несоответствия или отсутствия документов в описях.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этом проводится оценка выявленных инвентаризацией неучтенных объектов, а также их ориентировочного физического износа с учетом фактического технического состояния, что оформляется соответствующими актами.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объектам инвентаризации, не имеющим инвентаризационной стоимости,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визуальная оценка объекта недвижимости, что оформляется соответствующим актом.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Объекты инвентаризации вносятся в описи по наименованиям в соответствии с основным назначением объекта. Если объект инвентаризации подвергся восстановлению, реконструкции, капитальному ремонту, расширению или переоборудованию и вследствие этого изменилось основное его назначение, то он вносится в описи под наименованием, соответствующим новому назначению.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выявления объектов инвентаризации, не подлежащих дальнейшей эксплуатации и восстановление которых не представляется возможным, комиссия на основании отдельного заключения </w:t>
      </w:r>
      <w:bookmarkStart w:id="1" w:name="__DdeLink__5042_1471869803"/>
      <w:r>
        <w:rPr>
          <w:rFonts w:ascii="Times New Roman" w:hAnsi="Times New Roman" w:cs="Times New Roman"/>
          <w:sz w:val="28"/>
          <w:szCs w:val="28"/>
        </w:rPr>
        <w:t>вносит такие объекты в отдельную опись</w:t>
      </w:r>
      <w:bookmarkEnd w:id="1"/>
      <w:r>
        <w:rPr>
          <w:rFonts w:ascii="Times New Roman" w:hAnsi="Times New Roman" w:cs="Times New Roman"/>
          <w:sz w:val="28"/>
          <w:szCs w:val="28"/>
        </w:rPr>
        <w:t>, с указанием даты ввода объектов в эксплуатацию и причин, приведших к их непригодности.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 выявлении фактов использования объектов инвентаризации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надлежащим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 оформленных прав комиссия отражает данные случаи в описях.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При использовании объектов инвентаризации не по целевому назначению, не в соответствии с разрешенным видом использования комиссия  вносит такие объекты в отдельную опись.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случае отказа в представлении запрашиваемой информации, предоставления заведомо ложной информации либо препятствования к участию в работе по проведению инвентаризации объекта следует привлекать представителей правоохранительных и других органов.</w:t>
      </w:r>
    </w:p>
    <w:p w:rsidR="007038D7" w:rsidRDefault="007038D7" w:rsidP="00703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Сведения о результатах инвентаризации (инвентаризационные описи) после ее завершения по конкретному объекту сводятся в единую базу данных недвижимости и передаются органами местного самоуправления в органы кадастрового учета в порядке межведомственного взаимодействия. При этом сами инвентаризационные описи и акты остаются на постоянном хранении в органах местного самоуправления.</w:t>
      </w: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ind w:left="360"/>
        <w:jc w:val="right"/>
        <w:rPr>
          <w:sz w:val="28"/>
          <w:szCs w:val="28"/>
          <w:lang w:val="ru-RU"/>
        </w:rPr>
      </w:pPr>
    </w:p>
    <w:p w:rsidR="007038D7" w:rsidRDefault="007038D7" w:rsidP="007038D7">
      <w:pPr>
        <w:ind w:left="360"/>
        <w:jc w:val="right"/>
        <w:rPr>
          <w:sz w:val="28"/>
          <w:szCs w:val="28"/>
          <w:lang w:val="ru-RU"/>
        </w:rPr>
      </w:pPr>
    </w:p>
    <w:p w:rsidR="007038D7" w:rsidRDefault="007038D7" w:rsidP="007038D7">
      <w:pPr>
        <w:ind w:left="360"/>
        <w:jc w:val="right"/>
        <w:rPr>
          <w:sz w:val="28"/>
          <w:szCs w:val="28"/>
          <w:lang w:val="ru-RU"/>
        </w:rPr>
      </w:pPr>
    </w:p>
    <w:p w:rsidR="007038D7" w:rsidRDefault="007038D7" w:rsidP="007038D7">
      <w:pPr>
        <w:ind w:left="360"/>
        <w:jc w:val="right"/>
        <w:rPr>
          <w:sz w:val="28"/>
          <w:szCs w:val="28"/>
          <w:lang w:val="ru-RU"/>
        </w:rPr>
      </w:pPr>
    </w:p>
    <w:p w:rsidR="007038D7" w:rsidRDefault="007038D7" w:rsidP="007038D7">
      <w:pPr>
        <w:ind w:left="360"/>
        <w:jc w:val="right"/>
        <w:rPr>
          <w:sz w:val="28"/>
          <w:szCs w:val="28"/>
          <w:lang w:val="ru-RU"/>
        </w:rPr>
      </w:pPr>
    </w:p>
    <w:p w:rsidR="007038D7" w:rsidRDefault="007038D7" w:rsidP="007038D7">
      <w:pPr>
        <w:widowControl w:val="0"/>
        <w:autoSpaceDE w:val="0"/>
        <w:autoSpaceDN w:val="0"/>
        <w:adjustRightInd w:val="0"/>
        <w:ind w:left="4956" w:firstLine="708"/>
        <w:jc w:val="right"/>
        <w:outlineLvl w:val="0"/>
        <w:rPr>
          <w:lang w:val="ru-RU"/>
        </w:rPr>
      </w:pPr>
      <w:r>
        <w:rPr>
          <w:lang w:val="ru-RU"/>
        </w:rPr>
        <w:t xml:space="preserve">Приложение № 3  </w:t>
      </w:r>
    </w:p>
    <w:p w:rsidR="007038D7" w:rsidRDefault="007038D7" w:rsidP="007038D7">
      <w:pPr>
        <w:widowControl w:val="0"/>
        <w:autoSpaceDE w:val="0"/>
        <w:autoSpaceDN w:val="0"/>
        <w:adjustRightInd w:val="0"/>
        <w:ind w:left="4956"/>
        <w:jc w:val="right"/>
        <w:outlineLvl w:val="0"/>
        <w:rPr>
          <w:lang w:val="ru-RU"/>
        </w:rPr>
      </w:pPr>
      <w:r>
        <w:rPr>
          <w:lang w:val="ru-RU"/>
        </w:rPr>
        <w:t>к постановлению администрации города Карабаново</w:t>
      </w:r>
    </w:p>
    <w:p w:rsidR="007038D7" w:rsidRDefault="007038D7" w:rsidP="007038D7">
      <w:pPr>
        <w:widowControl w:val="0"/>
        <w:autoSpaceDE w:val="0"/>
        <w:autoSpaceDN w:val="0"/>
        <w:adjustRightInd w:val="0"/>
        <w:ind w:left="5664" w:firstLine="708"/>
        <w:jc w:val="center"/>
        <w:rPr>
          <w:lang w:val="ru-RU"/>
        </w:rPr>
      </w:pPr>
      <w:r>
        <w:rPr>
          <w:lang w:val="ru-RU"/>
        </w:rPr>
        <w:t xml:space="preserve">  от  27.04.2015             № 104</w:t>
      </w:r>
    </w:p>
    <w:p w:rsidR="007038D7" w:rsidRDefault="007038D7" w:rsidP="007038D7">
      <w:pPr>
        <w:ind w:left="360"/>
        <w:jc w:val="right"/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rPr>
          <w:lang w:val="ru-RU"/>
        </w:rPr>
      </w:pPr>
    </w:p>
    <w:p w:rsidR="007038D7" w:rsidRDefault="007038D7" w:rsidP="007038D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СОСТАВА КОМИССИИ ПО ПРОВЕДЕНИЮ ИНВЕНТАРИЗАЦИИ ОБЪЕКТОВ НЕДВИЖИМОГО ИМУЩЕСТВА В МУНИЦИПАЛЬНОМ ОБРАЗОВАНИИ ГОРОД КАРАБАНОВО </w:t>
      </w:r>
    </w:p>
    <w:p w:rsidR="007038D7" w:rsidRDefault="007038D7" w:rsidP="007038D7">
      <w:pPr>
        <w:jc w:val="center"/>
        <w:rPr>
          <w:sz w:val="28"/>
          <w:szCs w:val="28"/>
          <w:lang w:val="ru-RU"/>
        </w:rPr>
      </w:pPr>
    </w:p>
    <w:p w:rsidR="007038D7" w:rsidRDefault="007038D7" w:rsidP="007038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038D7" w:rsidRDefault="007038D7" w:rsidP="007038D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Утвердить состав комиссии по проведению инвентаризации объектов недвижимого имущества в муниципальном образовании город Карабаново в составе:</w:t>
      </w:r>
    </w:p>
    <w:p w:rsidR="007038D7" w:rsidRDefault="007038D7" w:rsidP="007038D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Панасюк В.П. – заведующий отделом архитектуры и земельных отношений муниципального казенного учреждения «Дирекция жизнеобеспечения населения» города Карабаново</w:t>
      </w:r>
    </w:p>
    <w:p w:rsidR="007038D7" w:rsidRDefault="007038D7" w:rsidP="007038D7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Садовникова</w:t>
      </w:r>
      <w:proofErr w:type="spellEnd"/>
      <w:r>
        <w:rPr>
          <w:sz w:val="28"/>
          <w:szCs w:val="28"/>
          <w:lang w:val="ru-RU"/>
        </w:rPr>
        <w:t xml:space="preserve"> Н.В. – заместитель заведующего отделом архитектуры и земельных отношений муниципального казенного учреждения «Дирекция жизнеобеспечения населения» города Карабаново</w:t>
      </w:r>
    </w:p>
    <w:p w:rsidR="007038D7" w:rsidRDefault="007038D7" w:rsidP="007038D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Белякова Н.А. – главный специалист, юрист муниципального казенного учреждения «Дирекция жизнеобеспечения населения» города Карабаново</w:t>
      </w:r>
    </w:p>
    <w:p w:rsidR="007038D7" w:rsidRDefault="007038D7" w:rsidP="007038D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Федосеева Н.Г. – заведующий отделом управления муниципальным имуществом муниципального казенного учреждения «Дирекция жизнеобеспечения населения» города Карабаново</w:t>
      </w:r>
    </w:p>
    <w:p w:rsidR="007038D7" w:rsidRDefault="007038D7" w:rsidP="007038D7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Есенникова</w:t>
      </w:r>
      <w:proofErr w:type="spellEnd"/>
      <w:r>
        <w:rPr>
          <w:sz w:val="28"/>
          <w:szCs w:val="28"/>
          <w:lang w:val="ru-RU"/>
        </w:rPr>
        <w:t xml:space="preserve"> И.Ю. – консультант администрации город Карабаново</w:t>
      </w:r>
      <w:r>
        <w:rPr>
          <w:sz w:val="28"/>
          <w:szCs w:val="28"/>
          <w:lang w:val="ru-RU"/>
        </w:rPr>
        <w:tab/>
      </w:r>
    </w:p>
    <w:p w:rsidR="007038D7" w:rsidRDefault="007038D7" w:rsidP="007038D7">
      <w:pPr>
        <w:jc w:val="both"/>
        <w:rPr>
          <w:sz w:val="28"/>
          <w:szCs w:val="28"/>
          <w:lang w:val="ru-RU"/>
        </w:rPr>
      </w:pPr>
    </w:p>
    <w:p w:rsidR="007038D7" w:rsidRDefault="007038D7" w:rsidP="007038D7">
      <w:pPr>
        <w:jc w:val="both"/>
        <w:rPr>
          <w:sz w:val="28"/>
          <w:szCs w:val="28"/>
          <w:lang w:val="ru-RU"/>
        </w:rPr>
      </w:pPr>
    </w:p>
    <w:p w:rsidR="007038D7" w:rsidRDefault="007038D7" w:rsidP="007038D7">
      <w:pPr>
        <w:jc w:val="both"/>
        <w:rPr>
          <w:sz w:val="28"/>
          <w:szCs w:val="28"/>
          <w:lang w:val="ru-RU"/>
        </w:rPr>
      </w:pPr>
    </w:p>
    <w:p w:rsidR="007038D7" w:rsidRDefault="007038D7" w:rsidP="007038D7">
      <w:pPr>
        <w:jc w:val="both"/>
        <w:rPr>
          <w:sz w:val="28"/>
          <w:szCs w:val="28"/>
          <w:lang w:val="ru-RU"/>
        </w:rPr>
      </w:pPr>
    </w:p>
    <w:p w:rsidR="007038D7" w:rsidRDefault="007038D7" w:rsidP="007038D7">
      <w:pPr>
        <w:jc w:val="both"/>
        <w:rPr>
          <w:sz w:val="28"/>
          <w:szCs w:val="28"/>
          <w:lang w:val="ru-RU"/>
        </w:rPr>
      </w:pPr>
    </w:p>
    <w:p w:rsidR="007038D7" w:rsidRDefault="007038D7" w:rsidP="007038D7">
      <w:pPr>
        <w:jc w:val="both"/>
        <w:rPr>
          <w:sz w:val="28"/>
          <w:szCs w:val="28"/>
          <w:lang w:val="ru-RU"/>
        </w:rPr>
      </w:pPr>
    </w:p>
    <w:p w:rsidR="007038D7" w:rsidRDefault="007038D7" w:rsidP="007038D7">
      <w:pPr>
        <w:jc w:val="both"/>
        <w:rPr>
          <w:sz w:val="28"/>
          <w:szCs w:val="28"/>
          <w:lang w:val="ru-RU"/>
        </w:rPr>
      </w:pPr>
    </w:p>
    <w:p w:rsidR="000C588D" w:rsidRDefault="000C588D" w:rsidP="000C588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88D" w:rsidRDefault="000C588D" w:rsidP="000C588D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C588D" w:rsidRPr="000C588D" w:rsidRDefault="000C588D">
      <w:pPr>
        <w:rPr>
          <w:lang w:val="ru-RU"/>
        </w:rPr>
      </w:pPr>
    </w:p>
    <w:sectPr w:rsidR="000C588D" w:rsidRPr="000C588D" w:rsidSect="00C01D7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C1AAE"/>
    <w:multiLevelType w:val="hybridMultilevel"/>
    <w:tmpl w:val="93D4D23E"/>
    <w:lvl w:ilvl="0" w:tplc="B26091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E60473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7A4"/>
    <w:rsid w:val="000C588D"/>
    <w:rsid w:val="00442AAD"/>
    <w:rsid w:val="007038D7"/>
    <w:rsid w:val="009737A4"/>
    <w:rsid w:val="00DD5A51"/>
    <w:rsid w:val="00FD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basedOn w:val="a"/>
    <w:next w:val="a"/>
    <w:link w:val="10"/>
    <w:qFormat/>
    <w:rsid w:val="009737A4"/>
    <w:pPr>
      <w:keepNext/>
      <w:numPr>
        <w:numId w:val="1"/>
      </w:numPr>
      <w:suppressAutoHyphens/>
      <w:jc w:val="both"/>
      <w:outlineLvl w:val="0"/>
    </w:pPr>
    <w:rPr>
      <w:b/>
      <w:bCs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7A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C5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0C588D"/>
    <w:pPr>
      <w:widowControl w:val="0"/>
      <w:suppressLineNumbers/>
      <w:suppressAutoHyphens/>
      <w:autoSpaceDN w:val="0"/>
    </w:pPr>
    <w:rPr>
      <w:rFonts w:ascii="Liberation Serif" w:eastAsia="Lucida Sans Unicode" w:hAnsi="Liberation Serif" w:cs="Mangal"/>
      <w:kern w:val="3"/>
      <w:lang w:val="ru-RU" w:eastAsia="zh-CN" w:bidi="hi-IN"/>
    </w:rPr>
  </w:style>
  <w:style w:type="character" w:styleId="a3">
    <w:name w:val="Hyperlink"/>
    <w:basedOn w:val="a0"/>
    <w:uiPriority w:val="99"/>
    <w:semiHidden/>
    <w:unhideWhenUsed/>
    <w:rsid w:val="000C5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EDC2F7E310FB751377110F1A7337A08E016A0EE962144EF25A6861666D5EC2E379F1354DAC6CFWBM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AEDC2F7E310FB751377110F1A7337A08E016A0EE962144EF25A6861666D5EC2E379F1354DAC6CEWBM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AEDC2F7E310FB751377110F1A7337A08E016A0EE962144EF25A68616W6M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29EED42547675665180378ACC4BE20EF4F952AB2D05BE80EC79FBBEm8W1M" TargetMode="External"/><Relationship Id="rId10" Type="http://schemas.openxmlformats.org/officeDocument/2006/relationships/hyperlink" Target="consultantplus://offline/ref=40AEDC2F7E310FB751377110F1A7337A08E016A0EE962144EF25A6861666D5EC2E379F1354DAC4C0WBM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AEDC2F7E310FB751377110F1A7337A08E016A0EE962144EF25A6861666D5EC2E379F1354DAC6CFWBM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3665</Words>
  <Characters>20893</Characters>
  <Application>Microsoft Office Word</Application>
  <DocSecurity>0</DocSecurity>
  <Lines>174</Lines>
  <Paragraphs>49</Paragraphs>
  <ScaleCrop>false</ScaleCrop>
  <Company>office 2007 rus ent:</Company>
  <LinksUpToDate>false</LinksUpToDate>
  <CharactersWithSpaces>24509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Карабаново</dc:creator>
  <cp:keywords/>
  <dc:description/>
  <cp:lastModifiedBy>Администрация Карабаново</cp:lastModifiedBy>
  <cp:revision>5</cp:revision>
  <dcterms:created xsi:type="dcterms:W3CDTF">2015-04-30T05:20:00Z</dcterms:created>
  <dcterms:modified xsi:type="dcterms:W3CDTF">2015-04-30T05:30:00Z</dcterms:modified>
</cp:coreProperties>
</file>