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sz w:val="32"/>
          <w:szCs w:val="32"/>
        </w:rPr>
        <w:id w:val="1611388648"/>
        <w:docPartObj>
          <w:docPartGallery w:val="Cover Pages"/>
          <w:docPartUnique/>
        </w:docPartObj>
      </w:sdtPr>
      <w:sdtEndPr>
        <w:rPr>
          <w:rFonts w:ascii="Trebuchet MS" w:eastAsia="Calibri" w:hAnsi="Trebuchet MS" w:cs="Times New Roman"/>
          <w:b w:val="0"/>
          <w:sz w:val="22"/>
          <w:szCs w:val="22"/>
          <w:lang w:eastAsia="ru-RU"/>
        </w:rPr>
      </w:sdtEndPr>
      <w:sdtContent>
        <w:p w14:paraId="554ABBC3" w14:textId="304A5F42" w:rsidR="00271AA5" w:rsidRDefault="00271AA5" w:rsidP="00A250D2">
          <w:pPr>
            <w:spacing w:after="0" w:line="240" w:lineRule="auto"/>
            <w:ind w:left="6095"/>
            <w:jc w:val="right"/>
            <w:rPr>
              <w:rFonts w:ascii="Times New Roman" w:hAnsi="Times New Roman" w:cs="Times New Roman"/>
              <w:sz w:val="24"/>
              <w:szCs w:val="24"/>
            </w:rPr>
          </w:pPr>
          <w:r w:rsidRPr="00242A06">
            <w:rPr>
              <w:rFonts w:ascii="Times New Roman" w:hAnsi="Times New Roman" w:cs="Times New Roman"/>
              <w:sz w:val="24"/>
              <w:szCs w:val="24"/>
            </w:rPr>
            <w:t>Приложение</w:t>
          </w:r>
          <w:r w:rsidR="007A4966">
            <w:rPr>
              <w:rFonts w:ascii="Times New Roman" w:hAnsi="Times New Roman" w:cs="Times New Roman"/>
              <w:sz w:val="24"/>
              <w:szCs w:val="24"/>
            </w:rPr>
            <w:t xml:space="preserve"> №1</w:t>
          </w:r>
          <w:r w:rsidRPr="00242A06">
            <w:rPr>
              <w:rFonts w:ascii="Times New Roman" w:hAnsi="Times New Roman" w:cs="Times New Roman"/>
              <w:sz w:val="24"/>
              <w:szCs w:val="24"/>
            </w:rPr>
            <w:t xml:space="preserve"> </w:t>
          </w:r>
        </w:p>
        <w:p w14:paraId="2F120B6C" w14:textId="41267FAD" w:rsidR="00271AA5" w:rsidRDefault="00271AA5" w:rsidP="00A250D2">
          <w:pPr>
            <w:spacing w:after="0" w:line="240" w:lineRule="auto"/>
            <w:ind w:left="6095"/>
            <w:jc w:val="right"/>
            <w:rPr>
              <w:rFonts w:ascii="Times New Roman" w:hAnsi="Times New Roman" w:cs="Times New Roman"/>
              <w:sz w:val="24"/>
              <w:szCs w:val="24"/>
            </w:rPr>
          </w:pPr>
          <w:r w:rsidRPr="00242A06">
            <w:rPr>
              <w:rFonts w:ascii="Times New Roman" w:hAnsi="Times New Roman" w:cs="Times New Roman"/>
              <w:sz w:val="24"/>
              <w:szCs w:val="24"/>
            </w:rPr>
            <w:t>к постановлению</w:t>
          </w:r>
          <w:r>
            <w:rPr>
              <w:rFonts w:ascii="Times New Roman" w:hAnsi="Times New Roman" w:cs="Times New Roman"/>
              <w:sz w:val="24"/>
              <w:szCs w:val="24"/>
            </w:rPr>
            <w:t xml:space="preserve"> администрации города Карабаново Александровского района</w:t>
          </w:r>
        </w:p>
        <w:p w14:paraId="624CF112" w14:textId="713A658E" w:rsidR="00271AA5" w:rsidRPr="00C10136" w:rsidRDefault="00271AA5" w:rsidP="00A250D2">
          <w:pPr>
            <w:spacing w:after="0" w:line="240" w:lineRule="auto"/>
            <w:ind w:left="6095"/>
            <w:jc w:val="right"/>
            <w:rPr>
              <w:rFonts w:ascii="Times New Roman" w:hAnsi="Times New Roman" w:cs="Times New Roman"/>
              <w:sz w:val="24"/>
              <w:szCs w:val="24"/>
            </w:rPr>
          </w:pPr>
          <w:r w:rsidRPr="00C10136">
            <w:rPr>
              <w:rFonts w:ascii="Times New Roman" w:hAnsi="Times New Roman" w:cs="Times New Roman"/>
              <w:sz w:val="24"/>
              <w:szCs w:val="24"/>
            </w:rPr>
            <w:t xml:space="preserve">от </w:t>
          </w:r>
          <w:r w:rsidR="006A7058">
            <w:rPr>
              <w:rFonts w:ascii="Times New Roman" w:hAnsi="Times New Roman" w:cs="Times New Roman"/>
              <w:sz w:val="24"/>
              <w:szCs w:val="24"/>
            </w:rPr>
            <w:t>__</w:t>
          </w:r>
          <w:r>
            <w:rPr>
              <w:rFonts w:ascii="Times New Roman" w:hAnsi="Times New Roman" w:cs="Times New Roman"/>
              <w:sz w:val="24"/>
              <w:szCs w:val="24"/>
            </w:rPr>
            <w:t>.</w:t>
          </w:r>
          <w:r w:rsidR="006A7058">
            <w:rPr>
              <w:rFonts w:ascii="Times New Roman" w:hAnsi="Times New Roman" w:cs="Times New Roman"/>
              <w:sz w:val="24"/>
              <w:szCs w:val="24"/>
            </w:rPr>
            <w:t>__</w:t>
          </w:r>
          <w:r>
            <w:rPr>
              <w:rFonts w:ascii="Times New Roman" w:hAnsi="Times New Roman" w:cs="Times New Roman"/>
              <w:sz w:val="24"/>
              <w:szCs w:val="24"/>
            </w:rPr>
            <w:t>.202</w:t>
          </w:r>
          <w:r w:rsidR="006A7058">
            <w:rPr>
              <w:rFonts w:ascii="Times New Roman" w:hAnsi="Times New Roman" w:cs="Times New Roman"/>
              <w:sz w:val="24"/>
              <w:szCs w:val="24"/>
            </w:rPr>
            <w:t>3</w:t>
          </w:r>
          <w:r w:rsidRPr="00C10136">
            <w:rPr>
              <w:rFonts w:ascii="Times New Roman" w:hAnsi="Times New Roman" w:cs="Times New Roman"/>
              <w:sz w:val="24"/>
              <w:szCs w:val="24"/>
            </w:rPr>
            <w:t xml:space="preserve"> № </w:t>
          </w:r>
          <w:r w:rsidR="006A7058">
            <w:rPr>
              <w:rFonts w:ascii="Times New Roman" w:hAnsi="Times New Roman" w:cs="Times New Roman"/>
              <w:sz w:val="24"/>
              <w:szCs w:val="24"/>
            </w:rPr>
            <w:t>___</w:t>
          </w:r>
        </w:p>
        <w:p w14:paraId="4E5B7D9F" w14:textId="3CC91A47" w:rsidR="0099588C" w:rsidRPr="00532DFE" w:rsidRDefault="0099588C" w:rsidP="00532DFE">
          <w:pPr>
            <w:spacing w:after="0"/>
            <w:jc w:val="center"/>
            <w:rPr>
              <w:rFonts w:ascii="Arial" w:hAnsi="Arial" w:cs="Arial"/>
              <w:b/>
              <w:sz w:val="32"/>
              <w:szCs w:val="32"/>
            </w:rPr>
          </w:pPr>
        </w:p>
        <w:p w14:paraId="26EF1FD2" w14:textId="77777777" w:rsidR="0099588C" w:rsidRPr="00532DFE" w:rsidRDefault="0099588C" w:rsidP="0099588C">
          <w:pPr>
            <w:spacing w:after="0"/>
            <w:jc w:val="center"/>
            <w:rPr>
              <w:rFonts w:ascii="Arial" w:hAnsi="Arial" w:cs="Arial"/>
              <w:b/>
              <w:sz w:val="32"/>
              <w:szCs w:val="32"/>
            </w:rPr>
          </w:pPr>
        </w:p>
        <w:p w14:paraId="3D1B1F11" w14:textId="009BA223" w:rsidR="0099588C" w:rsidRPr="00532DFE" w:rsidRDefault="00532DFE" w:rsidP="0099588C">
          <w:pPr>
            <w:spacing w:after="0"/>
            <w:jc w:val="center"/>
            <w:rPr>
              <w:rFonts w:ascii="Arial" w:hAnsi="Arial" w:cs="Arial"/>
              <w:b/>
              <w:sz w:val="32"/>
              <w:szCs w:val="32"/>
            </w:rPr>
          </w:pPr>
          <w:r w:rsidRPr="00A15650">
            <w:rPr>
              <w:noProof/>
              <w:lang w:eastAsia="ru-RU"/>
            </w:rPr>
            <w:drawing>
              <wp:inline distT="0" distB="0" distL="0" distR="0" wp14:anchorId="6DA7D82D" wp14:editId="5B1D30C8">
                <wp:extent cx="1615045" cy="1991084"/>
                <wp:effectExtent l="0" t="0" r="4445" b="9525"/>
                <wp:docPr id="10" name="Рисунок 10" descr="Герб Карабаново, Владим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Карабаново, Владимирская область"/>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635946" cy="2016852"/>
                        </a:xfrm>
                        <a:prstGeom prst="rect">
                          <a:avLst/>
                        </a:prstGeom>
                        <a:noFill/>
                        <a:ln>
                          <a:noFill/>
                        </a:ln>
                      </pic:spPr>
                    </pic:pic>
                  </a:graphicData>
                </a:graphic>
              </wp:inline>
            </w:drawing>
          </w:r>
        </w:p>
        <w:p w14:paraId="5483B048" w14:textId="77777777" w:rsidR="0099588C" w:rsidRPr="00532DFE" w:rsidRDefault="0099588C" w:rsidP="0099588C">
          <w:pPr>
            <w:spacing w:after="0"/>
            <w:jc w:val="center"/>
            <w:rPr>
              <w:rFonts w:ascii="Arial" w:hAnsi="Arial" w:cs="Arial"/>
              <w:b/>
              <w:sz w:val="32"/>
              <w:szCs w:val="32"/>
            </w:rPr>
          </w:pPr>
        </w:p>
        <w:p w14:paraId="35BDC6C9" w14:textId="77777777" w:rsidR="00D338AB" w:rsidRPr="009B04EA" w:rsidRDefault="00D338AB" w:rsidP="00D338AB">
          <w:pPr>
            <w:spacing w:after="0"/>
            <w:jc w:val="center"/>
            <w:rPr>
              <w:rFonts w:ascii="Arial" w:hAnsi="Arial" w:cs="Arial"/>
              <w:b/>
              <w:sz w:val="32"/>
              <w:szCs w:val="36"/>
            </w:rPr>
          </w:pPr>
          <w:r>
            <w:rPr>
              <w:rFonts w:ascii="Arial" w:hAnsi="Arial" w:cs="Arial"/>
              <w:b/>
              <w:sz w:val="32"/>
              <w:szCs w:val="36"/>
            </w:rPr>
            <w:t xml:space="preserve">СХЕМА ТЕПЛОСНАБЖЕНИЯ </w:t>
          </w:r>
          <w:r w:rsidRPr="009B04EA">
            <w:rPr>
              <w:rFonts w:ascii="Arial" w:hAnsi="Arial" w:cs="Arial"/>
              <w:b/>
              <w:sz w:val="32"/>
              <w:szCs w:val="36"/>
            </w:rPr>
            <w:t>МУНИЦИПАЛЬНОГО ОБРАЗОВАНИЯ</w:t>
          </w:r>
          <w:r>
            <w:rPr>
              <w:rFonts w:ascii="Arial" w:hAnsi="Arial" w:cs="Arial"/>
              <w:b/>
              <w:sz w:val="32"/>
              <w:szCs w:val="36"/>
            </w:rPr>
            <w:t xml:space="preserve"> </w:t>
          </w:r>
          <w:r w:rsidRPr="009B04EA">
            <w:rPr>
              <w:rFonts w:ascii="Arial" w:hAnsi="Arial" w:cs="Arial"/>
              <w:b/>
              <w:sz w:val="32"/>
              <w:szCs w:val="36"/>
            </w:rPr>
            <w:t xml:space="preserve">ГОРОД КАРАБАНОВО АЛЕКСАНДРОВСКОГО РАЙОНА ВЛАДИМИРСКОЙ ОБЛАСТИ </w:t>
          </w:r>
        </w:p>
        <w:p w14:paraId="4C7FDA1F" w14:textId="77777777" w:rsidR="00D338AB" w:rsidRPr="00764D27" w:rsidRDefault="00D338AB" w:rsidP="00D338AB">
          <w:pPr>
            <w:spacing w:after="0"/>
            <w:jc w:val="center"/>
            <w:rPr>
              <w:rFonts w:ascii="Arial" w:hAnsi="Arial" w:cs="Arial"/>
              <w:b/>
              <w:sz w:val="32"/>
              <w:szCs w:val="36"/>
            </w:rPr>
          </w:pPr>
          <w:r w:rsidRPr="009B04EA">
            <w:rPr>
              <w:rFonts w:ascii="Arial" w:hAnsi="Arial" w:cs="Arial"/>
              <w:b/>
              <w:sz w:val="32"/>
              <w:szCs w:val="36"/>
            </w:rPr>
            <w:t>ДО 2030 ГОДА</w:t>
          </w:r>
        </w:p>
        <w:p w14:paraId="5FDFAD94" w14:textId="77777777" w:rsidR="00D338AB" w:rsidRDefault="00D338AB" w:rsidP="00D338AB">
          <w:pPr>
            <w:spacing w:after="0"/>
            <w:jc w:val="center"/>
            <w:rPr>
              <w:rFonts w:ascii="Arial" w:hAnsi="Arial" w:cs="Arial"/>
              <w:b/>
              <w:sz w:val="32"/>
              <w:szCs w:val="36"/>
            </w:rPr>
          </w:pPr>
        </w:p>
        <w:p w14:paraId="2312EA33" w14:textId="77777777" w:rsidR="00D338AB" w:rsidRPr="00764D27" w:rsidRDefault="00D338AB" w:rsidP="00D338AB">
          <w:pPr>
            <w:spacing w:after="0"/>
            <w:jc w:val="center"/>
            <w:rPr>
              <w:rFonts w:ascii="Arial" w:hAnsi="Arial" w:cs="Arial"/>
              <w:b/>
              <w:sz w:val="32"/>
              <w:szCs w:val="36"/>
            </w:rPr>
          </w:pPr>
          <w:r w:rsidRPr="00764D27">
            <w:rPr>
              <w:rFonts w:ascii="Arial" w:hAnsi="Arial" w:cs="Arial"/>
              <w:b/>
              <w:sz w:val="32"/>
              <w:szCs w:val="36"/>
            </w:rPr>
            <w:t>(</w:t>
          </w:r>
          <w:r>
            <w:rPr>
              <w:rFonts w:ascii="Arial" w:hAnsi="Arial" w:cs="Arial"/>
              <w:b/>
              <w:sz w:val="32"/>
              <w:szCs w:val="36"/>
            </w:rPr>
            <w:t>актуализация по состоянию на 2024 год</w:t>
          </w:r>
          <w:r w:rsidRPr="00764D27">
            <w:rPr>
              <w:rFonts w:ascii="Arial" w:hAnsi="Arial" w:cs="Arial"/>
              <w:b/>
              <w:sz w:val="32"/>
              <w:szCs w:val="36"/>
            </w:rPr>
            <w:t>)</w:t>
          </w:r>
        </w:p>
        <w:p w14:paraId="27AF5B6E" w14:textId="77777777" w:rsidR="00D338AB" w:rsidRPr="00764D27" w:rsidRDefault="00D338AB" w:rsidP="00D338AB">
          <w:pPr>
            <w:spacing w:after="0"/>
            <w:jc w:val="center"/>
            <w:rPr>
              <w:rFonts w:ascii="Arial" w:hAnsi="Arial" w:cs="Arial"/>
              <w:b/>
              <w:sz w:val="32"/>
              <w:szCs w:val="36"/>
            </w:rPr>
          </w:pPr>
        </w:p>
        <w:p w14:paraId="0D534795" w14:textId="77777777" w:rsidR="00D338AB" w:rsidRDefault="00D338AB" w:rsidP="00D338AB">
          <w:pPr>
            <w:spacing w:after="0"/>
            <w:jc w:val="center"/>
            <w:rPr>
              <w:rFonts w:ascii="Arial" w:hAnsi="Arial" w:cs="Arial"/>
              <w:b/>
              <w:sz w:val="32"/>
              <w:szCs w:val="36"/>
            </w:rPr>
          </w:pPr>
        </w:p>
        <w:p w14:paraId="4EEDD095" w14:textId="77777777" w:rsidR="00D338AB" w:rsidRDefault="00D338AB" w:rsidP="00D338AB">
          <w:pPr>
            <w:spacing w:after="0"/>
            <w:jc w:val="center"/>
            <w:rPr>
              <w:rFonts w:ascii="Arial" w:hAnsi="Arial" w:cs="Arial"/>
              <w:b/>
              <w:sz w:val="32"/>
              <w:szCs w:val="36"/>
            </w:rPr>
          </w:pPr>
        </w:p>
        <w:p w14:paraId="1467B97A" w14:textId="6FE17E8E" w:rsidR="00D338AB" w:rsidRPr="00764D27" w:rsidRDefault="00D338AB" w:rsidP="00D338AB">
          <w:pPr>
            <w:spacing w:after="0"/>
            <w:jc w:val="center"/>
            <w:rPr>
              <w:rFonts w:ascii="Arial" w:hAnsi="Arial" w:cs="Arial"/>
              <w:b/>
              <w:sz w:val="32"/>
              <w:szCs w:val="36"/>
            </w:rPr>
          </w:pPr>
          <w:r w:rsidRPr="00764D27">
            <w:rPr>
              <w:rFonts w:ascii="Arial" w:hAnsi="Arial" w:cs="Arial"/>
              <w:b/>
              <w:sz w:val="32"/>
              <w:szCs w:val="36"/>
            </w:rPr>
            <w:t xml:space="preserve">ТОМ </w:t>
          </w:r>
          <w:r>
            <w:rPr>
              <w:rFonts w:ascii="Arial" w:hAnsi="Arial" w:cs="Arial"/>
              <w:b/>
              <w:sz w:val="32"/>
              <w:szCs w:val="36"/>
            </w:rPr>
            <w:t>1. СХЕМА ТЕПЛОСНАБЖЕНИЯ</w:t>
          </w:r>
        </w:p>
        <w:p w14:paraId="6A432C86" w14:textId="77777777" w:rsidR="00D338AB" w:rsidRDefault="00D338AB" w:rsidP="00D338AB">
          <w:pPr>
            <w:spacing w:after="0"/>
            <w:jc w:val="center"/>
            <w:rPr>
              <w:rFonts w:ascii="Arial" w:hAnsi="Arial" w:cs="Arial"/>
              <w:b/>
              <w:sz w:val="32"/>
              <w:szCs w:val="32"/>
            </w:rPr>
          </w:pPr>
        </w:p>
        <w:p w14:paraId="2E0FFB27" w14:textId="77777777" w:rsidR="00D338AB" w:rsidRDefault="00D338AB" w:rsidP="00D338AB">
          <w:pPr>
            <w:spacing w:after="0"/>
            <w:jc w:val="center"/>
            <w:rPr>
              <w:rFonts w:ascii="Arial" w:hAnsi="Arial" w:cs="Arial"/>
              <w:b/>
              <w:sz w:val="32"/>
              <w:szCs w:val="32"/>
            </w:rPr>
          </w:pPr>
        </w:p>
        <w:p w14:paraId="3622E547" w14:textId="77777777" w:rsidR="00D338AB" w:rsidRDefault="00D338AB" w:rsidP="00D338AB">
          <w:pPr>
            <w:spacing w:after="0"/>
            <w:jc w:val="center"/>
            <w:rPr>
              <w:rFonts w:ascii="Arial" w:hAnsi="Arial" w:cs="Arial"/>
              <w:b/>
              <w:sz w:val="32"/>
              <w:szCs w:val="32"/>
            </w:rPr>
          </w:pPr>
        </w:p>
        <w:p w14:paraId="73C2B406" w14:textId="77777777" w:rsidR="00D338AB" w:rsidRDefault="00D338AB" w:rsidP="00D338AB">
          <w:pPr>
            <w:spacing w:after="0"/>
            <w:jc w:val="center"/>
            <w:rPr>
              <w:rFonts w:ascii="Arial" w:hAnsi="Arial" w:cs="Arial"/>
              <w:b/>
              <w:sz w:val="32"/>
              <w:szCs w:val="32"/>
            </w:rPr>
          </w:pPr>
        </w:p>
        <w:p w14:paraId="6D490C58" w14:textId="77777777" w:rsidR="00D338AB" w:rsidRDefault="00D338AB" w:rsidP="00D338AB">
          <w:pPr>
            <w:spacing w:after="0"/>
            <w:jc w:val="center"/>
            <w:rPr>
              <w:rFonts w:ascii="Arial" w:hAnsi="Arial" w:cs="Arial"/>
              <w:b/>
              <w:sz w:val="32"/>
              <w:szCs w:val="32"/>
            </w:rPr>
          </w:pPr>
        </w:p>
        <w:p w14:paraId="266B831B" w14:textId="77777777" w:rsidR="00D338AB" w:rsidRDefault="00D338AB" w:rsidP="00D338AB">
          <w:pPr>
            <w:spacing w:after="0"/>
            <w:jc w:val="center"/>
            <w:rPr>
              <w:rFonts w:ascii="Arial" w:hAnsi="Arial" w:cs="Arial"/>
              <w:b/>
            </w:rPr>
          </w:pPr>
        </w:p>
        <w:p w14:paraId="05917575" w14:textId="77777777" w:rsidR="00D338AB" w:rsidRDefault="00D338AB" w:rsidP="00D338AB">
          <w:pPr>
            <w:spacing w:after="0"/>
            <w:jc w:val="center"/>
            <w:rPr>
              <w:rFonts w:ascii="Arial" w:hAnsi="Arial" w:cs="Arial"/>
              <w:b/>
            </w:rPr>
          </w:pPr>
        </w:p>
        <w:p w14:paraId="3853CA65" w14:textId="77777777" w:rsidR="00D338AB" w:rsidRDefault="00D338AB" w:rsidP="00D338AB">
          <w:pPr>
            <w:spacing w:after="0"/>
            <w:jc w:val="center"/>
            <w:rPr>
              <w:rFonts w:ascii="Arial" w:hAnsi="Arial" w:cs="Arial"/>
              <w:b/>
            </w:rPr>
          </w:pPr>
        </w:p>
        <w:p w14:paraId="018843B6" w14:textId="77777777" w:rsidR="00D338AB" w:rsidRDefault="00D338AB" w:rsidP="00D338AB">
          <w:pPr>
            <w:spacing w:after="0"/>
            <w:jc w:val="center"/>
            <w:rPr>
              <w:rFonts w:ascii="Arial" w:hAnsi="Arial" w:cs="Arial"/>
              <w:b/>
            </w:rPr>
          </w:pPr>
        </w:p>
        <w:p w14:paraId="639A4760" w14:textId="77777777" w:rsidR="00D338AB" w:rsidRDefault="00D338AB" w:rsidP="00D338AB">
          <w:pPr>
            <w:spacing w:after="0"/>
            <w:jc w:val="center"/>
            <w:rPr>
              <w:rFonts w:ascii="Arial" w:hAnsi="Arial" w:cs="Arial"/>
              <w:b/>
            </w:rPr>
          </w:pPr>
        </w:p>
        <w:p w14:paraId="30B118CD" w14:textId="77777777" w:rsidR="00D338AB" w:rsidRPr="00A15650" w:rsidRDefault="00D338AB" w:rsidP="00D338AB">
          <w:pPr>
            <w:spacing w:after="0"/>
            <w:jc w:val="center"/>
            <w:rPr>
              <w:rFonts w:ascii="Arial" w:hAnsi="Arial" w:cs="Arial"/>
              <w:b/>
            </w:rPr>
          </w:pPr>
        </w:p>
        <w:p w14:paraId="15113722" w14:textId="77777777" w:rsidR="00D338AB" w:rsidRDefault="00D338AB" w:rsidP="00D338AB">
          <w:pPr>
            <w:spacing w:after="0"/>
            <w:jc w:val="center"/>
            <w:rPr>
              <w:rFonts w:ascii="Arial" w:hAnsi="Arial" w:cs="Arial"/>
              <w:b/>
              <w:sz w:val="12"/>
              <w:szCs w:val="12"/>
            </w:rPr>
          </w:pPr>
        </w:p>
        <w:p w14:paraId="21BAF4A6" w14:textId="77777777" w:rsidR="00D338AB" w:rsidRDefault="00D338AB" w:rsidP="00D338AB">
          <w:pPr>
            <w:spacing w:after="0"/>
            <w:jc w:val="center"/>
            <w:rPr>
              <w:rFonts w:ascii="Arial" w:hAnsi="Arial" w:cs="Arial"/>
              <w:b/>
              <w:sz w:val="12"/>
              <w:szCs w:val="12"/>
            </w:rPr>
          </w:pPr>
        </w:p>
        <w:p w14:paraId="1D50DA23" w14:textId="77777777" w:rsidR="00D338AB" w:rsidRDefault="00D338AB" w:rsidP="00D338AB">
          <w:pPr>
            <w:spacing w:after="0"/>
            <w:jc w:val="center"/>
            <w:rPr>
              <w:rFonts w:ascii="Arial" w:hAnsi="Arial" w:cs="Arial"/>
              <w:b/>
              <w:sz w:val="12"/>
              <w:szCs w:val="12"/>
            </w:rPr>
          </w:pPr>
        </w:p>
        <w:p w14:paraId="7693363A" w14:textId="77777777" w:rsidR="00D338AB" w:rsidRPr="00D338AB" w:rsidRDefault="00D338AB" w:rsidP="00D338AB">
          <w:pPr>
            <w:spacing w:after="0"/>
            <w:jc w:val="center"/>
            <w:rPr>
              <w:rFonts w:ascii="Arial" w:hAnsi="Arial" w:cs="Arial"/>
              <w:b/>
              <w:sz w:val="12"/>
              <w:szCs w:val="12"/>
            </w:rPr>
          </w:pPr>
        </w:p>
        <w:p w14:paraId="507CD1D7" w14:textId="77777777" w:rsidR="00D338AB" w:rsidRPr="00A15650" w:rsidRDefault="00D338AB" w:rsidP="00D338AB">
          <w:pPr>
            <w:spacing w:after="0"/>
            <w:jc w:val="center"/>
            <w:rPr>
              <w:rFonts w:ascii="Arial" w:hAnsi="Arial" w:cs="Arial"/>
              <w:b/>
            </w:rPr>
          </w:pPr>
        </w:p>
        <w:p w14:paraId="23A42906" w14:textId="5F8B11AD" w:rsidR="0099588C" w:rsidRPr="002A1007" w:rsidRDefault="00D338AB" w:rsidP="00D338AB">
          <w:pPr>
            <w:spacing w:after="0"/>
            <w:jc w:val="center"/>
            <w:rPr>
              <w:rFonts w:ascii="Trebuchet MS" w:eastAsia="Calibri" w:hAnsi="Trebuchet MS" w:cs="Times New Roman"/>
              <w:lang w:eastAsia="ru-RU"/>
            </w:rPr>
          </w:pPr>
          <w:bookmarkStart w:id="0" w:name="_Hlk70115088"/>
          <w:r w:rsidRPr="004D7C5A">
            <w:rPr>
              <w:rFonts w:ascii="Trebuchet MS" w:hAnsi="Trebuchet MS" w:cs="Arial"/>
              <w:sz w:val="28"/>
              <w:szCs w:val="28"/>
            </w:rPr>
            <w:t>г. Карабаново,</w:t>
          </w:r>
          <w:bookmarkEnd w:id="0"/>
          <w:r w:rsidRPr="004D7C5A">
            <w:rPr>
              <w:rFonts w:ascii="Trebuchet MS" w:hAnsi="Trebuchet MS" w:cs="Arial"/>
              <w:sz w:val="28"/>
              <w:szCs w:val="28"/>
            </w:rPr>
            <w:t xml:space="preserve"> 202</w:t>
          </w:r>
          <w:r w:rsidRPr="00E131BD">
            <w:rPr>
              <w:rFonts w:ascii="Trebuchet MS" w:hAnsi="Trebuchet MS" w:cs="Arial"/>
              <w:sz w:val="28"/>
              <w:szCs w:val="28"/>
            </w:rPr>
            <w:t>3</w:t>
          </w:r>
          <w:r w:rsidRPr="004D7C5A">
            <w:rPr>
              <w:rFonts w:ascii="Trebuchet MS" w:hAnsi="Trebuchet MS" w:cs="Arial"/>
              <w:sz w:val="28"/>
              <w:szCs w:val="28"/>
            </w:rPr>
            <w:t xml:space="preserve"> г</w:t>
          </w:r>
          <w:r>
            <w:rPr>
              <w:rFonts w:ascii="Trebuchet MS" w:hAnsi="Trebuchet MS" w:cs="Arial"/>
              <w:sz w:val="28"/>
              <w:szCs w:val="28"/>
            </w:rPr>
            <w:t>од</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Content>
        <w:p w14:paraId="6BC6A085" w14:textId="77777777" w:rsidR="00BD7AFD" w:rsidRPr="00DF38B0" w:rsidRDefault="00BD7AFD" w:rsidP="00DF38B0">
          <w:pPr>
            <w:pStyle w:val="ab"/>
            <w:spacing w:before="0" w:after="120"/>
            <w:jc w:val="center"/>
            <w:rPr>
              <w:rFonts w:ascii="Trebuchet MS" w:hAnsi="Trebuchet MS" w:cs="Times New Roman"/>
              <w:color w:val="auto"/>
              <w:sz w:val="26"/>
              <w:szCs w:val="26"/>
            </w:rPr>
          </w:pPr>
          <w:r w:rsidRPr="00DF38B0">
            <w:rPr>
              <w:rFonts w:ascii="Trebuchet MS" w:hAnsi="Trebuchet MS" w:cs="Times New Roman"/>
              <w:b/>
              <w:color w:val="auto"/>
              <w:sz w:val="26"/>
              <w:szCs w:val="26"/>
            </w:rPr>
            <w:t>Оглавление</w:t>
          </w:r>
        </w:p>
        <w:p w14:paraId="67EDC0EC" w14:textId="29D1E40B" w:rsidR="002B2B4A" w:rsidRPr="002B2B4A" w:rsidRDefault="005A2EE2"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r w:rsidRPr="002B2B4A">
            <w:rPr>
              <w:rFonts w:ascii="Trebuchet MS" w:hAnsi="Trebuchet MS"/>
              <w:sz w:val="20"/>
              <w:szCs w:val="20"/>
            </w:rPr>
            <w:fldChar w:fldCharType="begin"/>
          </w:r>
          <w:r w:rsidR="00BD7AFD" w:rsidRPr="002B2B4A">
            <w:rPr>
              <w:rFonts w:ascii="Trebuchet MS" w:hAnsi="Trebuchet MS"/>
              <w:sz w:val="20"/>
              <w:szCs w:val="20"/>
            </w:rPr>
            <w:instrText xml:space="preserve"> TOC \o "1-3" \h \z \u </w:instrText>
          </w:r>
          <w:r w:rsidRPr="002B2B4A">
            <w:rPr>
              <w:rFonts w:ascii="Trebuchet MS" w:hAnsi="Trebuchet MS"/>
              <w:sz w:val="20"/>
              <w:szCs w:val="20"/>
            </w:rPr>
            <w:fldChar w:fldCharType="separate"/>
          </w:r>
          <w:hyperlink w:anchor="_Toc134473115" w:history="1">
            <w:r w:rsidR="002B2B4A" w:rsidRPr="002B2B4A">
              <w:rPr>
                <w:rStyle w:val="a9"/>
                <w:rFonts w:ascii="Trebuchet MS" w:hAnsi="Trebuchet MS"/>
                <w:b/>
                <w:bCs/>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_Toc134473115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5</w:t>
            </w:r>
            <w:r w:rsidR="002B2B4A" w:rsidRPr="002B2B4A">
              <w:rPr>
                <w:rFonts w:ascii="Trebuchet MS" w:hAnsi="Trebuchet MS"/>
                <w:b/>
                <w:bCs/>
                <w:noProof/>
                <w:webHidden/>
                <w:sz w:val="20"/>
                <w:szCs w:val="20"/>
              </w:rPr>
              <w:fldChar w:fldCharType="end"/>
            </w:r>
          </w:hyperlink>
        </w:p>
        <w:p w14:paraId="270F06A3" w14:textId="0C3594CB"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16" w:history="1">
            <w:r w:rsidR="002B2B4A" w:rsidRPr="002B2B4A">
              <w:rPr>
                <w:rStyle w:val="a9"/>
                <w:rFonts w:ascii="Trebuchet MS" w:hAnsi="Trebuchet MS"/>
                <w:noProof/>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_Toc134473116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w:t>
            </w:r>
            <w:r w:rsidR="002B2B4A" w:rsidRPr="002B2B4A">
              <w:rPr>
                <w:rFonts w:ascii="Trebuchet MS" w:hAnsi="Trebuchet MS"/>
                <w:noProof/>
                <w:webHidden/>
                <w:sz w:val="20"/>
                <w:szCs w:val="20"/>
              </w:rPr>
              <w:fldChar w:fldCharType="end"/>
            </w:r>
          </w:hyperlink>
        </w:p>
        <w:p w14:paraId="067E5A15" w14:textId="5A476948"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17" w:history="1">
            <w:r w:rsidR="002B2B4A" w:rsidRPr="002B2B4A">
              <w:rPr>
                <w:rStyle w:val="a9"/>
                <w:rFonts w:ascii="Trebuchet MS" w:hAnsi="Trebuchet MS"/>
                <w:noProof/>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_Toc134473117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7</w:t>
            </w:r>
            <w:r w:rsidR="002B2B4A" w:rsidRPr="002B2B4A">
              <w:rPr>
                <w:rFonts w:ascii="Trebuchet MS" w:hAnsi="Trebuchet MS"/>
                <w:noProof/>
                <w:webHidden/>
                <w:sz w:val="20"/>
                <w:szCs w:val="20"/>
              </w:rPr>
              <w:fldChar w:fldCharType="end"/>
            </w:r>
          </w:hyperlink>
        </w:p>
        <w:p w14:paraId="38529A51" w14:textId="124CE4C4"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18" w:history="1">
            <w:r w:rsidR="002B2B4A" w:rsidRPr="002B2B4A">
              <w:rPr>
                <w:rStyle w:val="a9"/>
                <w:rFonts w:ascii="Trebuchet MS" w:hAnsi="Trebuchet MS"/>
                <w:noProof/>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_Toc134473118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12</w:t>
            </w:r>
            <w:r w:rsidR="002B2B4A" w:rsidRPr="002B2B4A">
              <w:rPr>
                <w:rFonts w:ascii="Trebuchet MS" w:hAnsi="Trebuchet MS"/>
                <w:noProof/>
                <w:webHidden/>
                <w:sz w:val="20"/>
                <w:szCs w:val="20"/>
              </w:rPr>
              <w:fldChar w:fldCharType="end"/>
            </w:r>
          </w:hyperlink>
        </w:p>
        <w:p w14:paraId="53F6E23A" w14:textId="4F401E8C"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19" w:history="1">
            <w:r w:rsidR="002B2B4A" w:rsidRPr="002B2B4A">
              <w:rPr>
                <w:rStyle w:val="a9"/>
                <w:rFonts w:ascii="Trebuchet MS" w:hAnsi="Trebuchet MS"/>
                <w:noProof/>
                <w:sz w:val="20"/>
                <w:szCs w:val="2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_Toc134473119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12</w:t>
            </w:r>
            <w:r w:rsidR="002B2B4A" w:rsidRPr="002B2B4A">
              <w:rPr>
                <w:rFonts w:ascii="Trebuchet MS" w:hAnsi="Trebuchet MS"/>
                <w:noProof/>
                <w:webHidden/>
                <w:sz w:val="20"/>
                <w:szCs w:val="20"/>
              </w:rPr>
              <w:fldChar w:fldCharType="end"/>
            </w:r>
          </w:hyperlink>
        </w:p>
        <w:p w14:paraId="4151ABE1" w14:textId="7D74746F"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20" w:history="1">
            <w:r w:rsidR="002B2B4A" w:rsidRPr="002B2B4A">
              <w:rPr>
                <w:rStyle w:val="a9"/>
                <w:rFonts w:ascii="Trebuchet MS" w:hAnsi="Trebuchet MS"/>
                <w:b/>
                <w:bCs/>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_Toc134473120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14</w:t>
            </w:r>
            <w:r w:rsidR="002B2B4A" w:rsidRPr="002B2B4A">
              <w:rPr>
                <w:rFonts w:ascii="Trebuchet MS" w:hAnsi="Trebuchet MS"/>
                <w:b/>
                <w:bCs/>
                <w:noProof/>
                <w:webHidden/>
                <w:sz w:val="20"/>
                <w:szCs w:val="20"/>
              </w:rPr>
              <w:fldChar w:fldCharType="end"/>
            </w:r>
          </w:hyperlink>
        </w:p>
        <w:p w14:paraId="753BA449" w14:textId="5A5EE469"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21" w:history="1">
            <w:r w:rsidR="002B2B4A" w:rsidRPr="002B2B4A">
              <w:rPr>
                <w:rStyle w:val="a9"/>
                <w:rFonts w:ascii="Trebuchet MS" w:hAnsi="Trebuchet MS"/>
                <w:noProof/>
                <w:sz w:val="20"/>
                <w:szCs w:val="20"/>
              </w:rPr>
              <w:t>2.1 Описание существующих и перспективных зон действия систем теплоснабжения и источников тепловой энергии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_Toc134473121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14</w:t>
            </w:r>
            <w:r w:rsidR="002B2B4A" w:rsidRPr="002B2B4A">
              <w:rPr>
                <w:rFonts w:ascii="Trebuchet MS" w:hAnsi="Trebuchet MS"/>
                <w:noProof/>
                <w:webHidden/>
                <w:sz w:val="20"/>
                <w:szCs w:val="20"/>
              </w:rPr>
              <w:fldChar w:fldCharType="end"/>
            </w:r>
          </w:hyperlink>
        </w:p>
        <w:p w14:paraId="0C1A84A7" w14:textId="153A4C62"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22" w:history="1">
            <w:r w:rsidR="002B2B4A" w:rsidRPr="002B2B4A">
              <w:rPr>
                <w:rStyle w:val="a9"/>
                <w:rFonts w:ascii="Trebuchet MS" w:hAnsi="Trebuchet MS"/>
                <w:noProof/>
                <w:sz w:val="20"/>
                <w:szCs w:val="20"/>
              </w:rPr>
              <w:t>2.2 Описание существующих и перспективных зон действия индивидуальных источников тепловой энергии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_Toc134473122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19</w:t>
            </w:r>
            <w:r w:rsidR="002B2B4A" w:rsidRPr="002B2B4A">
              <w:rPr>
                <w:rFonts w:ascii="Trebuchet MS" w:hAnsi="Trebuchet MS"/>
                <w:noProof/>
                <w:webHidden/>
                <w:sz w:val="20"/>
                <w:szCs w:val="20"/>
              </w:rPr>
              <w:fldChar w:fldCharType="end"/>
            </w:r>
          </w:hyperlink>
        </w:p>
        <w:p w14:paraId="705F9F28" w14:textId="4E9A0950"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23" w:history="1">
            <w:r w:rsidR="002B2B4A" w:rsidRPr="002B2B4A">
              <w:rPr>
                <w:rStyle w:val="a9"/>
                <w:rFonts w:ascii="Trebuchet MS" w:hAnsi="Trebuchet MS"/>
                <w:noProof/>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_Toc134473123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20</w:t>
            </w:r>
            <w:r w:rsidR="002B2B4A" w:rsidRPr="002B2B4A">
              <w:rPr>
                <w:rFonts w:ascii="Trebuchet MS" w:hAnsi="Trebuchet MS"/>
                <w:noProof/>
                <w:webHidden/>
                <w:sz w:val="20"/>
                <w:szCs w:val="20"/>
              </w:rPr>
              <w:fldChar w:fldCharType="end"/>
            </w:r>
          </w:hyperlink>
        </w:p>
        <w:p w14:paraId="1F69ACFB" w14:textId="24AFE87F"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24" w:history="1">
            <w:r w:rsidR="002B2B4A" w:rsidRPr="002B2B4A">
              <w:rPr>
                <w:rStyle w:val="a9"/>
                <w:rFonts w:ascii="Trebuchet MS" w:hAnsi="Trebuchet MS"/>
                <w:noProof/>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_Toc134473124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20</w:t>
            </w:r>
            <w:r w:rsidR="002B2B4A" w:rsidRPr="002B2B4A">
              <w:rPr>
                <w:rFonts w:ascii="Trebuchet MS" w:hAnsi="Trebuchet MS"/>
                <w:noProof/>
                <w:webHidden/>
                <w:sz w:val="20"/>
                <w:szCs w:val="20"/>
              </w:rPr>
              <w:fldChar w:fldCharType="end"/>
            </w:r>
          </w:hyperlink>
        </w:p>
        <w:p w14:paraId="341DDEF1" w14:textId="34E339DF"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25" w:history="1">
            <w:r w:rsidR="002B2B4A" w:rsidRPr="002B2B4A">
              <w:rPr>
                <w:rStyle w:val="a9"/>
                <w:rFonts w:ascii="Trebuchet MS" w:hAnsi="Trebuchet MS"/>
                <w:noProof/>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_Toc134473125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26</w:t>
            </w:r>
            <w:r w:rsidR="002B2B4A" w:rsidRPr="002B2B4A">
              <w:rPr>
                <w:rFonts w:ascii="Trebuchet MS" w:hAnsi="Trebuchet MS"/>
                <w:noProof/>
                <w:webHidden/>
                <w:sz w:val="20"/>
                <w:szCs w:val="20"/>
              </w:rPr>
              <w:fldChar w:fldCharType="end"/>
            </w:r>
          </w:hyperlink>
        </w:p>
        <w:p w14:paraId="78FEA182" w14:textId="0384B9D2"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26" w:history="1">
            <w:r w:rsidR="002B2B4A" w:rsidRPr="002B2B4A">
              <w:rPr>
                <w:rStyle w:val="a9"/>
                <w:rFonts w:ascii="Trebuchet MS" w:hAnsi="Trebuchet MS"/>
                <w:b/>
                <w:bCs/>
                <w:noProof/>
                <w:sz w:val="20"/>
                <w:szCs w:val="20"/>
              </w:rPr>
              <w:t>Раздел 3. Существующие и перспективные балансы теплоносителя.</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_Toc134473126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29</w:t>
            </w:r>
            <w:r w:rsidR="002B2B4A" w:rsidRPr="002B2B4A">
              <w:rPr>
                <w:rFonts w:ascii="Trebuchet MS" w:hAnsi="Trebuchet MS"/>
                <w:b/>
                <w:bCs/>
                <w:noProof/>
                <w:webHidden/>
                <w:sz w:val="20"/>
                <w:szCs w:val="20"/>
              </w:rPr>
              <w:fldChar w:fldCharType="end"/>
            </w:r>
          </w:hyperlink>
        </w:p>
        <w:p w14:paraId="5B86EFE3" w14:textId="190ED072"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27" w:history="1">
            <w:r w:rsidR="002B2B4A" w:rsidRPr="002B2B4A">
              <w:rPr>
                <w:rStyle w:val="a9"/>
                <w:rFonts w:ascii="Trebuchet MS" w:hAnsi="Trebuchet MS"/>
                <w:noProof/>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_Toc134473127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29</w:t>
            </w:r>
            <w:r w:rsidR="002B2B4A" w:rsidRPr="002B2B4A">
              <w:rPr>
                <w:rFonts w:ascii="Trebuchet MS" w:hAnsi="Trebuchet MS"/>
                <w:noProof/>
                <w:webHidden/>
                <w:sz w:val="20"/>
                <w:szCs w:val="20"/>
              </w:rPr>
              <w:fldChar w:fldCharType="end"/>
            </w:r>
          </w:hyperlink>
        </w:p>
        <w:p w14:paraId="62ADB473" w14:textId="76EFFA19"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28" w:history="1">
            <w:r w:rsidR="002B2B4A" w:rsidRPr="002B2B4A">
              <w:rPr>
                <w:rStyle w:val="a9"/>
                <w:rFonts w:ascii="Trebuchet MS" w:hAnsi="Trebuchet MS"/>
                <w:noProof/>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_Toc134473128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29</w:t>
            </w:r>
            <w:r w:rsidR="002B2B4A" w:rsidRPr="002B2B4A">
              <w:rPr>
                <w:rFonts w:ascii="Trebuchet MS" w:hAnsi="Trebuchet MS"/>
                <w:noProof/>
                <w:webHidden/>
                <w:sz w:val="20"/>
                <w:szCs w:val="20"/>
              </w:rPr>
              <w:fldChar w:fldCharType="end"/>
            </w:r>
          </w:hyperlink>
        </w:p>
        <w:p w14:paraId="3CF08994" w14:textId="64A6D235"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29" w:history="1">
            <w:r w:rsidR="002B2B4A" w:rsidRPr="002B2B4A">
              <w:rPr>
                <w:rStyle w:val="a9"/>
                <w:rFonts w:ascii="Trebuchet MS" w:hAnsi="Trebuchet MS"/>
                <w:b/>
                <w:bCs/>
                <w:noProof/>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_Toc134473129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33</w:t>
            </w:r>
            <w:r w:rsidR="002B2B4A" w:rsidRPr="002B2B4A">
              <w:rPr>
                <w:rFonts w:ascii="Trebuchet MS" w:hAnsi="Trebuchet MS"/>
                <w:b/>
                <w:bCs/>
                <w:noProof/>
                <w:webHidden/>
                <w:sz w:val="20"/>
                <w:szCs w:val="20"/>
              </w:rPr>
              <w:fldChar w:fldCharType="end"/>
            </w:r>
          </w:hyperlink>
        </w:p>
        <w:p w14:paraId="72DAB885" w14:textId="753607D5"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0" w:history="1">
            <w:r w:rsidR="002B2B4A" w:rsidRPr="002B2B4A">
              <w:rPr>
                <w:rStyle w:val="a9"/>
                <w:rFonts w:ascii="Trebuchet MS" w:hAnsi="Trebuchet MS"/>
                <w:noProof/>
                <w:sz w:val="20"/>
                <w:szCs w:val="20"/>
              </w:rPr>
              <w:t>4.1 Описание сценариев развития теплоснабжения муниципального образования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_Toc134473130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33</w:t>
            </w:r>
            <w:r w:rsidR="002B2B4A" w:rsidRPr="002B2B4A">
              <w:rPr>
                <w:rFonts w:ascii="Trebuchet MS" w:hAnsi="Trebuchet MS"/>
                <w:noProof/>
                <w:webHidden/>
                <w:sz w:val="20"/>
                <w:szCs w:val="20"/>
              </w:rPr>
              <w:fldChar w:fldCharType="end"/>
            </w:r>
          </w:hyperlink>
        </w:p>
        <w:p w14:paraId="4BE5CAA4" w14:textId="7B4723CF"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1" w:history="1">
            <w:r w:rsidR="002B2B4A" w:rsidRPr="002B2B4A">
              <w:rPr>
                <w:rStyle w:val="a9"/>
                <w:rFonts w:ascii="Trebuchet MS" w:hAnsi="Trebuchet MS"/>
                <w:noProof/>
                <w:sz w:val="20"/>
                <w:szCs w:val="20"/>
              </w:rPr>
              <w:t>4.2 Обоснование выбора приоритетного сценария развития теплоснабжения поселения, городского округа, города федерального значения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_Toc134473131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35</w:t>
            </w:r>
            <w:r w:rsidR="002B2B4A" w:rsidRPr="002B2B4A">
              <w:rPr>
                <w:rFonts w:ascii="Trebuchet MS" w:hAnsi="Trebuchet MS"/>
                <w:noProof/>
                <w:webHidden/>
                <w:sz w:val="20"/>
                <w:szCs w:val="20"/>
              </w:rPr>
              <w:fldChar w:fldCharType="end"/>
            </w:r>
          </w:hyperlink>
        </w:p>
        <w:p w14:paraId="499BC706" w14:textId="2DB209A7"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32" w:history="1">
            <w:r w:rsidR="002B2B4A" w:rsidRPr="002B2B4A">
              <w:rPr>
                <w:rStyle w:val="a9"/>
                <w:rFonts w:ascii="Trebuchet MS" w:hAnsi="Trebuchet MS"/>
                <w:b/>
                <w:bCs/>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_Toc134473132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36</w:t>
            </w:r>
            <w:r w:rsidR="002B2B4A" w:rsidRPr="002B2B4A">
              <w:rPr>
                <w:rFonts w:ascii="Trebuchet MS" w:hAnsi="Trebuchet MS"/>
                <w:b/>
                <w:bCs/>
                <w:noProof/>
                <w:webHidden/>
                <w:sz w:val="20"/>
                <w:szCs w:val="20"/>
              </w:rPr>
              <w:fldChar w:fldCharType="end"/>
            </w:r>
          </w:hyperlink>
        </w:p>
        <w:p w14:paraId="782F1C06" w14:textId="74A02D20"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3" w:history="1">
            <w:r w:rsidR="002B2B4A" w:rsidRPr="002B2B4A">
              <w:rPr>
                <w:rStyle w:val="a9"/>
                <w:rFonts w:ascii="Trebuchet MS" w:hAnsi="Trebuchet MS"/>
                <w:noProof/>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_Toc134473133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36</w:t>
            </w:r>
            <w:r w:rsidR="002B2B4A" w:rsidRPr="002B2B4A">
              <w:rPr>
                <w:rFonts w:ascii="Trebuchet MS" w:hAnsi="Trebuchet MS"/>
                <w:noProof/>
                <w:webHidden/>
                <w:sz w:val="20"/>
                <w:szCs w:val="20"/>
              </w:rPr>
              <w:fldChar w:fldCharType="end"/>
            </w:r>
          </w:hyperlink>
        </w:p>
        <w:p w14:paraId="42531322" w14:textId="4416A612"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4" w:history="1">
            <w:r w:rsidR="002B2B4A" w:rsidRPr="002B2B4A">
              <w:rPr>
                <w:rStyle w:val="a9"/>
                <w:rFonts w:ascii="Trebuchet MS" w:hAnsi="Trebuchet MS"/>
                <w:noProof/>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_Toc134473134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36</w:t>
            </w:r>
            <w:r w:rsidR="002B2B4A" w:rsidRPr="002B2B4A">
              <w:rPr>
                <w:rFonts w:ascii="Trebuchet MS" w:hAnsi="Trebuchet MS"/>
                <w:noProof/>
                <w:webHidden/>
                <w:sz w:val="20"/>
                <w:szCs w:val="20"/>
              </w:rPr>
              <w:fldChar w:fldCharType="end"/>
            </w:r>
          </w:hyperlink>
        </w:p>
        <w:p w14:paraId="0811CA0F" w14:textId="66C4C362"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5" w:history="1">
            <w:r w:rsidR="002B2B4A" w:rsidRPr="002B2B4A">
              <w:rPr>
                <w:rStyle w:val="a9"/>
                <w:rFonts w:ascii="Trebuchet MS" w:hAnsi="Trebuchet MS"/>
                <w:noProof/>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_Toc134473135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36</w:t>
            </w:r>
            <w:r w:rsidR="002B2B4A" w:rsidRPr="002B2B4A">
              <w:rPr>
                <w:rFonts w:ascii="Trebuchet MS" w:hAnsi="Trebuchet MS"/>
                <w:noProof/>
                <w:webHidden/>
                <w:sz w:val="20"/>
                <w:szCs w:val="20"/>
              </w:rPr>
              <w:fldChar w:fldCharType="end"/>
            </w:r>
          </w:hyperlink>
        </w:p>
        <w:p w14:paraId="2D815899" w14:textId="619A6D20"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6" w:history="1">
            <w:r w:rsidR="002B2B4A" w:rsidRPr="002B2B4A">
              <w:rPr>
                <w:rStyle w:val="a9"/>
                <w:rFonts w:ascii="Trebuchet MS" w:hAnsi="Trebuchet MS"/>
                <w:noProof/>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_Toc134473136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37</w:t>
            </w:r>
            <w:r w:rsidR="002B2B4A" w:rsidRPr="002B2B4A">
              <w:rPr>
                <w:rFonts w:ascii="Trebuchet MS" w:hAnsi="Trebuchet MS"/>
                <w:noProof/>
                <w:webHidden/>
                <w:sz w:val="20"/>
                <w:szCs w:val="20"/>
              </w:rPr>
              <w:fldChar w:fldCharType="end"/>
            </w:r>
          </w:hyperlink>
        </w:p>
        <w:p w14:paraId="5630B36E" w14:textId="0D7083B5"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7" w:history="1">
            <w:r w:rsidR="002B2B4A" w:rsidRPr="002B2B4A">
              <w:rPr>
                <w:rStyle w:val="a9"/>
                <w:rFonts w:ascii="Trebuchet MS" w:hAnsi="Trebuchet MS"/>
                <w:noProof/>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_Toc134473137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37</w:t>
            </w:r>
            <w:r w:rsidR="002B2B4A" w:rsidRPr="002B2B4A">
              <w:rPr>
                <w:rFonts w:ascii="Trebuchet MS" w:hAnsi="Trebuchet MS"/>
                <w:noProof/>
                <w:webHidden/>
                <w:sz w:val="20"/>
                <w:szCs w:val="20"/>
              </w:rPr>
              <w:fldChar w:fldCharType="end"/>
            </w:r>
          </w:hyperlink>
        </w:p>
        <w:p w14:paraId="2560789A" w14:textId="19D2A114"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8" w:history="1">
            <w:r w:rsidR="002B2B4A" w:rsidRPr="002B2B4A">
              <w:rPr>
                <w:rStyle w:val="a9"/>
                <w:rFonts w:ascii="Trebuchet MS" w:hAnsi="Trebuchet MS"/>
                <w:noProof/>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_Toc134473138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37</w:t>
            </w:r>
            <w:r w:rsidR="002B2B4A" w:rsidRPr="002B2B4A">
              <w:rPr>
                <w:rFonts w:ascii="Trebuchet MS" w:hAnsi="Trebuchet MS"/>
                <w:noProof/>
                <w:webHidden/>
                <w:sz w:val="20"/>
                <w:szCs w:val="20"/>
              </w:rPr>
              <w:fldChar w:fldCharType="end"/>
            </w:r>
          </w:hyperlink>
        </w:p>
        <w:p w14:paraId="00FF662B" w14:textId="26772F67"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39" w:history="1">
            <w:r w:rsidR="002B2B4A" w:rsidRPr="002B2B4A">
              <w:rPr>
                <w:rStyle w:val="a9"/>
                <w:rFonts w:ascii="Trebuchet MS" w:hAnsi="Trebuchet MS"/>
                <w:noProof/>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_Toc134473139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37</w:t>
            </w:r>
            <w:r w:rsidR="002B2B4A" w:rsidRPr="002B2B4A">
              <w:rPr>
                <w:rFonts w:ascii="Trebuchet MS" w:hAnsi="Trebuchet MS"/>
                <w:noProof/>
                <w:webHidden/>
                <w:sz w:val="20"/>
                <w:szCs w:val="20"/>
              </w:rPr>
              <w:fldChar w:fldCharType="end"/>
            </w:r>
          </w:hyperlink>
        </w:p>
        <w:p w14:paraId="60FF3844" w14:textId="240FF9FF"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0" w:history="1">
            <w:r w:rsidR="002B2B4A" w:rsidRPr="002B2B4A">
              <w:rPr>
                <w:rStyle w:val="a9"/>
                <w:rFonts w:ascii="Trebuchet MS" w:hAnsi="Trebuchet MS"/>
                <w:noProof/>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_Toc134473140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39</w:t>
            </w:r>
            <w:r w:rsidR="002B2B4A" w:rsidRPr="002B2B4A">
              <w:rPr>
                <w:rFonts w:ascii="Trebuchet MS" w:hAnsi="Trebuchet MS"/>
                <w:noProof/>
                <w:webHidden/>
                <w:sz w:val="20"/>
                <w:szCs w:val="20"/>
              </w:rPr>
              <w:fldChar w:fldCharType="end"/>
            </w:r>
          </w:hyperlink>
        </w:p>
        <w:p w14:paraId="3A1E6ED5" w14:textId="5FD1FCE1"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1" w:history="1">
            <w:r w:rsidR="002B2B4A" w:rsidRPr="002B2B4A">
              <w:rPr>
                <w:rStyle w:val="a9"/>
                <w:rFonts w:ascii="Trebuchet MS" w:hAnsi="Trebuchet MS"/>
                <w:noProof/>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_Toc134473141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39</w:t>
            </w:r>
            <w:r w:rsidR="002B2B4A" w:rsidRPr="002B2B4A">
              <w:rPr>
                <w:rFonts w:ascii="Trebuchet MS" w:hAnsi="Trebuchet MS"/>
                <w:noProof/>
                <w:webHidden/>
                <w:sz w:val="20"/>
                <w:szCs w:val="20"/>
              </w:rPr>
              <w:fldChar w:fldCharType="end"/>
            </w:r>
          </w:hyperlink>
        </w:p>
        <w:p w14:paraId="3C8EB66C" w14:textId="613E1DC7"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2" w:history="1">
            <w:r w:rsidR="002B2B4A" w:rsidRPr="002B2B4A">
              <w:rPr>
                <w:rStyle w:val="a9"/>
                <w:rFonts w:ascii="Trebuchet MS" w:hAnsi="Trebuchet MS"/>
                <w:noProof/>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_Toc134473142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40</w:t>
            </w:r>
            <w:r w:rsidR="002B2B4A" w:rsidRPr="002B2B4A">
              <w:rPr>
                <w:rFonts w:ascii="Trebuchet MS" w:hAnsi="Trebuchet MS"/>
                <w:noProof/>
                <w:webHidden/>
                <w:sz w:val="20"/>
                <w:szCs w:val="20"/>
              </w:rPr>
              <w:fldChar w:fldCharType="end"/>
            </w:r>
          </w:hyperlink>
        </w:p>
        <w:p w14:paraId="49F92D4B" w14:textId="5823AFFE"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43" w:history="1">
            <w:r w:rsidR="002B2B4A" w:rsidRPr="002B2B4A">
              <w:rPr>
                <w:rStyle w:val="a9"/>
                <w:rFonts w:ascii="Trebuchet MS" w:hAnsi="Trebuchet MS"/>
                <w:b/>
                <w:bCs/>
                <w:noProof/>
                <w:sz w:val="20"/>
                <w:szCs w:val="20"/>
              </w:rPr>
              <w:t>Раздел 6. Предложения по строительству, реконструкции и (или) модернизации тепловых сетей.</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_Toc134473143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41</w:t>
            </w:r>
            <w:r w:rsidR="002B2B4A" w:rsidRPr="002B2B4A">
              <w:rPr>
                <w:rFonts w:ascii="Trebuchet MS" w:hAnsi="Trebuchet MS"/>
                <w:b/>
                <w:bCs/>
                <w:noProof/>
                <w:webHidden/>
                <w:sz w:val="20"/>
                <w:szCs w:val="20"/>
              </w:rPr>
              <w:fldChar w:fldCharType="end"/>
            </w:r>
          </w:hyperlink>
        </w:p>
        <w:p w14:paraId="774B6AD6" w14:textId="487F7732"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4" w:history="1">
            <w:r w:rsidR="002B2B4A" w:rsidRPr="002B2B4A">
              <w:rPr>
                <w:rStyle w:val="a9"/>
                <w:rFonts w:ascii="Trebuchet MS" w:hAnsi="Trebuchet MS"/>
                <w:noProof/>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_Toc134473144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41</w:t>
            </w:r>
            <w:r w:rsidR="002B2B4A" w:rsidRPr="002B2B4A">
              <w:rPr>
                <w:rFonts w:ascii="Trebuchet MS" w:hAnsi="Trebuchet MS"/>
                <w:noProof/>
                <w:webHidden/>
                <w:sz w:val="20"/>
                <w:szCs w:val="20"/>
              </w:rPr>
              <w:fldChar w:fldCharType="end"/>
            </w:r>
          </w:hyperlink>
        </w:p>
        <w:p w14:paraId="234E96B8" w14:textId="4E922504"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5" w:history="1">
            <w:r w:rsidR="002B2B4A" w:rsidRPr="002B2B4A">
              <w:rPr>
                <w:rStyle w:val="a9"/>
                <w:rFonts w:ascii="Trebuchet MS" w:hAnsi="Trebuchet MS"/>
                <w:noProof/>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_Toc134473145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41</w:t>
            </w:r>
            <w:r w:rsidR="002B2B4A" w:rsidRPr="002B2B4A">
              <w:rPr>
                <w:rFonts w:ascii="Trebuchet MS" w:hAnsi="Trebuchet MS"/>
                <w:noProof/>
                <w:webHidden/>
                <w:sz w:val="20"/>
                <w:szCs w:val="20"/>
              </w:rPr>
              <w:fldChar w:fldCharType="end"/>
            </w:r>
          </w:hyperlink>
        </w:p>
        <w:p w14:paraId="18F8D7CE" w14:textId="3E7D8D1F"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6" w:history="1">
            <w:r w:rsidR="002B2B4A" w:rsidRPr="002B2B4A">
              <w:rPr>
                <w:rStyle w:val="a9"/>
                <w:rFonts w:ascii="Trebuchet MS" w:hAnsi="Trebuchet MS"/>
                <w:noProof/>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_Toc134473146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41</w:t>
            </w:r>
            <w:r w:rsidR="002B2B4A" w:rsidRPr="002B2B4A">
              <w:rPr>
                <w:rFonts w:ascii="Trebuchet MS" w:hAnsi="Trebuchet MS"/>
                <w:noProof/>
                <w:webHidden/>
                <w:sz w:val="20"/>
                <w:szCs w:val="20"/>
              </w:rPr>
              <w:fldChar w:fldCharType="end"/>
            </w:r>
          </w:hyperlink>
        </w:p>
        <w:p w14:paraId="1D7BADD7" w14:textId="547F4ED6"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7" w:history="1">
            <w:r w:rsidR="002B2B4A" w:rsidRPr="002B2B4A">
              <w:rPr>
                <w:rStyle w:val="a9"/>
                <w:rFonts w:ascii="Trebuchet MS" w:hAnsi="Trebuchet MS"/>
                <w:noProof/>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_Toc134473147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41</w:t>
            </w:r>
            <w:r w:rsidR="002B2B4A" w:rsidRPr="002B2B4A">
              <w:rPr>
                <w:rFonts w:ascii="Trebuchet MS" w:hAnsi="Trebuchet MS"/>
                <w:noProof/>
                <w:webHidden/>
                <w:sz w:val="20"/>
                <w:szCs w:val="20"/>
              </w:rPr>
              <w:fldChar w:fldCharType="end"/>
            </w:r>
          </w:hyperlink>
        </w:p>
        <w:p w14:paraId="2CC8C6D5" w14:textId="09956AB9"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8" w:history="1">
            <w:r w:rsidR="002B2B4A" w:rsidRPr="002B2B4A">
              <w:rPr>
                <w:rStyle w:val="a9"/>
                <w:rFonts w:ascii="Trebuchet MS" w:hAnsi="Trebuchet MS"/>
                <w:noProof/>
                <w:sz w:val="20"/>
                <w:szCs w:val="2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_Toc134473148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42</w:t>
            </w:r>
            <w:r w:rsidR="002B2B4A" w:rsidRPr="002B2B4A">
              <w:rPr>
                <w:rFonts w:ascii="Trebuchet MS" w:hAnsi="Trebuchet MS"/>
                <w:noProof/>
                <w:webHidden/>
                <w:sz w:val="20"/>
                <w:szCs w:val="20"/>
              </w:rPr>
              <w:fldChar w:fldCharType="end"/>
            </w:r>
          </w:hyperlink>
        </w:p>
        <w:p w14:paraId="2D8095EC" w14:textId="424A32DD"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49" w:history="1">
            <w:r w:rsidR="002B2B4A" w:rsidRPr="002B2B4A">
              <w:rPr>
                <w:rStyle w:val="a9"/>
                <w:rFonts w:ascii="Trebuchet MS" w:hAnsi="Trebuchet MS"/>
                <w:noProof/>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_Toc134473149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42</w:t>
            </w:r>
            <w:r w:rsidR="002B2B4A" w:rsidRPr="002B2B4A">
              <w:rPr>
                <w:rFonts w:ascii="Trebuchet MS" w:hAnsi="Trebuchet MS"/>
                <w:noProof/>
                <w:webHidden/>
                <w:sz w:val="20"/>
                <w:szCs w:val="20"/>
              </w:rPr>
              <w:fldChar w:fldCharType="end"/>
            </w:r>
          </w:hyperlink>
        </w:p>
        <w:p w14:paraId="39044F95" w14:textId="0BCC9FAF"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50" w:history="1">
            <w:r w:rsidR="002B2B4A" w:rsidRPr="002B2B4A">
              <w:rPr>
                <w:rStyle w:val="a9"/>
                <w:rFonts w:ascii="Trebuchet MS" w:hAnsi="Trebuchet MS"/>
                <w:b/>
                <w:bCs/>
                <w:noProof/>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_Toc134473150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45</w:t>
            </w:r>
            <w:r w:rsidR="002B2B4A" w:rsidRPr="002B2B4A">
              <w:rPr>
                <w:rFonts w:ascii="Trebuchet MS" w:hAnsi="Trebuchet MS"/>
                <w:b/>
                <w:bCs/>
                <w:noProof/>
                <w:webHidden/>
                <w:sz w:val="20"/>
                <w:szCs w:val="20"/>
              </w:rPr>
              <w:fldChar w:fldCharType="end"/>
            </w:r>
          </w:hyperlink>
        </w:p>
        <w:p w14:paraId="756DE097" w14:textId="44F475EB"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51" w:history="1">
            <w:r w:rsidR="002B2B4A" w:rsidRPr="002B2B4A">
              <w:rPr>
                <w:rStyle w:val="a9"/>
                <w:rFonts w:ascii="Trebuchet MS" w:hAnsi="Trebuchet MS"/>
                <w:noProof/>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_Toc134473151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45</w:t>
            </w:r>
            <w:r w:rsidR="002B2B4A" w:rsidRPr="002B2B4A">
              <w:rPr>
                <w:rFonts w:ascii="Trebuchet MS" w:hAnsi="Trebuchet MS"/>
                <w:noProof/>
                <w:webHidden/>
                <w:sz w:val="20"/>
                <w:szCs w:val="20"/>
              </w:rPr>
              <w:fldChar w:fldCharType="end"/>
            </w:r>
          </w:hyperlink>
        </w:p>
        <w:p w14:paraId="134DFC6A" w14:textId="4DEFDC4B"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52" w:history="1">
            <w:r w:rsidR="002B2B4A" w:rsidRPr="002B2B4A">
              <w:rPr>
                <w:rStyle w:val="a9"/>
                <w:rFonts w:ascii="Trebuchet MS" w:hAnsi="Trebuchet MS"/>
                <w:noProof/>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_Toc134473152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45</w:t>
            </w:r>
            <w:r w:rsidR="002B2B4A" w:rsidRPr="002B2B4A">
              <w:rPr>
                <w:rFonts w:ascii="Trebuchet MS" w:hAnsi="Trebuchet MS"/>
                <w:noProof/>
                <w:webHidden/>
                <w:sz w:val="20"/>
                <w:szCs w:val="20"/>
              </w:rPr>
              <w:fldChar w:fldCharType="end"/>
            </w:r>
          </w:hyperlink>
        </w:p>
        <w:p w14:paraId="31D93637" w14:textId="34104F6B"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53" w:history="1">
            <w:r w:rsidR="002B2B4A" w:rsidRPr="002B2B4A">
              <w:rPr>
                <w:rStyle w:val="a9"/>
                <w:rFonts w:ascii="Trebuchet MS" w:hAnsi="Trebuchet MS"/>
                <w:b/>
                <w:bCs/>
                <w:noProof/>
                <w:kern w:val="32"/>
                <w:sz w:val="20"/>
                <w:szCs w:val="20"/>
              </w:rPr>
              <w:t>Раздел 8. Перспективные топливные балансы.</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_Toc134473153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46</w:t>
            </w:r>
            <w:r w:rsidR="002B2B4A" w:rsidRPr="002B2B4A">
              <w:rPr>
                <w:rFonts w:ascii="Trebuchet MS" w:hAnsi="Trebuchet MS"/>
                <w:b/>
                <w:bCs/>
                <w:noProof/>
                <w:webHidden/>
                <w:sz w:val="20"/>
                <w:szCs w:val="20"/>
              </w:rPr>
              <w:fldChar w:fldCharType="end"/>
            </w:r>
          </w:hyperlink>
        </w:p>
        <w:p w14:paraId="7501AF4C" w14:textId="244265B0"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54" w:history="1">
            <w:r w:rsidR="002B2B4A" w:rsidRPr="002B2B4A">
              <w:rPr>
                <w:rStyle w:val="a9"/>
                <w:rFonts w:ascii="Trebuchet MS" w:hAnsi="Trebuchet MS"/>
                <w:noProof/>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_Toc134473154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46</w:t>
            </w:r>
            <w:r w:rsidR="002B2B4A" w:rsidRPr="002B2B4A">
              <w:rPr>
                <w:rFonts w:ascii="Trebuchet MS" w:hAnsi="Trebuchet MS"/>
                <w:noProof/>
                <w:webHidden/>
                <w:sz w:val="20"/>
                <w:szCs w:val="20"/>
              </w:rPr>
              <w:fldChar w:fldCharType="end"/>
            </w:r>
          </w:hyperlink>
        </w:p>
        <w:p w14:paraId="5CAEF636" w14:textId="772513EB"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55" w:history="1">
            <w:r w:rsidR="002B2B4A" w:rsidRPr="002B2B4A">
              <w:rPr>
                <w:rStyle w:val="a9"/>
                <w:rFonts w:ascii="Trebuchet MS" w:hAnsi="Trebuchet MS"/>
                <w:noProof/>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_Toc134473155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50</w:t>
            </w:r>
            <w:r w:rsidR="002B2B4A" w:rsidRPr="002B2B4A">
              <w:rPr>
                <w:rFonts w:ascii="Trebuchet MS" w:hAnsi="Trebuchet MS"/>
                <w:noProof/>
                <w:webHidden/>
                <w:sz w:val="20"/>
                <w:szCs w:val="20"/>
              </w:rPr>
              <w:fldChar w:fldCharType="end"/>
            </w:r>
          </w:hyperlink>
        </w:p>
        <w:p w14:paraId="3F285C58" w14:textId="13E53513"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56" w:history="1">
            <w:r w:rsidR="002B2B4A" w:rsidRPr="002B2B4A">
              <w:rPr>
                <w:rStyle w:val="a9"/>
                <w:rFonts w:ascii="Trebuchet MS" w:hAnsi="Trebuchet MS"/>
                <w:noProof/>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_Toc134473156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50</w:t>
            </w:r>
            <w:r w:rsidR="002B2B4A" w:rsidRPr="002B2B4A">
              <w:rPr>
                <w:rFonts w:ascii="Trebuchet MS" w:hAnsi="Trebuchet MS"/>
                <w:noProof/>
                <w:webHidden/>
                <w:sz w:val="20"/>
                <w:szCs w:val="20"/>
              </w:rPr>
              <w:fldChar w:fldCharType="end"/>
            </w:r>
          </w:hyperlink>
        </w:p>
        <w:p w14:paraId="0A6B76EF" w14:textId="2D414B62"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57" w:history="1">
            <w:r w:rsidR="002B2B4A" w:rsidRPr="002B2B4A">
              <w:rPr>
                <w:rStyle w:val="a9"/>
                <w:rFonts w:ascii="Trebuchet MS" w:hAnsi="Trebuchet MS"/>
                <w:noProof/>
                <w:sz w:val="20"/>
                <w:szCs w:val="20"/>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_Toc134473157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50</w:t>
            </w:r>
            <w:r w:rsidR="002B2B4A" w:rsidRPr="002B2B4A">
              <w:rPr>
                <w:rFonts w:ascii="Trebuchet MS" w:hAnsi="Trebuchet MS"/>
                <w:noProof/>
                <w:webHidden/>
                <w:sz w:val="20"/>
                <w:szCs w:val="20"/>
              </w:rPr>
              <w:fldChar w:fldCharType="end"/>
            </w:r>
          </w:hyperlink>
        </w:p>
        <w:p w14:paraId="57BE75EE" w14:textId="20358872"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58" w:history="1">
            <w:r w:rsidR="002B2B4A" w:rsidRPr="002B2B4A">
              <w:rPr>
                <w:rStyle w:val="a9"/>
                <w:rFonts w:ascii="Trebuchet MS" w:hAnsi="Trebuchet MS"/>
                <w:noProof/>
                <w:sz w:val="20"/>
                <w:szCs w:val="20"/>
              </w:rPr>
              <w:t>8.5 Приоритетное направление развития муниципального образования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_Toc134473158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50</w:t>
            </w:r>
            <w:r w:rsidR="002B2B4A" w:rsidRPr="002B2B4A">
              <w:rPr>
                <w:rFonts w:ascii="Trebuchet MS" w:hAnsi="Trebuchet MS"/>
                <w:noProof/>
                <w:webHidden/>
                <w:sz w:val="20"/>
                <w:szCs w:val="20"/>
              </w:rPr>
              <w:fldChar w:fldCharType="end"/>
            </w:r>
          </w:hyperlink>
        </w:p>
        <w:p w14:paraId="40BF13C3" w14:textId="13AD1D0D"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59" w:history="1">
            <w:r w:rsidR="002B2B4A" w:rsidRPr="002B2B4A">
              <w:rPr>
                <w:rStyle w:val="a9"/>
                <w:rFonts w:ascii="Trebuchet MS" w:hAnsi="Trebuchet MS"/>
                <w:b/>
                <w:bCs/>
                <w:noProof/>
                <w:sz w:val="20"/>
                <w:szCs w:val="20"/>
              </w:rPr>
              <w:t>Раздел 9. Инвестиции в строительство, реконструкцию, техническое перевооружение и (или) модернизацию.</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_Toc134473159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51</w:t>
            </w:r>
            <w:r w:rsidR="002B2B4A" w:rsidRPr="002B2B4A">
              <w:rPr>
                <w:rFonts w:ascii="Trebuchet MS" w:hAnsi="Trebuchet MS"/>
                <w:b/>
                <w:bCs/>
                <w:noProof/>
                <w:webHidden/>
                <w:sz w:val="20"/>
                <w:szCs w:val="20"/>
              </w:rPr>
              <w:fldChar w:fldCharType="end"/>
            </w:r>
          </w:hyperlink>
        </w:p>
        <w:p w14:paraId="7D65F3AE" w14:textId="5C8F03FC"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0" w:history="1">
            <w:r w:rsidR="002B2B4A" w:rsidRPr="002B2B4A">
              <w:rPr>
                <w:rStyle w:val="a9"/>
                <w:rFonts w:ascii="Trebuchet MS" w:hAnsi="Trebuchet MS"/>
                <w:noProof/>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_Toc134473160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51</w:t>
            </w:r>
            <w:r w:rsidR="002B2B4A" w:rsidRPr="002B2B4A">
              <w:rPr>
                <w:rFonts w:ascii="Trebuchet MS" w:hAnsi="Trebuchet MS"/>
                <w:noProof/>
                <w:webHidden/>
                <w:sz w:val="20"/>
                <w:szCs w:val="20"/>
              </w:rPr>
              <w:fldChar w:fldCharType="end"/>
            </w:r>
          </w:hyperlink>
        </w:p>
        <w:p w14:paraId="4B42643A" w14:textId="125D3DC7"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1" w:history="1">
            <w:r w:rsidR="002B2B4A" w:rsidRPr="002B2B4A">
              <w:rPr>
                <w:rStyle w:val="a9"/>
                <w:rFonts w:ascii="Trebuchet MS" w:hAnsi="Trebuchet MS"/>
                <w:noProof/>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_Toc134473161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51</w:t>
            </w:r>
            <w:r w:rsidR="002B2B4A" w:rsidRPr="002B2B4A">
              <w:rPr>
                <w:rFonts w:ascii="Trebuchet MS" w:hAnsi="Trebuchet MS"/>
                <w:noProof/>
                <w:webHidden/>
                <w:sz w:val="20"/>
                <w:szCs w:val="20"/>
              </w:rPr>
              <w:fldChar w:fldCharType="end"/>
            </w:r>
          </w:hyperlink>
        </w:p>
        <w:p w14:paraId="4D0BF563" w14:textId="7CAFC96D"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2" w:history="1">
            <w:r w:rsidR="002B2B4A" w:rsidRPr="002B2B4A">
              <w:rPr>
                <w:rStyle w:val="a9"/>
                <w:rFonts w:ascii="Trebuchet MS" w:hAnsi="Trebuchet MS"/>
                <w:noProof/>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_Toc134473162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54</w:t>
            </w:r>
            <w:r w:rsidR="002B2B4A" w:rsidRPr="002B2B4A">
              <w:rPr>
                <w:rFonts w:ascii="Trebuchet MS" w:hAnsi="Trebuchet MS"/>
                <w:noProof/>
                <w:webHidden/>
                <w:sz w:val="20"/>
                <w:szCs w:val="20"/>
              </w:rPr>
              <w:fldChar w:fldCharType="end"/>
            </w:r>
          </w:hyperlink>
        </w:p>
        <w:p w14:paraId="5ED1BB84" w14:textId="750CCFCA"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3" w:history="1">
            <w:r w:rsidR="002B2B4A" w:rsidRPr="002B2B4A">
              <w:rPr>
                <w:rStyle w:val="a9"/>
                <w:rFonts w:ascii="Trebuchet MS" w:hAnsi="Trebuchet MS"/>
                <w:noProof/>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_Toc134473163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54</w:t>
            </w:r>
            <w:r w:rsidR="002B2B4A" w:rsidRPr="002B2B4A">
              <w:rPr>
                <w:rFonts w:ascii="Trebuchet MS" w:hAnsi="Trebuchet MS"/>
                <w:noProof/>
                <w:webHidden/>
                <w:sz w:val="20"/>
                <w:szCs w:val="20"/>
              </w:rPr>
              <w:fldChar w:fldCharType="end"/>
            </w:r>
          </w:hyperlink>
        </w:p>
        <w:p w14:paraId="2F13AE04" w14:textId="6E0C4F21"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4" w:history="1">
            <w:r w:rsidR="002B2B4A" w:rsidRPr="002B2B4A">
              <w:rPr>
                <w:rStyle w:val="a9"/>
                <w:rFonts w:ascii="Trebuchet MS" w:hAnsi="Trebuchet MS"/>
                <w:noProof/>
                <w:sz w:val="20"/>
                <w:szCs w:val="20"/>
              </w:rPr>
              <w:t>9.5 Оценка эффективности инвестиций по отдельным предложениям</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_Toc134473164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54</w:t>
            </w:r>
            <w:r w:rsidR="002B2B4A" w:rsidRPr="002B2B4A">
              <w:rPr>
                <w:rFonts w:ascii="Trebuchet MS" w:hAnsi="Trebuchet MS"/>
                <w:noProof/>
                <w:webHidden/>
                <w:sz w:val="20"/>
                <w:szCs w:val="20"/>
              </w:rPr>
              <w:fldChar w:fldCharType="end"/>
            </w:r>
          </w:hyperlink>
        </w:p>
        <w:p w14:paraId="21079AFC" w14:textId="10966E69"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5" w:history="1">
            <w:r w:rsidR="002B2B4A" w:rsidRPr="002B2B4A">
              <w:rPr>
                <w:rStyle w:val="a9"/>
                <w:rFonts w:ascii="Trebuchet MS" w:hAnsi="Trebuchet MS"/>
                <w:noProof/>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_Toc134473165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54</w:t>
            </w:r>
            <w:r w:rsidR="002B2B4A" w:rsidRPr="002B2B4A">
              <w:rPr>
                <w:rFonts w:ascii="Trebuchet MS" w:hAnsi="Trebuchet MS"/>
                <w:noProof/>
                <w:webHidden/>
                <w:sz w:val="20"/>
                <w:szCs w:val="20"/>
              </w:rPr>
              <w:fldChar w:fldCharType="end"/>
            </w:r>
          </w:hyperlink>
        </w:p>
        <w:p w14:paraId="3BD16C9F" w14:textId="272CF40F"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66" w:history="1">
            <w:r w:rsidR="002B2B4A" w:rsidRPr="002B2B4A">
              <w:rPr>
                <w:rStyle w:val="a9"/>
                <w:rFonts w:ascii="Trebuchet MS" w:hAnsi="Trebuchet MS"/>
                <w:b/>
                <w:bCs/>
                <w:noProof/>
                <w:sz w:val="20"/>
                <w:szCs w:val="20"/>
              </w:rPr>
              <w:t>Раздел 10. Решение о присвоении статуса единой теплоснабжающей организации (организациям).</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_Toc134473166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56</w:t>
            </w:r>
            <w:r w:rsidR="002B2B4A" w:rsidRPr="002B2B4A">
              <w:rPr>
                <w:rFonts w:ascii="Trebuchet MS" w:hAnsi="Trebuchet MS"/>
                <w:b/>
                <w:bCs/>
                <w:noProof/>
                <w:webHidden/>
                <w:sz w:val="20"/>
                <w:szCs w:val="20"/>
              </w:rPr>
              <w:fldChar w:fldCharType="end"/>
            </w:r>
          </w:hyperlink>
        </w:p>
        <w:p w14:paraId="6C40D6A4" w14:textId="1F382798"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7" w:history="1">
            <w:r w:rsidR="002B2B4A" w:rsidRPr="002B2B4A">
              <w:rPr>
                <w:rStyle w:val="a9"/>
                <w:rFonts w:ascii="Trebuchet MS" w:hAnsi="Trebuchet MS"/>
                <w:noProof/>
                <w:sz w:val="20"/>
                <w:szCs w:val="20"/>
              </w:rPr>
              <w:t>10.1 Решение о присвоении статуса единой теплоснабжающей организации (организациям)</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_Toc134473167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56</w:t>
            </w:r>
            <w:r w:rsidR="002B2B4A" w:rsidRPr="002B2B4A">
              <w:rPr>
                <w:rFonts w:ascii="Trebuchet MS" w:hAnsi="Trebuchet MS"/>
                <w:noProof/>
                <w:webHidden/>
                <w:sz w:val="20"/>
                <w:szCs w:val="20"/>
              </w:rPr>
              <w:fldChar w:fldCharType="end"/>
            </w:r>
          </w:hyperlink>
        </w:p>
        <w:p w14:paraId="0E774B57" w14:textId="13EB1857"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8" w:history="1">
            <w:r w:rsidR="002B2B4A" w:rsidRPr="002B2B4A">
              <w:rPr>
                <w:rStyle w:val="a9"/>
                <w:rFonts w:ascii="Trebuchet MS" w:hAnsi="Trebuchet MS"/>
                <w:noProof/>
                <w:sz w:val="20"/>
                <w:szCs w:val="20"/>
              </w:rPr>
              <w:t>10.2 Реестр зон деятельности единой теплоснабжающей организации (организаций)</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_Toc134473168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56</w:t>
            </w:r>
            <w:r w:rsidR="002B2B4A" w:rsidRPr="002B2B4A">
              <w:rPr>
                <w:rFonts w:ascii="Trebuchet MS" w:hAnsi="Trebuchet MS"/>
                <w:noProof/>
                <w:webHidden/>
                <w:sz w:val="20"/>
                <w:szCs w:val="20"/>
              </w:rPr>
              <w:fldChar w:fldCharType="end"/>
            </w:r>
          </w:hyperlink>
        </w:p>
        <w:p w14:paraId="11920287" w14:textId="55BFFF35"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69" w:history="1">
            <w:r w:rsidR="002B2B4A" w:rsidRPr="002B2B4A">
              <w:rPr>
                <w:rStyle w:val="a9"/>
                <w:rFonts w:ascii="Trebuchet MS" w:hAnsi="Trebuchet MS"/>
                <w:noProof/>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_Toc134473169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57</w:t>
            </w:r>
            <w:r w:rsidR="002B2B4A" w:rsidRPr="002B2B4A">
              <w:rPr>
                <w:rFonts w:ascii="Trebuchet MS" w:hAnsi="Trebuchet MS"/>
                <w:noProof/>
                <w:webHidden/>
                <w:sz w:val="20"/>
                <w:szCs w:val="20"/>
              </w:rPr>
              <w:fldChar w:fldCharType="end"/>
            </w:r>
          </w:hyperlink>
        </w:p>
        <w:p w14:paraId="2977B82E" w14:textId="692873EE"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70" w:history="1">
            <w:r w:rsidR="002B2B4A" w:rsidRPr="002B2B4A">
              <w:rPr>
                <w:rStyle w:val="a9"/>
                <w:rFonts w:ascii="Trebuchet MS" w:hAnsi="Trebuchet MS"/>
                <w:noProof/>
                <w:sz w:val="20"/>
                <w:szCs w:val="20"/>
              </w:rPr>
              <w:t>10.4 Информация о поданных теплоснабжающими организациями заявках на присвоение статуса единой теплоснабжающей организации</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_Toc134473170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57</w:t>
            </w:r>
            <w:r w:rsidR="002B2B4A" w:rsidRPr="002B2B4A">
              <w:rPr>
                <w:rFonts w:ascii="Trebuchet MS" w:hAnsi="Trebuchet MS"/>
                <w:noProof/>
                <w:webHidden/>
                <w:sz w:val="20"/>
                <w:szCs w:val="20"/>
              </w:rPr>
              <w:fldChar w:fldCharType="end"/>
            </w:r>
          </w:hyperlink>
        </w:p>
        <w:p w14:paraId="70E18CF5" w14:textId="6C726B88" w:rsidR="002B2B4A" w:rsidRPr="002B2B4A" w:rsidRDefault="00000000" w:rsidP="002B2B4A">
          <w:pPr>
            <w:pStyle w:val="21"/>
            <w:tabs>
              <w:tab w:val="clear" w:pos="10053"/>
              <w:tab w:val="right" w:leader="dot" w:pos="10065"/>
            </w:tabs>
            <w:spacing w:line="276" w:lineRule="auto"/>
            <w:ind w:left="-170" w:right="-170"/>
            <w:rPr>
              <w:rFonts w:ascii="Trebuchet MS" w:eastAsiaTheme="minorEastAsia" w:hAnsi="Trebuchet MS" w:cstheme="minorBidi"/>
              <w:noProof/>
              <w:kern w:val="2"/>
              <w:sz w:val="20"/>
              <w:szCs w:val="20"/>
              <w14:ligatures w14:val="standardContextual"/>
            </w:rPr>
          </w:pPr>
          <w:hyperlink w:anchor="_Toc134473171" w:history="1">
            <w:r w:rsidR="002B2B4A" w:rsidRPr="002B2B4A">
              <w:rPr>
                <w:rStyle w:val="a9"/>
                <w:rFonts w:ascii="Trebuchet MS" w:hAnsi="Trebuchet MS"/>
                <w:noProof/>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B2B4A" w:rsidRPr="002B2B4A">
              <w:rPr>
                <w:rFonts w:ascii="Trebuchet MS" w:hAnsi="Trebuchet MS"/>
                <w:noProof/>
                <w:webHidden/>
                <w:sz w:val="20"/>
                <w:szCs w:val="20"/>
              </w:rPr>
              <w:tab/>
            </w:r>
            <w:r w:rsidR="002B2B4A" w:rsidRPr="002B2B4A">
              <w:rPr>
                <w:rFonts w:ascii="Trebuchet MS" w:hAnsi="Trebuchet MS"/>
                <w:noProof/>
                <w:webHidden/>
                <w:sz w:val="20"/>
                <w:szCs w:val="20"/>
              </w:rPr>
              <w:fldChar w:fldCharType="begin"/>
            </w:r>
            <w:r w:rsidR="002B2B4A" w:rsidRPr="002B2B4A">
              <w:rPr>
                <w:rFonts w:ascii="Trebuchet MS" w:hAnsi="Trebuchet MS"/>
                <w:noProof/>
                <w:webHidden/>
                <w:sz w:val="20"/>
                <w:szCs w:val="20"/>
              </w:rPr>
              <w:instrText xml:space="preserve"> PAGEREF _Toc134473171 \h </w:instrText>
            </w:r>
            <w:r w:rsidR="002B2B4A" w:rsidRPr="002B2B4A">
              <w:rPr>
                <w:rFonts w:ascii="Trebuchet MS" w:hAnsi="Trebuchet MS"/>
                <w:noProof/>
                <w:webHidden/>
                <w:sz w:val="20"/>
                <w:szCs w:val="20"/>
              </w:rPr>
            </w:r>
            <w:r w:rsidR="002B2B4A" w:rsidRPr="002B2B4A">
              <w:rPr>
                <w:rFonts w:ascii="Trebuchet MS" w:hAnsi="Trebuchet MS"/>
                <w:noProof/>
                <w:webHidden/>
                <w:sz w:val="20"/>
                <w:szCs w:val="20"/>
              </w:rPr>
              <w:fldChar w:fldCharType="separate"/>
            </w:r>
            <w:r w:rsidR="00B03C1C">
              <w:rPr>
                <w:rFonts w:ascii="Trebuchet MS" w:hAnsi="Trebuchet MS"/>
                <w:noProof/>
                <w:webHidden/>
                <w:sz w:val="20"/>
                <w:szCs w:val="20"/>
              </w:rPr>
              <w:t>58</w:t>
            </w:r>
            <w:r w:rsidR="002B2B4A" w:rsidRPr="002B2B4A">
              <w:rPr>
                <w:rFonts w:ascii="Trebuchet MS" w:hAnsi="Trebuchet MS"/>
                <w:noProof/>
                <w:webHidden/>
                <w:sz w:val="20"/>
                <w:szCs w:val="20"/>
              </w:rPr>
              <w:fldChar w:fldCharType="end"/>
            </w:r>
          </w:hyperlink>
        </w:p>
        <w:p w14:paraId="17E98173" w14:textId="2BCA6AC5"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72" w:history="1">
            <w:r w:rsidR="002B2B4A" w:rsidRPr="002B2B4A">
              <w:rPr>
                <w:rStyle w:val="a9"/>
                <w:rFonts w:ascii="Trebuchet MS" w:hAnsi="Trebuchet MS"/>
                <w:b/>
                <w:bCs/>
                <w:noProof/>
                <w:sz w:val="20"/>
                <w:szCs w:val="20"/>
              </w:rPr>
              <w:t>Раздел 11. Решения о распределении тепловой нагрузки между источниками тепловой энергии.</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_Toc134473172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59</w:t>
            </w:r>
            <w:r w:rsidR="002B2B4A" w:rsidRPr="002B2B4A">
              <w:rPr>
                <w:rFonts w:ascii="Trebuchet MS" w:hAnsi="Trebuchet MS"/>
                <w:b/>
                <w:bCs/>
                <w:noProof/>
                <w:webHidden/>
                <w:sz w:val="20"/>
                <w:szCs w:val="20"/>
              </w:rPr>
              <w:fldChar w:fldCharType="end"/>
            </w:r>
          </w:hyperlink>
        </w:p>
        <w:p w14:paraId="7417E8B9" w14:textId="3CE748A4"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73" w:history="1">
            <w:r w:rsidR="002B2B4A" w:rsidRPr="002B2B4A">
              <w:rPr>
                <w:rStyle w:val="a9"/>
                <w:rFonts w:ascii="Trebuchet MS" w:hAnsi="Trebuchet MS"/>
                <w:b/>
                <w:bCs/>
                <w:noProof/>
                <w:sz w:val="20"/>
                <w:szCs w:val="20"/>
              </w:rPr>
              <w:t>Раздел 12. Решения по бесхозяйным тепловым сетям.</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_Toc134473173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59</w:t>
            </w:r>
            <w:r w:rsidR="002B2B4A" w:rsidRPr="002B2B4A">
              <w:rPr>
                <w:rFonts w:ascii="Trebuchet MS" w:hAnsi="Trebuchet MS"/>
                <w:b/>
                <w:bCs/>
                <w:noProof/>
                <w:webHidden/>
                <w:sz w:val="20"/>
                <w:szCs w:val="20"/>
              </w:rPr>
              <w:fldChar w:fldCharType="end"/>
            </w:r>
          </w:hyperlink>
        </w:p>
        <w:p w14:paraId="5447FA24" w14:textId="561492EE"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74" w:history="1">
            <w:r w:rsidR="002B2B4A" w:rsidRPr="002B2B4A">
              <w:rPr>
                <w:rStyle w:val="a9"/>
                <w:rFonts w:ascii="Trebuchet MS" w:hAnsi="Trebuchet MS"/>
                <w:b/>
                <w:bCs/>
                <w:noProof/>
                <w:sz w:val="20"/>
                <w:szCs w:val="20"/>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электроэнергетики, а также со схемами водоснабжения и водоотведения</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_Toc134473174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60</w:t>
            </w:r>
            <w:r w:rsidR="002B2B4A" w:rsidRPr="002B2B4A">
              <w:rPr>
                <w:rFonts w:ascii="Trebuchet MS" w:hAnsi="Trebuchet MS"/>
                <w:b/>
                <w:bCs/>
                <w:noProof/>
                <w:webHidden/>
                <w:sz w:val="20"/>
                <w:szCs w:val="20"/>
              </w:rPr>
              <w:fldChar w:fldCharType="end"/>
            </w:r>
          </w:hyperlink>
        </w:p>
        <w:p w14:paraId="68541782" w14:textId="71ED46A4"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75" w:history="1">
            <w:r w:rsidR="002B2B4A" w:rsidRPr="002B2B4A">
              <w:rPr>
                <w:rStyle w:val="a9"/>
                <w:rFonts w:ascii="Trebuchet MS" w:hAnsi="Trebuchet MS"/>
                <w:b/>
                <w:bCs/>
                <w:noProof/>
                <w:sz w:val="20"/>
                <w:szCs w:val="20"/>
              </w:rPr>
              <w:t>Раздел 14. Индикаторы развития систем теплоснабжения поселения, городского округа, города федерального значения</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_Toc134473175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62</w:t>
            </w:r>
            <w:r w:rsidR="002B2B4A" w:rsidRPr="002B2B4A">
              <w:rPr>
                <w:rFonts w:ascii="Trebuchet MS" w:hAnsi="Trebuchet MS"/>
                <w:b/>
                <w:bCs/>
                <w:noProof/>
                <w:webHidden/>
                <w:sz w:val="20"/>
                <w:szCs w:val="20"/>
              </w:rPr>
              <w:fldChar w:fldCharType="end"/>
            </w:r>
          </w:hyperlink>
        </w:p>
        <w:p w14:paraId="7D16CDA9" w14:textId="444C2A4E" w:rsidR="002B2B4A" w:rsidRPr="002B2B4A" w:rsidRDefault="00000000" w:rsidP="002B2B4A">
          <w:pPr>
            <w:pStyle w:val="13"/>
            <w:tabs>
              <w:tab w:val="clear" w:pos="10053"/>
              <w:tab w:val="right" w:leader="dot" w:pos="10065"/>
            </w:tabs>
            <w:spacing w:line="276" w:lineRule="auto"/>
            <w:ind w:left="-170" w:right="-170"/>
            <w:rPr>
              <w:rFonts w:ascii="Trebuchet MS" w:eastAsiaTheme="minorEastAsia" w:hAnsi="Trebuchet MS" w:cstheme="minorBidi"/>
              <w:b/>
              <w:bCs/>
              <w:noProof/>
              <w:kern w:val="2"/>
              <w:sz w:val="20"/>
              <w:szCs w:val="20"/>
              <w14:ligatures w14:val="standardContextual"/>
            </w:rPr>
          </w:pPr>
          <w:hyperlink w:anchor="_Toc134473176" w:history="1">
            <w:r w:rsidR="002B2B4A" w:rsidRPr="002B2B4A">
              <w:rPr>
                <w:rStyle w:val="a9"/>
                <w:rFonts w:ascii="Trebuchet MS" w:hAnsi="Trebuchet MS"/>
                <w:b/>
                <w:bCs/>
                <w:noProof/>
                <w:sz w:val="20"/>
                <w:szCs w:val="20"/>
              </w:rPr>
              <w:t>Раздел 15. Ценовые (тарифные) последствия</w:t>
            </w:r>
            <w:r w:rsidR="002B2B4A" w:rsidRPr="002B2B4A">
              <w:rPr>
                <w:rFonts w:ascii="Trebuchet MS" w:hAnsi="Trebuchet MS"/>
                <w:b/>
                <w:bCs/>
                <w:noProof/>
                <w:webHidden/>
                <w:sz w:val="20"/>
                <w:szCs w:val="20"/>
              </w:rPr>
              <w:tab/>
            </w:r>
            <w:r w:rsidR="002B2B4A" w:rsidRPr="002B2B4A">
              <w:rPr>
                <w:rFonts w:ascii="Trebuchet MS" w:hAnsi="Trebuchet MS"/>
                <w:b/>
                <w:bCs/>
                <w:noProof/>
                <w:webHidden/>
                <w:sz w:val="20"/>
                <w:szCs w:val="20"/>
              </w:rPr>
              <w:fldChar w:fldCharType="begin"/>
            </w:r>
            <w:r w:rsidR="002B2B4A" w:rsidRPr="002B2B4A">
              <w:rPr>
                <w:rFonts w:ascii="Trebuchet MS" w:hAnsi="Trebuchet MS"/>
                <w:b/>
                <w:bCs/>
                <w:noProof/>
                <w:webHidden/>
                <w:sz w:val="20"/>
                <w:szCs w:val="20"/>
              </w:rPr>
              <w:instrText xml:space="preserve"> PAGEREF _Toc134473176 \h </w:instrText>
            </w:r>
            <w:r w:rsidR="002B2B4A" w:rsidRPr="002B2B4A">
              <w:rPr>
                <w:rFonts w:ascii="Trebuchet MS" w:hAnsi="Trebuchet MS"/>
                <w:b/>
                <w:bCs/>
                <w:noProof/>
                <w:webHidden/>
                <w:sz w:val="20"/>
                <w:szCs w:val="20"/>
              </w:rPr>
            </w:r>
            <w:r w:rsidR="002B2B4A" w:rsidRPr="002B2B4A">
              <w:rPr>
                <w:rFonts w:ascii="Trebuchet MS" w:hAnsi="Trebuchet MS"/>
                <w:b/>
                <w:bCs/>
                <w:noProof/>
                <w:webHidden/>
                <w:sz w:val="20"/>
                <w:szCs w:val="20"/>
              </w:rPr>
              <w:fldChar w:fldCharType="separate"/>
            </w:r>
            <w:r w:rsidR="00B03C1C">
              <w:rPr>
                <w:rFonts w:ascii="Trebuchet MS" w:hAnsi="Trebuchet MS"/>
                <w:b/>
                <w:bCs/>
                <w:noProof/>
                <w:webHidden/>
                <w:sz w:val="20"/>
                <w:szCs w:val="20"/>
              </w:rPr>
              <w:t>64</w:t>
            </w:r>
            <w:r w:rsidR="002B2B4A" w:rsidRPr="002B2B4A">
              <w:rPr>
                <w:rFonts w:ascii="Trebuchet MS" w:hAnsi="Trebuchet MS"/>
                <w:b/>
                <w:bCs/>
                <w:noProof/>
                <w:webHidden/>
                <w:sz w:val="20"/>
                <w:szCs w:val="20"/>
              </w:rPr>
              <w:fldChar w:fldCharType="end"/>
            </w:r>
          </w:hyperlink>
        </w:p>
        <w:p w14:paraId="7C0801C1" w14:textId="6EDCBAC3" w:rsidR="00BD7AFD" w:rsidRPr="002A1007" w:rsidRDefault="005A2EE2" w:rsidP="002B2B4A">
          <w:pPr>
            <w:tabs>
              <w:tab w:val="right" w:leader="dot" w:pos="10065"/>
              <w:tab w:val="right" w:leader="dot" w:pos="10205"/>
            </w:tabs>
            <w:spacing w:after="0" w:line="276" w:lineRule="auto"/>
            <w:ind w:left="-170" w:right="-170"/>
            <w:jc w:val="both"/>
            <w:rPr>
              <w:rFonts w:ascii="Trebuchet MS" w:hAnsi="Trebuchet MS"/>
            </w:rPr>
          </w:pPr>
          <w:r w:rsidRPr="002B2B4A">
            <w:rPr>
              <w:rFonts w:ascii="Trebuchet MS" w:hAnsi="Trebuchet MS"/>
              <w:sz w:val="20"/>
              <w:szCs w:val="20"/>
            </w:rPr>
            <w:fldChar w:fldCharType="end"/>
          </w:r>
        </w:p>
      </w:sdtContent>
    </w:sdt>
    <w:p w14:paraId="5863B9CD" w14:textId="77777777" w:rsidR="00AC4E32" w:rsidRPr="002A1007" w:rsidRDefault="00AC4E32" w:rsidP="006D2CE7">
      <w:pPr>
        <w:rPr>
          <w:rFonts w:ascii="Trebuchet MS" w:eastAsia="Times New Roman" w:hAnsi="Trebuchet MS" w:cs="Times New Roman"/>
          <w:lang w:eastAsia="ru-RU"/>
        </w:rPr>
        <w:sectPr w:rsidR="00AC4E32" w:rsidRPr="002A1007" w:rsidSect="00235D96">
          <w:headerReference w:type="default" r:id="rId9"/>
          <w:footerReference w:type="default" r:id="rId10"/>
          <w:pgSz w:w="11906" w:h="16838"/>
          <w:pgMar w:top="1134" w:right="851" w:bottom="1134" w:left="1134" w:header="567" w:footer="567" w:gutter="0"/>
          <w:cols w:space="720"/>
          <w:titlePg/>
          <w:docGrid w:linePitch="299"/>
        </w:sectPr>
      </w:pPr>
    </w:p>
    <w:p w14:paraId="04DBC4FE" w14:textId="77777777" w:rsidR="00AC4E32" w:rsidRPr="002A1007" w:rsidRDefault="00B84F99" w:rsidP="008C6BFF">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 w:name="_Toc375217920"/>
      <w:bookmarkStart w:id="2" w:name="_Toc134473115"/>
      <w:r w:rsidRPr="002A1007">
        <w:rPr>
          <w:rFonts w:ascii="Trebuchet MS" w:eastAsia="Times New Roman" w:hAnsi="Trebuchet MS" w:cs="Times New Roman"/>
          <w:b/>
          <w:bCs/>
          <w:color w:val="0070C0"/>
          <w:sz w:val="24"/>
          <w:szCs w:val="24"/>
          <w:lang w:eastAsia="ru-RU"/>
        </w:rPr>
        <w:lastRenderedPageBreak/>
        <w:t>Раздел</w:t>
      </w:r>
      <w:r w:rsidR="00116C3E" w:rsidRPr="002A1007">
        <w:rPr>
          <w:rFonts w:ascii="Trebuchet MS" w:eastAsia="Times New Roman" w:hAnsi="Trebuchet MS" w:cs="Times New Roman"/>
          <w:b/>
          <w:bCs/>
          <w:color w:val="0070C0"/>
          <w:sz w:val="24"/>
          <w:szCs w:val="24"/>
          <w:lang w:eastAsia="ru-RU"/>
        </w:rPr>
        <w:t xml:space="preserve"> </w:t>
      </w:r>
      <w:r w:rsidR="00A258D5" w:rsidRPr="002A1007">
        <w:rPr>
          <w:rFonts w:ascii="Trebuchet MS" w:eastAsia="Times New Roman" w:hAnsi="Trebuchet MS" w:cs="Times New Roman"/>
          <w:b/>
          <w:color w:val="0070C0"/>
          <w:sz w:val="24"/>
          <w:szCs w:val="24"/>
          <w:lang w:eastAsia="ru-RU"/>
        </w:rPr>
        <w:t>1</w:t>
      </w:r>
      <w:r w:rsidR="00AC4E32" w:rsidRPr="002A1007">
        <w:rPr>
          <w:rFonts w:ascii="Trebuchet MS" w:eastAsia="Times New Roman" w:hAnsi="Trebuchet MS" w:cs="Times New Roman"/>
          <w:b/>
          <w:color w:val="0070C0"/>
          <w:sz w:val="24"/>
          <w:szCs w:val="24"/>
          <w:lang w:eastAsia="ru-RU"/>
        </w:rPr>
        <w:t xml:space="preserve">. </w:t>
      </w:r>
      <w:r w:rsidR="001E1C49" w:rsidRPr="002A1007">
        <w:rPr>
          <w:rFonts w:ascii="Trebuchet MS" w:eastAsia="Times New Roman" w:hAnsi="Trebuchet MS" w:cs="Times New Roman"/>
          <w:b/>
          <w:color w:val="0070C0"/>
          <w:sz w:val="24"/>
          <w:szCs w:val="24"/>
          <w:lang w:eastAsia="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AC4E32" w:rsidRPr="002A1007">
        <w:rPr>
          <w:rFonts w:ascii="Trebuchet MS" w:eastAsia="Times New Roman" w:hAnsi="Trebuchet MS" w:cs="Times New Roman"/>
          <w:b/>
          <w:color w:val="0070C0"/>
          <w:sz w:val="24"/>
          <w:szCs w:val="24"/>
          <w:lang w:eastAsia="ru-RU"/>
        </w:rPr>
        <w:t>.</w:t>
      </w:r>
      <w:bookmarkEnd w:id="1"/>
      <w:bookmarkEnd w:id="2"/>
    </w:p>
    <w:p w14:paraId="7E20FDBD" w14:textId="77EA7E1E" w:rsidR="00AC4E32" w:rsidRPr="002A1007"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3" w:name="_Toc356459891"/>
      <w:bookmarkStart w:id="4" w:name="_Toc358669561"/>
      <w:bookmarkStart w:id="5" w:name="_Toc375217921"/>
      <w:bookmarkStart w:id="6" w:name="_Toc134473116"/>
      <w:r w:rsidRPr="002A1007">
        <w:rPr>
          <w:rFonts w:ascii="Trebuchet MS" w:eastAsia="Times New Roman" w:hAnsi="Trebuchet MS" w:cs="Times New Roman"/>
          <w:b/>
          <w:lang w:eastAsia="ru-RU"/>
        </w:rPr>
        <w:t>1</w:t>
      </w:r>
      <w:r w:rsidR="00AC4E32" w:rsidRPr="002A1007">
        <w:rPr>
          <w:rFonts w:ascii="Trebuchet MS" w:eastAsia="Times New Roman" w:hAnsi="Trebuchet MS" w:cs="Times New Roman"/>
          <w:b/>
          <w:lang w:eastAsia="ru-RU"/>
        </w:rPr>
        <w:t xml:space="preserve">.1 </w:t>
      </w:r>
      <w:r w:rsidR="001E1C49" w:rsidRPr="002A1007">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bookmarkEnd w:id="4"/>
      <w:bookmarkEnd w:id="5"/>
      <w:bookmarkEnd w:id="6"/>
    </w:p>
    <w:p w14:paraId="216B6941" w14:textId="77777777" w:rsidR="00671F82" w:rsidRPr="002A1007" w:rsidRDefault="00671F82" w:rsidP="005C228E">
      <w:pPr>
        <w:spacing w:after="0" w:line="276" w:lineRule="auto"/>
        <w:ind w:firstLine="567"/>
        <w:jc w:val="both"/>
        <w:rPr>
          <w:rFonts w:ascii="Trebuchet MS" w:hAnsi="Trebuchet MS" w:cs="Times New Roman"/>
        </w:rPr>
      </w:pPr>
      <w:bookmarkStart w:id="7" w:name="_Toc356459892"/>
      <w:bookmarkStart w:id="8" w:name="_Toc358669562"/>
      <w:r w:rsidRPr="002A1007">
        <w:rPr>
          <w:rFonts w:ascii="Trebuchet MS" w:hAnsi="Trebuchet MS" w:cs="Times New Roman"/>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14:paraId="30B1A214" w14:textId="79F54865" w:rsidR="00671F82" w:rsidRPr="002A1007" w:rsidRDefault="00671F82" w:rsidP="005C228E">
      <w:pPr>
        <w:spacing w:after="0" w:line="276" w:lineRule="auto"/>
        <w:ind w:firstLine="567"/>
        <w:jc w:val="both"/>
        <w:rPr>
          <w:rFonts w:ascii="Trebuchet MS" w:hAnsi="Trebuchet MS" w:cs="Times New Roman"/>
        </w:rPr>
      </w:pPr>
      <w:r w:rsidRPr="002A1007">
        <w:rPr>
          <w:rFonts w:ascii="Trebuchet MS" w:hAnsi="Trebuchet MS" w:cs="Times New Roman"/>
        </w:rPr>
        <w:t xml:space="preserve">На территории муниципального образования </w:t>
      </w:r>
      <w:r w:rsidR="00BE6B8B"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тепловая мощность и тепловая энергия используется на отопление и горячее водоснабжение. Используемый вид теплоносителя - горячая вода. </w:t>
      </w:r>
    </w:p>
    <w:p w14:paraId="6CD84ABD" w14:textId="77777777" w:rsidR="00066912" w:rsidRDefault="00671F82" w:rsidP="005C228E">
      <w:pPr>
        <w:spacing w:after="0" w:line="276" w:lineRule="auto"/>
        <w:ind w:firstLine="567"/>
        <w:jc w:val="both"/>
        <w:rPr>
          <w:rFonts w:ascii="Trebuchet MS" w:hAnsi="Trebuchet MS" w:cs="Times New Roman"/>
        </w:rPr>
      </w:pPr>
      <w:r w:rsidRPr="002A1007">
        <w:rPr>
          <w:rFonts w:ascii="Trebuchet MS" w:hAnsi="Trebuchet MS" w:cs="Times New Roman"/>
        </w:rPr>
        <w:t xml:space="preserve"> Объекты, предполагаемые к строительству на территории </w:t>
      </w:r>
      <w:r w:rsidR="000E458D" w:rsidRPr="002A1007">
        <w:rPr>
          <w:rFonts w:ascii="Trebuchet MS" w:hAnsi="Trebuchet MS" w:cs="Times New Roman"/>
        </w:rPr>
        <w:t>города с перспективным централизованным теплоснабжением,</w:t>
      </w:r>
      <w:r w:rsidRPr="002A1007">
        <w:rPr>
          <w:rFonts w:ascii="Trebuchet MS" w:hAnsi="Trebuchet MS" w:cs="Times New Roman"/>
        </w:rPr>
        <w:t xml:space="preserve"> отсутствуют. </w:t>
      </w:r>
    </w:p>
    <w:p w14:paraId="29A3AD56" w14:textId="142506D6" w:rsidR="00671F82" w:rsidRPr="00066912" w:rsidRDefault="00671F82" w:rsidP="005C228E">
      <w:pPr>
        <w:spacing w:after="0" w:line="276" w:lineRule="auto"/>
        <w:ind w:firstLine="567"/>
        <w:jc w:val="both"/>
        <w:rPr>
          <w:rFonts w:ascii="Trebuchet MS" w:hAnsi="Trebuchet MS" w:cs="Times New Roman"/>
        </w:rPr>
      </w:pPr>
      <w:r w:rsidRPr="00066912">
        <w:rPr>
          <w:rFonts w:ascii="Trebuchet MS" w:hAnsi="Trebuchet MS" w:cs="Times New Roman"/>
        </w:rPr>
        <w:t xml:space="preserve">Открытые </w:t>
      </w:r>
      <w:r w:rsidR="00066912" w:rsidRPr="00066912">
        <w:rPr>
          <w:rFonts w:ascii="Trebuchet MS" w:hAnsi="Trebuchet MS" w:cs="Times New Roman"/>
        </w:rPr>
        <w:t>системы централизованного</w:t>
      </w:r>
      <w:r w:rsidRPr="00066912">
        <w:rPr>
          <w:rFonts w:ascii="Trebuchet MS" w:hAnsi="Trebuchet MS" w:cs="Times New Roman"/>
        </w:rPr>
        <w:t xml:space="preserve"> теплоснабжения </w:t>
      </w:r>
      <w:r w:rsidR="00066912" w:rsidRPr="00066912">
        <w:rPr>
          <w:rFonts w:ascii="Trebuchet MS" w:hAnsi="Trebuchet MS" w:cs="Times New Roman"/>
        </w:rPr>
        <w:t xml:space="preserve">- </w:t>
      </w:r>
      <w:r w:rsidRPr="00066912">
        <w:rPr>
          <w:rFonts w:ascii="Trebuchet MS" w:hAnsi="Trebuchet MS" w:cs="Times New Roman"/>
        </w:rPr>
        <w:t xml:space="preserve">отсутствуют. </w:t>
      </w:r>
    </w:p>
    <w:p w14:paraId="26B98C6B" w14:textId="576A07EA" w:rsidR="000E458D" w:rsidRPr="00066912" w:rsidRDefault="000E458D" w:rsidP="000E458D">
      <w:pPr>
        <w:shd w:val="clear" w:color="auto" w:fill="FFFFFF"/>
        <w:spacing w:after="0" w:line="276" w:lineRule="auto"/>
        <w:ind w:firstLine="567"/>
        <w:jc w:val="both"/>
        <w:rPr>
          <w:rFonts w:ascii="Trebuchet MS" w:eastAsia="Calibri" w:hAnsi="Trebuchet MS" w:cs="Times New Roman"/>
          <w:lang w:eastAsia="ru-RU"/>
        </w:rPr>
      </w:pPr>
      <w:r w:rsidRPr="00066912">
        <w:rPr>
          <w:rFonts w:ascii="Trebuchet MS" w:eastAsia="Calibri" w:hAnsi="Trebuchet MS" w:cs="Times New Roman"/>
          <w:lang w:eastAsia="ru-RU"/>
        </w:rPr>
        <w:t>По данным администрации жилищный фонд города Карабаново на 01.01.202</w:t>
      </w:r>
      <w:r w:rsidR="00492666" w:rsidRPr="00066912">
        <w:rPr>
          <w:rFonts w:ascii="Trebuchet MS" w:eastAsia="Calibri" w:hAnsi="Trebuchet MS" w:cs="Times New Roman"/>
          <w:lang w:eastAsia="ru-RU"/>
        </w:rPr>
        <w:t>3</w:t>
      </w:r>
      <w:r w:rsidRPr="00066912">
        <w:rPr>
          <w:rFonts w:ascii="Trebuchet MS" w:eastAsia="Calibri" w:hAnsi="Trebuchet MS" w:cs="Times New Roman"/>
          <w:lang w:eastAsia="ru-RU"/>
        </w:rPr>
        <w:t xml:space="preserve"> г. составил </w:t>
      </w:r>
      <w:r w:rsidR="00492666" w:rsidRPr="00066912">
        <w:rPr>
          <w:rFonts w:ascii="Trebuchet MS" w:eastAsia="Calibri" w:hAnsi="Trebuchet MS" w:cs="Times New Roman"/>
          <w:lang w:eastAsia="ru-RU"/>
        </w:rPr>
        <w:t>417,85</w:t>
      </w:r>
      <w:r w:rsidRPr="00066912">
        <w:rPr>
          <w:rFonts w:ascii="Trebuchet MS" w:eastAsia="Calibri" w:hAnsi="Trebuchet MS" w:cs="Times New Roman"/>
          <w:lang w:eastAsia="ru-RU"/>
        </w:rPr>
        <w:t xml:space="preserve"> тыс. кв.м общей площади (таблица 1.1.1).</w:t>
      </w:r>
    </w:p>
    <w:p w14:paraId="27CFACA1" w14:textId="77777777" w:rsidR="00492666" w:rsidRPr="00066912" w:rsidRDefault="00492666" w:rsidP="000E458D">
      <w:pPr>
        <w:shd w:val="clear" w:color="auto" w:fill="FFFFFF"/>
        <w:spacing w:after="0" w:line="276" w:lineRule="auto"/>
        <w:ind w:firstLine="567"/>
        <w:jc w:val="both"/>
        <w:rPr>
          <w:rFonts w:ascii="Trebuchet MS" w:eastAsia="Calibri" w:hAnsi="Trebuchet MS" w:cs="Times New Roman"/>
          <w:lang w:eastAsia="ru-RU"/>
        </w:rPr>
      </w:pPr>
      <w:r w:rsidRPr="00066912">
        <w:rPr>
          <w:rFonts w:ascii="Trebuchet MS" w:eastAsia="Calibri" w:hAnsi="Trebuchet MS" w:cs="Times New Roman"/>
          <w:lang w:eastAsia="ru-RU"/>
        </w:rPr>
        <w:t xml:space="preserve">Жилой фонд состоит из 123 многоквартирных жилых домов (242,9 тыс. кв.м) и 1819 частных индивидуальных жилых домов (174,95 тыс. кв.м). </w:t>
      </w:r>
    </w:p>
    <w:p w14:paraId="2160CF0B" w14:textId="6CCD7CF2" w:rsidR="00BE6B8B" w:rsidRPr="00066912" w:rsidRDefault="00066912" w:rsidP="000E458D">
      <w:pPr>
        <w:shd w:val="clear" w:color="auto" w:fill="FFFFFF"/>
        <w:spacing w:after="0" w:line="276" w:lineRule="auto"/>
        <w:ind w:firstLine="567"/>
        <w:jc w:val="both"/>
        <w:rPr>
          <w:rFonts w:ascii="Trebuchet MS" w:eastAsia="Calibri" w:hAnsi="Trebuchet MS" w:cs="Times New Roman"/>
          <w:lang w:eastAsia="ru-RU"/>
        </w:rPr>
      </w:pPr>
      <w:r w:rsidRPr="00066912">
        <w:rPr>
          <w:rFonts w:ascii="Trebuchet MS" w:eastAsia="Calibri" w:hAnsi="Trebuchet MS" w:cs="Times New Roman"/>
          <w:lang w:eastAsia="ru-RU"/>
        </w:rPr>
        <w:t>С</w:t>
      </w:r>
      <w:r w:rsidR="000E458D" w:rsidRPr="00066912">
        <w:rPr>
          <w:rFonts w:ascii="Trebuchet MS" w:eastAsia="Calibri" w:hAnsi="Trebuchet MS" w:cs="Times New Roman"/>
          <w:lang w:eastAsia="ru-RU"/>
        </w:rPr>
        <w:t xml:space="preserve">редняя жилищная обеспеченность </w:t>
      </w:r>
      <w:r w:rsidRPr="00066912">
        <w:rPr>
          <w:rFonts w:ascii="Trebuchet MS" w:eastAsia="Calibri" w:hAnsi="Trebuchet MS" w:cs="Times New Roman"/>
          <w:lang w:eastAsia="ru-RU"/>
        </w:rPr>
        <w:t>составляет</w:t>
      </w:r>
      <w:r w:rsidR="000E458D" w:rsidRPr="00066912">
        <w:rPr>
          <w:rFonts w:ascii="Trebuchet MS" w:eastAsia="Calibri" w:hAnsi="Trebuchet MS" w:cs="Times New Roman"/>
          <w:lang w:eastAsia="ru-RU"/>
        </w:rPr>
        <w:t xml:space="preserve"> 27,7 кв.м общей площади на одного человека.</w:t>
      </w:r>
    </w:p>
    <w:p w14:paraId="19F397A4" w14:textId="4BA4EC1D" w:rsidR="00BE6B8B" w:rsidRDefault="00BE6B8B" w:rsidP="00BE6B8B">
      <w:pPr>
        <w:shd w:val="clear" w:color="auto" w:fill="FFFFFF"/>
        <w:spacing w:after="0" w:line="276" w:lineRule="auto"/>
        <w:jc w:val="both"/>
        <w:rPr>
          <w:rFonts w:ascii="Trebuchet MS" w:eastAsia="Calibri" w:hAnsi="Trebuchet MS" w:cs="Times New Roman"/>
          <w:b/>
          <w:lang w:eastAsia="ru-RU"/>
        </w:rPr>
      </w:pPr>
      <w:r w:rsidRPr="00066912">
        <w:rPr>
          <w:rFonts w:ascii="Trebuchet MS" w:eastAsia="Calibri" w:hAnsi="Trebuchet MS" w:cs="Times New Roman"/>
          <w:lang w:eastAsia="ru-RU"/>
        </w:rPr>
        <w:t xml:space="preserve"> </w:t>
      </w:r>
      <w:r w:rsidRPr="00066912">
        <w:rPr>
          <w:rFonts w:ascii="Trebuchet MS" w:eastAsia="Calibri" w:hAnsi="Trebuchet MS" w:cs="Times New Roman"/>
          <w:b/>
          <w:lang w:eastAsia="ru-RU"/>
        </w:rPr>
        <w:t>Таблица 1.1.1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158"/>
        <w:gridCol w:w="1057"/>
        <w:gridCol w:w="1057"/>
        <w:gridCol w:w="1058"/>
        <w:gridCol w:w="1057"/>
        <w:gridCol w:w="1057"/>
        <w:gridCol w:w="1058"/>
      </w:tblGrid>
      <w:tr w:rsidR="00492666" w:rsidRPr="00AB3A63" w14:paraId="4F288AE0" w14:textId="77777777" w:rsidTr="00434C46">
        <w:trPr>
          <w:cantSplit/>
          <w:trHeight w:val="20"/>
          <w:jc w:val="center"/>
        </w:trPr>
        <w:tc>
          <w:tcPr>
            <w:tcW w:w="207" w:type="pct"/>
            <w:vMerge w:val="restart"/>
            <w:shd w:val="clear" w:color="auto" w:fill="CCFF99"/>
            <w:vAlign w:val="center"/>
          </w:tcPr>
          <w:p w14:paraId="05EFD000"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w:t>
            </w:r>
          </w:p>
        </w:tc>
        <w:tc>
          <w:tcPr>
            <w:tcW w:w="1593" w:type="pct"/>
            <w:vMerge w:val="restart"/>
            <w:shd w:val="clear" w:color="auto" w:fill="CCFF99"/>
            <w:vAlign w:val="center"/>
          </w:tcPr>
          <w:p w14:paraId="5C0B53E2"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Принадлежность жилищного фонда</w:t>
            </w:r>
          </w:p>
        </w:tc>
        <w:tc>
          <w:tcPr>
            <w:tcW w:w="1066" w:type="pct"/>
            <w:gridSpan w:val="2"/>
            <w:shd w:val="clear" w:color="auto" w:fill="CCFF99"/>
            <w:vAlign w:val="center"/>
          </w:tcPr>
          <w:p w14:paraId="399DF4AC"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Общая площадь</w:t>
            </w:r>
            <w:r w:rsidRPr="00AB3A63">
              <w:rPr>
                <w:rFonts w:ascii="Trebuchet MS" w:eastAsia="Calibri" w:hAnsi="Trebuchet MS" w:cs="Arial"/>
                <w:b/>
                <w:sz w:val="20"/>
                <w:szCs w:val="20"/>
                <w:lang w:eastAsia="ru-RU"/>
              </w:rPr>
              <w:br/>
              <w:t>на 01.01.2021 г.</w:t>
            </w:r>
          </w:p>
        </w:tc>
        <w:tc>
          <w:tcPr>
            <w:tcW w:w="1067" w:type="pct"/>
            <w:gridSpan w:val="2"/>
            <w:shd w:val="clear" w:color="auto" w:fill="CCFF99"/>
          </w:tcPr>
          <w:p w14:paraId="7BC02FB7"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Общая площадь</w:t>
            </w:r>
          </w:p>
          <w:p w14:paraId="16F37964"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на 01.01.202</w:t>
            </w:r>
            <w:r>
              <w:rPr>
                <w:rFonts w:ascii="Trebuchet MS" w:eastAsia="Calibri" w:hAnsi="Trebuchet MS" w:cs="Arial"/>
                <w:b/>
                <w:sz w:val="20"/>
                <w:szCs w:val="20"/>
                <w:lang w:eastAsia="ru-RU"/>
              </w:rPr>
              <w:t>2</w:t>
            </w:r>
            <w:r w:rsidRPr="00AB3A63">
              <w:rPr>
                <w:rFonts w:ascii="Trebuchet MS" w:eastAsia="Calibri" w:hAnsi="Trebuchet MS" w:cs="Arial"/>
                <w:b/>
                <w:sz w:val="20"/>
                <w:szCs w:val="20"/>
                <w:lang w:eastAsia="ru-RU"/>
              </w:rPr>
              <w:t xml:space="preserve"> г.</w:t>
            </w:r>
          </w:p>
        </w:tc>
        <w:tc>
          <w:tcPr>
            <w:tcW w:w="1067" w:type="pct"/>
            <w:gridSpan w:val="2"/>
            <w:shd w:val="clear" w:color="auto" w:fill="CCFF99"/>
          </w:tcPr>
          <w:p w14:paraId="1584B930"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Общая площадь</w:t>
            </w:r>
          </w:p>
          <w:p w14:paraId="1FC12155"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на 01.01.202</w:t>
            </w:r>
            <w:r>
              <w:rPr>
                <w:rFonts w:ascii="Trebuchet MS" w:eastAsia="Calibri" w:hAnsi="Trebuchet MS" w:cs="Arial"/>
                <w:b/>
                <w:sz w:val="20"/>
                <w:szCs w:val="20"/>
                <w:lang w:eastAsia="ru-RU"/>
              </w:rPr>
              <w:t>3</w:t>
            </w:r>
            <w:r w:rsidRPr="00AB3A63">
              <w:rPr>
                <w:rFonts w:ascii="Trebuchet MS" w:eastAsia="Calibri" w:hAnsi="Trebuchet MS" w:cs="Arial"/>
                <w:b/>
                <w:sz w:val="20"/>
                <w:szCs w:val="20"/>
                <w:lang w:eastAsia="ru-RU"/>
              </w:rPr>
              <w:t xml:space="preserve"> г.</w:t>
            </w:r>
          </w:p>
        </w:tc>
      </w:tr>
      <w:tr w:rsidR="00492666" w:rsidRPr="00AB3A63" w14:paraId="17A8D29B" w14:textId="77777777" w:rsidTr="00434C46">
        <w:trPr>
          <w:cantSplit/>
          <w:trHeight w:val="20"/>
          <w:jc w:val="center"/>
        </w:trPr>
        <w:tc>
          <w:tcPr>
            <w:tcW w:w="207" w:type="pct"/>
            <w:vMerge/>
            <w:shd w:val="clear" w:color="auto" w:fill="CCFF99"/>
            <w:vAlign w:val="center"/>
          </w:tcPr>
          <w:p w14:paraId="61649AC6"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
                <w:sz w:val="20"/>
                <w:szCs w:val="20"/>
                <w:lang w:eastAsia="ru-RU"/>
              </w:rPr>
            </w:pPr>
          </w:p>
        </w:tc>
        <w:tc>
          <w:tcPr>
            <w:tcW w:w="1593" w:type="pct"/>
            <w:vMerge/>
            <w:shd w:val="clear" w:color="auto" w:fill="CCFF99"/>
            <w:vAlign w:val="center"/>
          </w:tcPr>
          <w:p w14:paraId="6B92913E" w14:textId="77777777" w:rsidR="00492666" w:rsidRPr="00AB3A63" w:rsidRDefault="00492666" w:rsidP="00434C46">
            <w:pPr>
              <w:widowControl w:val="0"/>
              <w:autoSpaceDE w:val="0"/>
              <w:autoSpaceDN w:val="0"/>
              <w:adjustRightInd w:val="0"/>
              <w:spacing w:after="0" w:line="240" w:lineRule="auto"/>
              <w:jc w:val="both"/>
              <w:rPr>
                <w:rFonts w:ascii="Trebuchet MS" w:eastAsia="Calibri" w:hAnsi="Trebuchet MS" w:cs="Arial"/>
                <w:b/>
                <w:sz w:val="20"/>
                <w:szCs w:val="20"/>
                <w:lang w:eastAsia="ru-RU"/>
              </w:rPr>
            </w:pPr>
          </w:p>
        </w:tc>
        <w:tc>
          <w:tcPr>
            <w:tcW w:w="533" w:type="pct"/>
            <w:shd w:val="clear" w:color="auto" w:fill="CCFF99"/>
            <w:vAlign w:val="center"/>
          </w:tcPr>
          <w:p w14:paraId="70DAE644" w14:textId="77777777" w:rsidR="00492666" w:rsidRPr="00AB3A63" w:rsidRDefault="00492666" w:rsidP="00434C46">
            <w:pPr>
              <w:widowControl w:val="0"/>
              <w:autoSpaceDE w:val="0"/>
              <w:autoSpaceDN w:val="0"/>
              <w:adjustRightInd w:val="0"/>
              <w:spacing w:after="0" w:line="240" w:lineRule="auto"/>
              <w:ind w:left="-57" w:right="-57"/>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тыс.кв.м</w:t>
            </w:r>
          </w:p>
        </w:tc>
        <w:tc>
          <w:tcPr>
            <w:tcW w:w="533" w:type="pct"/>
            <w:shd w:val="clear" w:color="auto" w:fill="CCFF99"/>
            <w:vAlign w:val="center"/>
          </w:tcPr>
          <w:p w14:paraId="18C0AA87" w14:textId="77777777" w:rsidR="00492666" w:rsidRPr="00AB3A63" w:rsidRDefault="00492666" w:rsidP="00434C46">
            <w:pPr>
              <w:widowControl w:val="0"/>
              <w:autoSpaceDE w:val="0"/>
              <w:autoSpaceDN w:val="0"/>
              <w:adjustRightInd w:val="0"/>
              <w:spacing w:after="0" w:line="240" w:lineRule="auto"/>
              <w:ind w:left="-57" w:right="-57"/>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w:t>
            </w:r>
          </w:p>
        </w:tc>
        <w:tc>
          <w:tcPr>
            <w:tcW w:w="534" w:type="pct"/>
            <w:shd w:val="clear" w:color="auto" w:fill="CCFF99"/>
            <w:vAlign w:val="center"/>
          </w:tcPr>
          <w:p w14:paraId="325ABF35" w14:textId="77777777" w:rsidR="00492666" w:rsidRPr="00AB3A63" w:rsidRDefault="00492666" w:rsidP="00434C46">
            <w:pPr>
              <w:widowControl w:val="0"/>
              <w:autoSpaceDE w:val="0"/>
              <w:autoSpaceDN w:val="0"/>
              <w:adjustRightInd w:val="0"/>
              <w:spacing w:after="0" w:line="240" w:lineRule="auto"/>
              <w:ind w:left="-57" w:right="-57"/>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тыс.кв.м</w:t>
            </w:r>
          </w:p>
        </w:tc>
        <w:tc>
          <w:tcPr>
            <w:tcW w:w="533" w:type="pct"/>
            <w:shd w:val="clear" w:color="auto" w:fill="CCFF99"/>
            <w:vAlign w:val="center"/>
          </w:tcPr>
          <w:p w14:paraId="5E6616A4" w14:textId="77777777" w:rsidR="00492666" w:rsidRPr="00AB3A63" w:rsidRDefault="00492666" w:rsidP="00434C46">
            <w:pPr>
              <w:widowControl w:val="0"/>
              <w:autoSpaceDE w:val="0"/>
              <w:autoSpaceDN w:val="0"/>
              <w:adjustRightInd w:val="0"/>
              <w:spacing w:after="0" w:line="240" w:lineRule="auto"/>
              <w:ind w:left="-57" w:right="-57"/>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w:t>
            </w:r>
          </w:p>
        </w:tc>
        <w:tc>
          <w:tcPr>
            <w:tcW w:w="533" w:type="pct"/>
            <w:shd w:val="clear" w:color="auto" w:fill="CCFF99"/>
            <w:vAlign w:val="center"/>
          </w:tcPr>
          <w:p w14:paraId="0D7F68DF" w14:textId="77777777" w:rsidR="00492666" w:rsidRPr="00AB3A63" w:rsidRDefault="00492666" w:rsidP="00434C46">
            <w:pPr>
              <w:widowControl w:val="0"/>
              <w:autoSpaceDE w:val="0"/>
              <w:autoSpaceDN w:val="0"/>
              <w:adjustRightInd w:val="0"/>
              <w:spacing w:after="0" w:line="240" w:lineRule="auto"/>
              <w:ind w:left="-57" w:right="-57"/>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тыс.кв.м</w:t>
            </w:r>
          </w:p>
        </w:tc>
        <w:tc>
          <w:tcPr>
            <w:tcW w:w="534" w:type="pct"/>
            <w:shd w:val="clear" w:color="auto" w:fill="CCFF99"/>
            <w:vAlign w:val="center"/>
          </w:tcPr>
          <w:p w14:paraId="6BE6FDF0" w14:textId="77777777" w:rsidR="00492666" w:rsidRPr="00AB3A63" w:rsidRDefault="00492666" w:rsidP="00434C46">
            <w:pPr>
              <w:widowControl w:val="0"/>
              <w:autoSpaceDE w:val="0"/>
              <w:autoSpaceDN w:val="0"/>
              <w:adjustRightInd w:val="0"/>
              <w:spacing w:after="0" w:line="240" w:lineRule="auto"/>
              <w:ind w:left="-57" w:right="-57"/>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w:t>
            </w:r>
          </w:p>
        </w:tc>
      </w:tr>
      <w:tr w:rsidR="00492666" w:rsidRPr="00AB3A63" w14:paraId="067D33D4" w14:textId="77777777" w:rsidTr="00434C46">
        <w:trPr>
          <w:cantSplit/>
          <w:trHeight w:val="20"/>
          <w:jc w:val="center"/>
        </w:trPr>
        <w:tc>
          <w:tcPr>
            <w:tcW w:w="207" w:type="pct"/>
            <w:vAlign w:val="center"/>
          </w:tcPr>
          <w:p w14:paraId="42A445DF"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1.</w:t>
            </w:r>
          </w:p>
        </w:tc>
        <w:tc>
          <w:tcPr>
            <w:tcW w:w="1593" w:type="pct"/>
            <w:vAlign w:val="center"/>
          </w:tcPr>
          <w:p w14:paraId="33195361" w14:textId="77777777" w:rsidR="00492666" w:rsidRPr="00AB3A63" w:rsidRDefault="00492666" w:rsidP="00434C46">
            <w:pPr>
              <w:widowControl w:val="0"/>
              <w:autoSpaceDE w:val="0"/>
              <w:autoSpaceDN w:val="0"/>
              <w:adjustRightInd w:val="0"/>
              <w:spacing w:after="0" w:line="240" w:lineRule="auto"/>
              <w:jc w:val="both"/>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Частный (граждан, ТСЖ и ЖСК)</w:t>
            </w:r>
          </w:p>
        </w:tc>
        <w:tc>
          <w:tcPr>
            <w:tcW w:w="533" w:type="pct"/>
            <w:vAlign w:val="center"/>
          </w:tcPr>
          <w:p w14:paraId="6DA08222"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395,1</w:t>
            </w:r>
          </w:p>
        </w:tc>
        <w:tc>
          <w:tcPr>
            <w:tcW w:w="533" w:type="pct"/>
            <w:vAlign w:val="center"/>
          </w:tcPr>
          <w:p w14:paraId="41AD40A5"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94,9</w:t>
            </w:r>
          </w:p>
        </w:tc>
        <w:tc>
          <w:tcPr>
            <w:tcW w:w="534" w:type="pct"/>
            <w:vAlign w:val="center"/>
          </w:tcPr>
          <w:p w14:paraId="2E95E22B"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395,</w:t>
            </w:r>
            <w:r>
              <w:rPr>
                <w:rFonts w:ascii="Trebuchet MS" w:eastAsia="Calibri" w:hAnsi="Trebuchet MS" w:cs="Arial"/>
                <w:sz w:val="20"/>
                <w:szCs w:val="20"/>
                <w:lang w:eastAsia="ru-RU"/>
              </w:rPr>
              <w:t>5</w:t>
            </w:r>
          </w:p>
        </w:tc>
        <w:tc>
          <w:tcPr>
            <w:tcW w:w="533" w:type="pct"/>
            <w:vAlign w:val="center"/>
          </w:tcPr>
          <w:p w14:paraId="4712587F"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94,9</w:t>
            </w:r>
          </w:p>
        </w:tc>
        <w:tc>
          <w:tcPr>
            <w:tcW w:w="533" w:type="pct"/>
            <w:vAlign w:val="center"/>
          </w:tcPr>
          <w:p w14:paraId="25D9E7EA"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Pr>
                <w:rFonts w:ascii="Trebuchet MS" w:eastAsia="Calibri" w:hAnsi="Trebuchet MS" w:cs="Arial"/>
                <w:sz w:val="20"/>
                <w:szCs w:val="20"/>
                <w:lang w:eastAsia="ru-RU"/>
              </w:rPr>
              <w:t>396,65</w:t>
            </w:r>
          </w:p>
        </w:tc>
        <w:tc>
          <w:tcPr>
            <w:tcW w:w="534" w:type="pct"/>
            <w:vAlign w:val="center"/>
          </w:tcPr>
          <w:p w14:paraId="33A2C570"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94,9</w:t>
            </w:r>
          </w:p>
        </w:tc>
      </w:tr>
      <w:tr w:rsidR="00492666" w:rsidRPr="00AB3A63" w14:paraId="2A54D77F" w14:textId="77777777" w:rsidTr="00434C46">
        <w:trPr>
          <w:cantSplit/>
          <w:trHeight w:val="20"/>
          <w:jc w:val="center"/>
        </w:trPr>
        <w:tc>
          <w:tcPr>
            <w:tcW w:w="207" w:type="pct"/>
            <w:vAlign w:val="center"/>
          </w:tcPr>
          <w:p w14:paraId="0C3A1333"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2.</w:t>
            </w:r>
          </w:p>
        </w:tc>
        <w:tc>
          <w:tcPr>
            <w:tcW w:w="1593" w:type="pct"/>
            <w:vAlign w:val="center"/>
          </w:tcPr>
          <w:p w14:paraId="2AFF546F" w14:textId="77777777" w:rsidR="00492666" w:rsidRPr="00AB3A63" w:rsidRDefault="00492666" w:rsidP="00434C46">
            <w:pPr>
              <w:widowControl w:val="0"/>
              <w:autoSpaceDE w:val="0"/>
              <w:autoSpaceDN w:val="0"/>
              <w:adjustRightInd w:val="0"/>
              <w:spacing w:after="0" w:line="240" w:lineRule="auto"/>
              <w:jc w:val="both"/>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Муниципальный</w:t>
            </w:r>
          </w:p>
        </w:tc>
        <w:tc>
          <w:tcPr>
            <w:tcW w:w="533" w:type="pct"/>
            <w:vAlign w:val="center"/>
          </w:tcPr>
          <w:p w14:paraId="2056F60D"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21,2</w:t>
            </w:r>
          </w:p>
        </w:tc>
        <w:tc>
          <w:tcPr>
            <w:tcW w:w="533" w:type="pct"/>
            <w:vAlign w:val="center"/>
          </w:tcPr>
          <w:p w14:paraId="432A0E64"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5,1</w:t>
            </w:r>
          </w:p>
        </w:tc>
        <w:tc>
          <w:tcPr>
            <w:tcW w:w="534" w:type="pct"/>
            <w:vAlign w:val="center"/>
          </w:tcPr>
          <w:p w14:paraId="3F76D89C"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21,2</w:t>
            </w:r>
          </w:p>
        </w:tc>
        <w:tc>
          <w:tcPr>
            <w:tcW w:w="533" w:type="pct"/>
            <w:vAlign w:val="center"/>
          </w:tcPr>
          <w:p w14:paraId="4D60C10C"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5,1</w:t>
            </w:r>
          </w:p>
        </w:tc>
        <w:tc>
          <w:tcPr>
            <w:tcW w:w="533" w:type="pct"/>
            <w:vAlign w:val="center"/>
          </w:tcPr>
          <w:p w14:paraId="13DAC42D"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21,2</w:t>
            </w:r>
          </w:p>
        </w:tc>
        <w:tc>
          <w:tcPr>
            <w:tcW w:w="534" w:type="pct"/>
            <w:vAlign w:val="center"/>
          </w:tcPr>
          <w:p w14:paraId="4AA4AB85"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5,1</w:t>
            </w:r>
          </w:p>
        </w:tc>
      </w:tr>
      <w:tr w:rsidR="00492666" w:rsidRPr="00AB3A63" w14:paraId="797F46C0" w14:textId="77777777" w:rsidTr="00434C46">
        <w:trPr>
          <w:cantSplit/>
          <w:trHeight w:val="20"/>
          <w:jc w:val="center"/>
        </w:trPr>
        <w:tc>
          <w:tcPr>
            <w:tcW w:w="207" w:type="pct"/>
            <w:vAlign w:val="center"/>
          </w:tcPr>
          <w:p w14:paraId="13DBF63C"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3.</w:t>
            </w:r>
          </w:p>
        </w:tc>
        <w:tc>
          <w:tcPr>
            <w:tcW w:w="1593" w:type="pct"/>
            <w:vAlign w:val="center"/>
          </w:tcPr>
          <w:p w14:paraId="78822021" w14:textId="77777777" w:rsidR="00492666" w:rsidRPr="00AB3A63" w:rsidRDefault="00492666" w:rsidP="00434C46">
            <w:pPr>
              <w:widowControl w:val="0"/>
              <w:autoSpaceDE w:val="0"/>
              <w:autoSpaceDN w:val="0"/>
              <w:adjustRightInd w:val="0"/>
              <w:spacing w:after="0" w:line="240" w:lineRule="auto"/>
              <w:jc w:val="both"/>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Другой (юридических лиц)</w:t>
            </w:r>
          </w:p>
        </w:tc>
        <w:tc>
          <w:tcPr>
            <w:tcW w:w="533" w:type="pct"/>
            <w:vAlign w:val="center"/>
          </w:tcPr>
          <w:p w14:paraId="33178501"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533" w:type="pct"/>
            <w:vAlign w:val="center"/>
          </w:tcPr>
          <w:p w14:paraId="28564A50"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534" w:type="pct"/>
            <w:vAlign w:val="center"/>
          </w:tcPr>
          <w:p w14:paraId="116D9577"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533" w:type="pct"/>
            <w:vAlign w:val="center"/>
          </w:tcPr>
          <w:p w14:paraId="340BA4C3"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533" w:type="pct"/>
            <w:vAlign w:val="center"/>
          </w:tcPr>
          <w:p w14:paraId="3DBC9EF6"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534" w:type="pct"/>
            <w:vAlign w:val="center"/>
          </w:tcPr>
          <w:p w14:paraId="082B2035"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r>
      <w:tr w:rsidR="00492666" w:rsidRPr="00AB3A63" w14:paraId="489929BE" w14:textId="77777777" w:rsidTr="00434C46">
        <w:trPr>
          <w:cantSplit/>
          <w:trHeight w:val="20"/>
          <w:jc w:val="center"/>
        </w:trPr>
        <w:tc>
          <w:tcPr>
            <w:tcW w:w="207" w:type="pct"/>
            <w:vAlign w:val="center"/>
          </w:tcPr>
          <w:p w14:paraId="22CA281E"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Cs/>
                <w:sz w:val="20"/>
                <w:szCs w:val="20"/>
                <w:lang w:eastAsia="ru-RU"/>
              </w:rPr>
            </w:pPr>
          </w:p>
        </w:tc>
        <w:tc>
          <w:tcPr>
            <w:tcW w:w="1593" w:type="pct"/>
            <w:vAlign w:val="center"/>
          </w:tcPr>
          <w:p w14:paraId="4071BDD2" w14:textId="77777777" w:rsidR="00492666" w:rsidRPr="00AB3A63" w:rsidRDefault="00492666" w:rsidP="00434C46">
            <w:pPr>
              <w:widowControl w:val="0"/>
              <w:autoSpaceDE w:val="0"/>
              <w:autoSpaceDN w:val="0"/>
              <w:adjustRightInd w:val="0"/>
              <w:spacing w:after="0" w:line="240" w:lineRule="auto"/>
              <w:jc w:val="both"/>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Всего:</w:t>
            </w:r>
          </w:p>
        </w:tc>
        <w:tc>
          <w:tcPr>
            <w:tcW w:w="533" w:type="pct"/>
            <w:vAlign w:val="center"/>
          </w:tcPr>
          <w:p w14:paraId="668C0099"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416,3</w:t>
            </w:r>
          </w:p>
        </w:tc>
        <w:tc>
          <w:tcPr>
            <w:tcW w:w="533" w:type="pct"/>
            <w:vAlign w:val="center"/>
          </w:tcPr>
          <w:p w14:paraId="23FFC939"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100</w:t>
            </w:r>
          </w:p>
        </w:tc>
        <w:tc>
          <w:tcPr>
            <w:tcW w:w="534" w:type="pct"/>
            <w:vAlign w:val="center"/>
          </w:tcPr>
          <w:p w14:paraId="26D748CE"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416,</w:t>
            </w:r>
            <w:r>
              <w:rPr>
                <w:rFonts w:ascii="Trebuchet MS" w:eastAsia="Calibri" w:hAnsi="Trebuchet MS" w:cs="Arial"/>
                <w:bCs/>
                <w:sz w:val="20"/>
                <w:szCs w:val="20"/>
                <w:lang w:eastAsia="ru-RU"/>
              </w:rPr>
              <w:t>7</w:t>
            </w:r>
          </w:p>
        </w:tc>
        <w:tc>
          <w:tcPr>
            <w:tcW w:w="533" w:type="pct"/>
            <w:vAlign w:val="center"/>
          </w:tcPr>
          <w:p w14:paraId="2C10CA0C"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100</w:t>
            </w:r>
          </w:p>
        </w:tc>
        <w:tc>
          <w:tcPr>
            <w:tcW w:w="533" w:type="pct"/>
            <w:vAlign w:val="center"/>
          </w:tcPr>
          <w:p w14:paraId="1B240594"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Pr>
                <w:rFonts w:ascii="Trebuchet MS" w:eastAsia="Calibri" w:hAnsi="Trebuchet MS" w:cs="Arial"/>
                <w:bCs/>
                <w:sz w:val="20"/>
                <w:szCs w:val="20"/>
                <w:lang w:eastAsia="ru-RU"/>
              </w:rPr>
              <w:t>417,85</w:t>
            </w:r>
          </w:p>
        </w:tc>
        <w:tc>
          <w:tcPr>
            <w:tcW w:w="534" w:type="pct"/>
            <w:vAlign w:val="center"/>
          </w:tcPr>
          <w:p w14:paraId="4FF6C2BA" w14:textId="77777777" w:rsidR="00492666" w:rsidRPr="00AB3A63" w:rsidRDefault="00492666" w:rsidP="00434C46">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100</w:t>
            </w:r>
          </w:p>
        </w:tc>
      </w:tr>
    </w:tbl>
    <w:p w14:paraId="189ACE7A" w14:textId="77777777" w:rsidR="00492666" w:rsidRPr="002A1007" w:rsidRDefault="00492666" w:rsidP="00BE6B8B">
      <w:pPr>
        <w:shd w:val="clear" w:color="auto" w:fill="FFFFFF"/>
        <w:spacing w:after="0" w:line="276" w:lineRule="auto"/>
        <w:jc w:val="both"/>
        <w:rPr>
          <w:rFonts w:ascii="Trebuchet MS" w:eastAsia="Calibri" w:hAnsi="Trebuchet MS" w:cs="Times New Roman"/>
          <w:b/>
          <w:lang w:eastAsia="ru-RU"/>
        </w:rPr>
      </w:pPr>
    </w:p>
    <w:p w14:paraId="5221A206" w14:textId="639B79C0" w:rsidR="00BE6B8B" w:rsidRPr="00066912" w:rsidRDefault="00BE6B8B" w:rsidP="00BE6B8B">
      <w:pPr>
        <w:shd w:val="clear" w:color="auto" w:fill="FFFFFF"/>
        <w:spacing w:after="0" w:line="276" w:lineRule="auto"/>
        <w:ind w:firstLine="708"/>
        <w:jc w:val="both"/>
        <w:rPr>
          <w:rFonts w:ascii="Trebuchet MS" w:eastAsia="Calibri" w:hAnsi="Trebuchet MS" w:cs="Times New Roman"/>
          <w:lang w:eastAsia="ru-RU"/>
        </w:rPr>
      </w:pPr>
      <w:r w:rsidRPr="00066912">
        <w:rPr>
          <w:rFonts w:ascii="Trebuchet MS" w:eastAsia="Calibri" w:hAnsi="Trebuchet MS" w:cs="Times New Roman"/>
          <w:lang w:eastAsia="ru-RU"/>
        </w:rPr>
        <w:t>Информация о движении жилищного фонда за период 2018-202</w:t>
      </w:r>
      <w:r w:rsidR="00492666" w:rsidRPr="00066912">
        <w:rPr>
          <w:rFonts w:ascii="Trebuchet MS" w:eastAsia="Calibri" w:hAnsi="Trebuchet MS" w:cs="Times New Roman"/>
          <w:lang w:eastAsia="ru-RU"/>
        </w:rPr>
        <w:t>2</w:t>
      </w:r>
      <w:r w:rsidRPr="00066912">
        <w:rPr>
          <w:rFonts w:ascii="Trebuchet MS" w:eastAsia="Calibri" w:hAnsi="Trebuchet MS" w:cs="Times New Roman"/>
          <w:lang w:eastAsia="ru-RU"/>
        </w:rPr>
        <w:t xml:space="preserve"> гг. представлена в таблице 1.1.2.</w:t>
      </w:r>
    </w:p>
    <w:p w14:paraId="6F519080" w14:textId="2A2D8CAC" w:rsidR="00BE6B8B" w:rsidRDefault="00BE6B8B" w:rsidP="00BE6B8B">
      <w:pPr>
        <w:shd w:val="clear" w:color="auto" w:fill="FFFFFF"/>
        <w:spacing w:after="0" w:line="276" w:lineRule="auto"/>
        <w:jc w:val="both"/>
        <w:rPr>
          <w:rFonts w:ascii="Trebuchet MS" w:eastAsia="Calibri" w:hAnsi="Trebuchet MS" w:cs="Times New Roman"/>
          <w:b/>
          <w:lang w:eastAsia="ru-RU"/>
        </w:rPr>
      </w:pPr>
      <w:r w:rsidRPr="00066912">
        <w:rPr>
          <w:rFonts w:ascii="Trebuchet MS" w:eastAsia="Calibri" w:hAnsi="Trebuchet MS" w:cs="Times New Roman"/>
          <w:b/>
          <w:lang w:eastAsia="ru-RU"/>
        </w:rPr>
        <w:t>Таблица 1.1.2 – Движение жилищного фонда</w:t>
      </w:r>
      <w:r w:rsidR="00066912">
        <w:rPr>
          <w:rFonts w:ascii="Trebuchet MS" w:eastAsia="Calibri" w:hAnsi="Trebuchet MS" w:cs="Times New Roman"/>
          <w:b/>
          <w:lang w:eastAsia="ru-RU"/>
        </w:rPr>
        <w:t xml:space="preserve"> муниципального образования</w:t>
      </w:r>
    </w:p>
    <w:tbl>
      <w:tblPr>
        <w:tblStyle w:val="54"/>
        <w:tblW w:w="5000" w:type="pct"/>
        <w:tblLook w:val="04A0" w:firstRow="1" w:lastRow="0" w:firstColumn="1" w:lastColumn="0" w:noHBand="0" w:noVBand="1"/>
      </w:tblPr>
      <w:tblGrid>
        <w:gridCol w:w="3071"/>
        <w:gridCol w:w="1276"/>
        <w:gridCol w:w="1191"/>
        <w:gridCol w:w="1066"/>
        <w:gridCol w:w="1191"/>
        <w:gridCol w:w="1060"/>
        <w:gridCol w:w="1056"/>
      </w:tblGrid>
      <w:tr w:rsidR="00492666" w:rsidRPr="00AE469F" w14:paraId="32D3C8A8" w14:textId="77777777" w:rsidTr="00492666">
        <w:trPr>
          <w:trHeight w:val="20"/>
        </w:trPr>
        <w:tc>
          <w:tcPr>
            <w:tcW w:w="1571" w:type="pct"/>
            <w:shd w:val="clear" w:color="auto" w:fill="CCFF99"/>
            <w:vAlign w:val="center"/>
          </w:tcPr>
          <w:p w14:paraId="23DB50AC" w14:textId="77777777" w:rsidR="00492666" w:rsidRPr="00AE469F" w:rsidRDefault="00492666" w:rsidP="00434C46">
            <w:pPr>
              <w:spacing w:line="276" w:lineRule="auto"/>
              <w:jc w:val="center"/>
              <w:rPr>
                <w:rFonts w:ascii="Trebuchet MS" w:hAnsi="Trebuchet MS" w:cs="Arial"/>
                <w:b/>
              </w:rPr>
            </w:pPr>
            <w:bookmarkStart w:id="9" w:name="_Hlk107402450"/>
            <w:r w:rsidRPr="00AE469F">
              <w:rPr>
                <w:rFonts w:ascii="Trebuchet MS" w:hAnsi="Trebuchet MS" w:cs="Arial"/>
                <w:b/>
              </w:rPr>
              <w:t>Наименование показателя</w:t>
            </w:r>
          </w:p>
        </w:tc>
        <w:tc>
          <w:tcPr>
            <w:tcW w:w="516" w:type="pct"/>
            <w:shd w:val="clear" w:color="auto" w:fill="CCFF99"/>
            <w:vAlign w:val="center"/>
          </w:tcPr>
          <w:p w14:paraId="2FB29D11" w14:textId="77777777" w:rsidR="00492666" w:rsidRPr="00AE469F" w:rsidRDefault="00492666" w:rsidP="00434C46">
            <w:pPr>
              <w:spacing w:line="276" w:lineRule="auto"/>
              <w:jc w:val="center"/>
              <w:rPr>
                <w:rFonts w:ascii="Trebuchet MS" w:hAnsi="Trebuchet MS" w:cs="Arial"/>
                <w:b/>
              </w:rPr>
            </w:pPr>
            <w:r w:rsidRPr="00AE469F">
              <w:rPr>
                <w:rFonts w:ascii="Trebuchet MS" w:hAnsi="Trebuchet MS" w:cs="Arial"/>
                <w:b/>
              </w:rPr>
              <w:t>Ед. измерения</w:t>
            </w:r>
          </w:p>
        </w:tc>
        <w:tc>
          <w:tcPr>
            <w:tcW w:w="622" w:type="pct"/>
            <w:shd w:val="clear" w:color="auto" w:fill="CCFF99"/>
            <w:vAlign w:val="center"/>
          </w:tcPr>
          <w:p w14:paraId="7240730F" w14:textId="77777777" w:rsidR="00492666" w:rsidRPr="00AE469F" w:rsidRDefault="00492666" w:rsidP="00434C46">
            <w:pPr>
              <w:spacing w:line="276" w:lineRule="auto"/>
              <w:jc w:val="center"/>
              <w:rPr>
                <w:rFonts w:ascii="Trebuchet MS" w:hAnsi="Trebuchet MS" w:cs="Arial"/>
                <w:b/>
              </w:rPr>
            </w:pPr>
            <w:r w:rsidRPr="00AE469F">
              <w:rPr>
                <w:rFonts w:ascii="Trebuchet MS" w:hAnsi="Trebuchet MS" w:cs="Arial"/>
                <w:b/>
              </w:rPr>
              <w:t>2018 г.</w:t>
            </w:r>
          </w:p>
        </w:tc>
        <w:tc>
          <w:tcPr>
            <w:tcW w:w="559" w:type="pct"/>
            <w:shd w:val="clear" w:color="auto" w:fill="CCFF99"/>
            <w:vAlign w:val="center"/>
          </w:tcPr>
          <w:p w14:paraId="2D8AF725" w14:textId="77777777" w:rsidR="00492666" w:rsidRPr="00AE469F" w:rsidRDefault="00492666" w:rsidP="00434C46">
            <w:pPr>
              <w:spacing w:line="276" w:lineRule="auto"/>
              <w:jc w:val="center"/>
              <w:rPr>
                <w:rFonts w:ascii="Trebuchet MS" w:hAnsi="Trebuchet MS" w:cs="Arial"/>
                <w:b/>
              </w:rPr>
            </w:pPr>
            <w:r w:rsidRPr="00AE469F">
              <w:rPr>
                <w:rFonts w:ascii="Trebuchet MS" w:hAnsi="Trebuchet MS" w:cs="Arial"/>
                <w:b/>
              </w:rPr>
              <w:t>2019 г.</w:t>
            </w:r>
          </w:p>
        </w:tc>
        <w:tc>
          <w:tcPr>
            <w:tcW w:w="622" w:type="pct"/>
            <w:shd w:val="clear" w:color="auto" w:fill="CCFF99"/>
            <w:vAlign w:val="center"/>
          </w:tcPr>
          <w:p w14:paraId="4738011C" w14:textId="77777777" w:rsidR="00492666" w:rsidRPr="00AE469F" w:rsidRDefault="00492666" w:rsidP="00434C46">
            <w:pPr>
              <w:spacing w:line="276" w:lineRule="auto"/>
              <w:jc w:val="center"/>
              <w:rPr>
                <w:rFonts w:ascii="Trebuchet MS" w:hAnsi="Trebuchet MS" w:cs="Arial"/>
                <w:b/>
              </w:rPr>
            </w:pPr>
            <w:r w:rsidRPr="00AE469F">
              <w:rPr>
                <w:rFonts w:ascii="Trebuchet MS" w:hAnsi="Trebuchet MS" w:cs="Arial"/>
                <w:b/>
              </w:rPr>
              <w:t>2020 г.</w:t>
            </w:r>
          </w:p>
        </w:tc>
        <w:tc>
          <w:tcPr>
            <w:tcW w:w="556" w:type="pct"/>
            <w:shd w:val="clear" w:color="auto" w:fill="CCFF99"/>
            <w:vAlign w:val="center"/>
          </w:tcPr>
          <w:p w14:paraId="4A8F71A1" w14:textId="77777777" w:rsidR="00492666" w:rsidRPr="00AE469F" w:rsidRDefault="00492666" w:rsidP="00434C46">
            <w:pPr>
              <w:spacing w:line="276" w:lineRule="auto"/>
              <w:jc w:val="center"/>
              <w:rPr>
                <w:rFonts w:ascii="Trebuchet MS" w:hAnsi="Trebuchet MS" w:cs="Arial"/>
                <w:b/>
              </w:rPr>
            </w:pPr>
            <w:r w:rsidRPr="00AE469F">
              <w:rPr>
                <w:rFonts w:ascii="Trebuchet MS" w:hAnsi="Trebuchet MS" w:cs="Arial"/>
                <w:b/>
              </w:rPr>
              <w:t>202</w:t>
            </w:r>
            <w:r>
              <w:rPr>
                <w:rFonts w:ascii="Trebuchet MS" w:hAnsi="Trebuchet MS" w:cs="Arial"/>
                <w:b/>
              </w:rPr>
              <w:t>1</w:t>
            </w:r>
            <w:r w:rsidRPr="00AE469F">
              <w:rPr>
                <w:rFonts w:ascii="Trebuchet MS" w:hAnsi="Trebuchet MS" w:cs="Arial"/>
                <w:b/>
              </w:rPr>
              <w:t xml:space="preserve"> г.</w:t>
            </w:r>
          </w:p>
        </w:tc>
        <w:tc>
          <w:tcPr>
            <w:tcW w:w="554" w:type="pct"/>
            <w:shd w:val="clear" w:color="auto" w:fill="CCFF99"/>
            <w:vAlign w:val="center"/>
          </w:tcPr>
          <w:p w14:paraId="7C06FAE3" w14:textId="77777777" w:rsidR="00492666" w:rsidRPr="00AE469F" w:rsidRDefault="00492666" w:rsidP="00434C46">
            <w:pPr>
              <w:spacing w:line="276" w:lineRule="auto"/>
              <w:jc w:val="center"/>
              <w:rPr>
                <w:rFonts w:ascii="Trebuchet MS" w:hAnsi="Trebuchet MS" w:cs="Arial"/>
                <w:b/>
              </w:rPr>
            </w:pPr>
            <w:r w:rsidRPr="00AE469F">
              <w:rPr>
                <w:rFonts w:ascii="Trebuchet MS" w:hAnsi="Trebuchet MS" w:cs="Arial"/>
                <w:b/>
              </w:rPr>
              <w:t>202</w:t>
            </w:r>
            <w:r>
              <w:rPr>
                <w:rFonts w:ascii="Trebuchet MS" w:hAnsi="Trebuchet MS" w:cs="Arial"/>
                <w:b/>
              </w:rPr>
              <w:t>2</w:t>
            </w:r>
            <w:r w:rsidRPr="00AE469F">
              <w:rPr>
                <w:rFonts w:ascii="Trebuchet MS" w:hAnsi="Trebuchet MS" w:cs="Arial"/>
                <w:b/>
              </w:rPr>
              <w:t xml:space="preserve"> г.</w:t>
            </w:r>
          </w:p>
        </w:tc>
      </w:tr>
      <w:tr w:rsidR="00492666" w:rsidRPr="00AE469F" w14:paraId="1FE157EE" w14:textId="77777777" w:rsidTr="00492666">
        <w:trPr>
          <w:trHeight w:val="20"/>
        </w:trPr>
        <w:tc>
          <w:tcPr>
            <w:tcW w:w="1571" w:type="pct"/>
          </w:tcPr>
          <w:p w14:paraId="01C5A7FB" w14:textId="77777777" w:rsidR="00492666" w:rsidRPr="00AE469F" w:rsidRDefault="00492666" w:rsidP="00434C46">
            <w:pPr>
              <w:spacing w:line="276" w:lineRule="auto"/>
              <w:jc w:val="both"/>
              <w:rPr>
                <w:rFonts w:ascii="Trebuchet MS" w:hAnsi="Trebuchet MS" w:cs="Arial"/>
              </w:rPr>
            </w:pPr>
            <w:r w:rsidRPr="00AE469F">
              <w:rPr>
                <w:rFonts w:ascii="Trebuchet MS" w:hAnsi="Trebuchet MS" w:cs="Arial"/>
              </w:rPr>
              <w:t>Общая площадь жилых помещений на начало года</w:t>
            </w:r>
          </w:p>
        </w:tc>
        <w:tc>
          <w:tcPr>
            <w:tcW w:w="516" w:type="pct"/>
            <w:vMerge w:val="restart"/>
            <w:vAlign w:val="center"/>
          </w:tcPr>
          <w:p w14:paraId="16C9FE96"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тыс. м</w:t>
            </w:r>
            <w:r w:rsidRPr="00AE469F">
              <w:rPr>
                <w:rFonts w:ascii="Trebuchet MS" w:hAnsi="Trebuchet MS" w:cs="Arial"/>
                <w:vertAlign w:val="superscript"/>
              </w:rPr>
              <w:t>2</w:t>
            </w:r>
          </w:p>
        </w:tc>
        <w:tc>
          <w:tcPr>
            <w:tcW w:w="622" w:type="pct"/>
            <w:vAlign w:val="center"/>
          </w:tcPr>
          <w:p w14:paraId="5E386F06"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415,4</w:t>
            </w:r>
          </w:p>
        </w:tc>
        <w:tc>
          <w:tcPr>
            <w:tcW w:w="559" w:type="pct"/>
            <w:vAlign w:val="center"/>
          </w:tcPr>
          <w:p w14:paraId="3608224E"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415,4</w:t>
            </w:r>
          </w:p>
        </w:tc>
        <w:tc>
          <w:tcPr>
            <w:tcW w:w="622" w:type="pct"/>
            <w:vAlign w:val="center"/>
          </w:tcPr>
          <w:p w14:paraId="7118DE1A"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415,4</w:t>
            </w:r>
          </w:p>
        </w:tc>
        <w:tc>
          <w:tcPr>
            <w:tcW w:w="556" w:type="pct"/>
            <w:vAlign w:val="center"/>
          </w:tcPr>
          <w:p w14:paraId="620D8E7E" w14:textId="77777777" w:rsidR="00492666" w:rsidRPr="00AE469F" w:rsidRDefault="00492666" w:rsidP="00434C46">
            <w:pPr>
              <w:spacing w:line="276" w:lineRule="auto"/>
              <w:jc w:val="center"/>
              <w:rPr>
                <w:rFonts w:ascii="Trebuchet MS" w:hAnsi="Trebuchet MS" w:cs="Arial"/>
              </w:rPr>
            </w:pPr>
            <w:r>
              <w:rPr>
                <w:rFonts w:ascii="Trebuchet MS" w:hAnsi="Trebuchet MS" w:cs="Arial"/>
              </w:rPr>
              <w:t>416,3</w:t>
            </w:r>
          </w:p>
        </w:tc>
        <w:tc>
          <w:tcPr>
            <w:tcW w:w="554" w:type="pct"/>
            <w:vAlign w:val="center"/>
          </w:tcPr>
          <w:p w14:paraId="3D206C23" w14:textId="77777777" w:rsidR="00492666" w:rsidRDefault="00492666" w:rsidP="00434C46">
            <w:pPr>
              <w:spacing w:line="276" w:lineRule="auto"/>
              <w:jc w:val="center"/>
              <w:rPr>
                <w:rFonts w:ascii="Trebuchet MS" w:hAnsi="Trebuchet MS" w:cs="Arial"/>
              </w:rPr>
            </w:pPr>
            <w:r>
              <w:rPr>
                <w:rFonts w:ascii="Trebuchet MS" w:hAnsi="Trebuchet MS" w:cs="Arial"/>
              </w:rPr>
              <w:t>416,7</w:t>
            </w:r>
          </w:p>
        </w:tc>
      </w:tr>
      <w:tr w:rsidR="00492666" w:rsidRPr="00AE469F" w14:paraId="03B84E35" w14:textId="77777777" w:rsidTr="00492666">
        <w:trPr>
          <w:trHeight w:val="20"/>
        </w:trPr>
        <w:tc>
          <w:tcPr>
            <w:tcW w:w="1571" w:type="pct"/>
          </w:tcPr>
          <w:p w14:paraId="22F6F771" w14:textId="77777777" w:rsidR="00492666" w:rsidRPr="00AE469F" w:rsidRDefault="00492666" w:rsidP="00434C46">
            <w:pPr>
              <w:spacing w:line="276" w:lineRule="auto"/>
              <w:jc w:val="both"/>
              <w:rPr>
                <w:rFonts w:ascii="Trebuchet MS" w:hAnsi="Trebuchet MS" w:cs="Arial"/>
              </w:rPr>
            </w:pPr>
            <w:r w:rsidRPr="00AE469F">
              <w:rPr>
                <w:rFonts w:ascii="Trebuchet MS" w:hAnsi="Trebuchet MS" w:cs="Arial"/>
              </w:rPr>
              <w:t>Прибыло общей площади за год (новое строительство)</w:t>
            </w:r>
          </w:p>
        </w:tc>
        <w:tc>
          <w:tcPr>
            <w:tcW w:w="516" w:type="pct"/>
            <w:vMerge/>
          </w:tcPr>
          <w:p w14:paraId="777F6371" w14:textId="77777777" w:rsidR="00492666" w:rsidRPr="00AE469F" w:rsidRDefault="00492666" w:rsidP="00434C46">
            <w:pPr>
              <w:spacing w:line="276" w:lineRule="auto"/>
              <w:jc w:val="both"/>
              <w:rPr>
                <w:rFonts w:ascii="Trebuchet MS" w:hAnsi="Trebuchet MS" w:cs="Arial"/>
              </w:rPr>
            </w:pPr>
          </w:p>
        </w:tc>
        <w:tc>
          <w:tcPr>
            <w:tcW w:w="622" w:type="pct"/>
            <w:vAlign w:val="center"/>
          </w:tcPr>
          <w:p w14:paraId="6D16EB7F"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0,0</w:t>
            </w:r>
          </w:p>
        </w:tc>
        <w:tc>
          <w:tcPr>
            <w:tcW w:w="559" w:type="pct"/>
            <w:vAlign w:val="center"/>
          </w:tcPr>
          <w:p w14:paraId="2355544F"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0,0</w:t>
            </w:r>
          </w:p>
        </w:tc>
        <w:tc>
          <w:tcPr>
            <w:tcW w:w="622" w:type="pct"/>
            <w:vAlign w:val="center"/>
          </w:tcPr>
          <w:p w14:paraId="1B902734"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0,9</w:t>
            </w:r>
          </w:p>
        </w:tc>
        <w:tc>
          <w:tcPr>
            <w:tcW w:w="556" w:type="pct"/>
            <w:vAlign w:val="center"/>
          </w:tcPr>
          <w:p w14:paraId="043CBAD4" w14:textId="77777777" w:rsidR="00492666" w:rsidRPr="00AE469F" w:rsidRDefault="00492666" w:rsidP="00434C46">
            <w:pPr>
              <w:spacing w:line="276" w:lineRule="auto"/>
              <w:jc w:val="center"/>
              <w:rPr>
                <w:rFonts w:ascii="Trebuchet MS" w:hAnsi="Trebuchet MS" w:cs="Arial"/>
              </w:rPr>
            </w:pPr>
            <w:r>
              <w:rPr>
                <w:rFonts w:ascii="Trebuchet MS" w:hAnsi="Trebuchet MS" w:cs="Arial"/>
              </w:rPr>
              <w:t>0,4</w:t>
            </w:r>
          </w:p>
        </w:tc>
        <w:tc>
          <w:tcPr>
            <w:tcW w:w="554" w:type="pct"/>
            <w:vAlign w:val="center"/>
          </w:tcPr>
          <w:p w14:paraId="28D80EB0" w14:textId="77777777" w:rsidR="00492666" w:rsidRDefault="00492666" w:rsidP="00434C46">
            <w:pPr>
              <w:spacing w:line="276" w:lineRule="auto"/>
              <w:jc w:val="center"/>
              <w:rPr>
                <w:rFonts w:ascii="Trebuchet MS" w:hAnsi="Trebuchet MS" w:cs="Arial"/>
              </w:rPr>
            </w:pPr>
            <w:r>
              <w:rPr>
                <w:rFonts w:ascii="Trebuchet MS" w:hAnsi="Trebuchet MS" w:cs="Arial"/>
              </w:rPr>
              <w:t>1,15</w:t>
            </w:r>
          </w:p>
        </w:tc>
      </w:tr>
      <w:tr w:rsidR="00492666" w:rsidRPr="00AE469F" w14:paraId="1DD4FED3" w14:textId="77777777" w:rsidTr="00492666">
        <w:trPr>
          <w:trHeight w:val="20"/>
        </w:trPr>
        <w:tc>
          <w:tcPr>
            <w:tcW w:w="1571" w:type="pct"/>
          </w:tcPr>
          <w:p w14:paraId="509CF9AE" w14:textId="77777777" w:rsidR="00492666" w:rsidRPr="00AE469F" w:rsidRDefault="00492666" w:rsidP="00434C46">
            <w:pPr>
              <w:spacing w:line="276" w:lineRule="auto"/>
              <w:jc w:val="both"/>
              <w:rPr>
                <w:rFonts w:ascii="Trebuchet MS" w:hAnsi="Trebuchet MS" w:cs="Arial"/>
              </w:rPr>
            </w:pPr>
            <w:r w:rsidRPr="00AE469F">
              <w:rPr>
                <w:rFonts w:ascii="Trebuchet MS" w:hAnsi="Trebuchet MS" w:cs="Arial"/>
              </w:rPr>
              <w:t>Выбыло общей площади за год</w:t>
            </w:r>
          </w:p>
        </w:tc>
        <w:tc>
          <w:tcPr>
            <w:tcW w:w="516" w:type="pct"/>
            <w:vMerge/>
          </w:tcPr>
          <w:p w14:paraId="31236B6B" w14:textId="77777777" w:rsidR="00492666" w:rsidRPr="00AE469F" w:rsidRDefault="00492666" w:rsidP="00434C46">
            <w:pPr>
              <w:spacing w:line="276" w:lineRule="auto"/>
              <w:jc w:val="both"/>
              <w:rPr>
                <w:rFonts w:ascii="Trebuchet MS" w:hAnsi="Trebuchet MS" w:cs="Arial"/>
              </w:rPr>
            </w:pPr>
          </w:p>
        </w:tc>
        <w:tc>
          <w:tcPr>
            <w:tcW w:w="622" w:type="pct"/>
            <w:vAlign w:val="center"/>
          </w:tcPr>
          <w:p w14:paraId="36DCAE3B"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0,0</w:t>
            </w:r>
          </w:p>
        </w:tc>
        <w:tc>
          <w:tcPr>
            <w:tcW w:w="559" w:type="pct"/>
            <w:vAlign w:val="center"/>
          </w:tcPr>
          <w:p w14:paraId="4B14D66A"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0,0</w:t>
            </w:r>
          </w:p>
        </w:tc>
        <w:tc>
          <w:tcPr>
            <w:tcW w:w="622" w:type="pct"/>
            <w:vAlign w:val="center"/>
          </w:tcPr>
          <w:p w14:paraId="79727732"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0,0</w:t>
            </w:r>
          </w:p>
        </w:tc>
        <w:tc>
          <w:tcPr>
            <w:tcW w:w="556" w:type="pct"/>
            <w:vAlign w:val="center"/>
          </w:tcPr>
          <w:p w14:paraId="3753BF70" w14:textId="77777777" w:rsidR="00492666" w:rsidRPr="00AE469F" w:rsidRDefault="00492666" w:rsidP="00434C46">
            <w:pPr>
              <w:spacing w:line="276" w:lineRule="auto"/>
              <w:jc w:val="center"/>
              <w:rPr>
                <w:rFonts w:ascii="Trebuchet MS" w:hAnsi="Trebuchet MS" w:cs="Arial"/>
              </w:rPr>
            </w:pPr>
            <w:r>
              <w:rPr>
                <w:rFonts w:ascii="Trebuchet MS" w:hAnsi="Trebuchet MS" w:cs="Arial"/>
              </w:rPr>
              <w:t>0,0</w:t>
            </w:r>
          </w:p>
        </w:tc>
        <w:tc>
          <w:tcPr>
            <w:tcW w:w="554" w:type="pct"/>
            <w:vAlign w:val="center"/>
          </w:tcPr>
          <w:p w14:paraId="22E3F259" w14:textId="77777777" w:rsidR="00492666" w:rsidRDefault="00492666" w:rsidP="00434C46">
            <w:pPr>
              <w:spacing w:line="276" w:lineRule="auto"/>
              <w:jc w:val="center"/>
              <w:rPr>
                <w:rFonts w:ascii="Trebuchet MS" w:hAnsi="Trebuchet MS" w:cs="Arial"/>
              </w:rPr>
            </w:pPr>
            <w:r>
              <w:rPr>
                <w:rFonts w:ascii="Trebuchet MS" w:hAnsi="Trebuchet MS" w:cs="Arial"/>
              </w:rPr>
              <w:t>0,0</w:t>
            </w:r>
          </w:p>
        </w:tc>
      </w:tr>
      <w:tr w:rsidR="00492666" w:rsidRPr="00AE469F" w14:paraId="2FFDB5E4" w14:textId="77777777" w:rsidTr="00492666">
        <w:trPr>
          <w:trHeight w:val="20"/>
        </w:trPr>
        <w:tc>
          <w:tcPr>
            <w:tcW w:w="1571" w:type="pct"/>
          </w:tcPr>
          <w:p w14:paraId="0F40AADD" w14:textId="77777777" w:rsidR="00492666" w:rsidRPr="00AE469F" w:rsidRDefault="00492666" w:rsidP="00434C46">
            <w:pPr>
              <w:spacing w:line="276" w:lineRule="auto"/>
              <w:jc w:val="both"/>
              <w:rPr>
                <w:rFonts w:ascii="Trebuchet MS" w:hAnsi="Trebuchet MS" w:cs="Arial"/>
              </w:rPr>
            </w:pPr>
            <w:r w:rsidRPr="00AE469F">
              <w:rPr>
                <w:rFonts w:ascii="Trebuchet MS" w:hAnsi="Trebuchet MS" w:cs="Arial"/>
              </w:rPr>
              <w:t>Общая площадь жилых помещений на конец года</w:t>
            </w:r>
          </w:p>
        </w:tc>
        <w:tc>
          <w:tcPr>
            <w:tcW w:w="516" w:type="pct"/>
            <w:vMerge/>
          </w:tcPr>
          <w:p w14:paraId="3EE79B54" w14:textId="77777777" w:rsidR="00492666" w:rsidRPr="00AE469F" w:rsidRDefault="00492666" w:rsidP="00434C46">
            <w:pPr>
              <w:spacing w:line="276" w:lineRule="auto"/>
              <w:jc w:val="both"/>
              <w:rPr>
                <w:rFonts w:ascii="Trebuchet MS" w:hAnsi="Trebuchet MS" w:cs="Arial"/>
              </w:rPr>
            </w:pPr>
          </w:p>
        </w:tc>
        <w:tc>
          <w:tcPr>
            <w:tcW w:w="622" w:type="pct"/>
            <w:vAlign w:val="center"/>
          </w:tcPr>
          <w:p w14:paraId="563EC473"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415,4</w:t>
            </w:r>
          </w:p>
        </w:tc>
        <w:tc>
          <w:tcPr>
            <w:tcW w:w="559" w:type="pct"/>
            <w:vAlign w:val="center"/>
          </w:tcPr>
          <w:p w14:paraId="41034EF0"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415,4</w:t>
            </w:r>
          </w:p>
        </w:tc>
        <w:tc>
          <w:tcPr>
            <w:tcW w:w="622" w:type="pct"/>
            <w:vAlign w:val="center"/>
          </w:tcPr>
          <w:p w14:paraId="36F81AE4" w14:textId="77777777" w:rsidR="00492666" w:rsidRPr="00AE469F" w:rsidRDefault="00492666" w:rsidP="00434C46">
            <w:pPr>
              <w:spacing w:line="276" w:lineRule="auto"/>
              <w:jc w:val="center"/>
              <w:rPr>
                <w:rFonts w:ascii="Trebuchet MS" w:hAnsi="Trebuchet MS" w:cs="Arial"/>
              </w:rPr>
            </w:pPr>
            <w:r w:rsidRPr="00AE469F">
              <w:rPr>
                <w:rFonts w:ascii="Trebuchet MS" w:hAnsi="Trebuchet MS" w:cs="Arial"/>
              </w:rPr>
              <w:t>416,3</w:t>
            </w:r>
          </w:p>
        </w:tc>
        <w:tc>
          <w:tcPr>
            <w:tcW w:w="556" w:type="pct"/>
            <w:vAlign w:val="center"/>
          </w:tcPr>
          <w:p w14:paraId="672C5E2A" w14:textId="77777777" w:rsidR="00492666" w:rsidRPr="00AE469F" w:rsidRDefault="00492666" w:rsidP="00434C46">
            <w:pPr>
              <w:spacing w:line="276" w:lineRule="auto"/>
              <w:jc w:val="center"/>
              <w:rPr>
                <w:rFonts w:ascii="Trebuchet MS" w:hAnsi="Trebuchet MS" w:cs="Arial"/>
              </w:rPr>
            </w:pPr>
            <w:r>
              <w:rPr>
                <w:rFonts w:ascii="Trebuchet MS" w:hAnsi="Trebuchet MS" w:cs="Arial"/>
              </w:rPr>
              <w:t>416,7</w:t>
            </w:r>
          </w:p>
        </w:tc>
        <w:tc>
          <w:tcPr>
            <w:tcW w:w="554" w:type="pct"/>
            <w:vAlign w:val="center"/>
          </w:tcPr>
          <w:p w14:paraId="2C255A16" w14:textId="77777777" w:rsidR="00492666" w:rsidRDefault="00492666" w:rsidP="00434C46">
            <w:pPr>
              <w:spacing w:line="276" w:lineRule="auto"/>
              <w:jc w:val="center"/>
              <w:rPr>
                <w:rFonts w:ascii="Trebuchet MS" w:hAnsi="Trebuchet MS" w:cs="Arial"/>
              </w:rPr>
            </w:pPr>
            <w:r>
              <w:rPr>
                <w:rFonts w:ascii="Trebuchet MS" w:hAnsi="Trebuchet MS" w:cs="Arial"/>
              </w:rPr>
              <w:t>417,85</w:t>
            </w:r>
          </w:p>
        </w:tc>
      </w:tr>
    </w:tbl>
    <w:bookmarkEnd w:id="9"/>
    <w:p w14:paraId="1CE3F831" w14:textId="777D1BE4" w:rsidR="00BE6B8B" w:rsidRPr="002A1007" w:rsidRDefault="00BE6B8B" w:rsidP="00BE6B8B">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xml:space="preserve">В проекте генерального плана принят уровень обеспеченности 29 кв. м/чел., на первую очередь – 27 кв. м/чел. </w:t>
      </w:r>
    </w:p>
    <w:p w14:paraId="70B5334F" w14:textId="0E4612E1" w:rsidR="00BE6B8B" w:rsidRPr="002A1007" w:rsidRDefault="00BE6B8B" w:rsidP="00BE6B8B">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xml:space="preserve">В таблице </w:t>
      </w:r>
      <w:r w:rsidR="00492666">
        <w:rPr>
          <w:rFonts w:ascii="Trebuchet MS" w:hAnsi="Trebuchet MS"/>
          <w:iCs w:val="0"/>
          <w:sz w:val="22"/>
          <w:szCs w:val="22"/>
          <w:lang w:eastAsia="ru-RU"/>
        </w:rPr>
        <w:t>1.1.3</w:t>
      </w:r>
      <w:r w:rsidRPr="002A1007">
        <w:rPr>
          <w:rFonts w:ascii="Trebuchet MS" w:hAnsi="Trebuchet MS"/>
          <w:iCs w:val="0"/>
          <w:sz w:val="22"/>
          <w:szCs w:val="22"/>
          <w:lang w:eastAsia="ru-RU"/>
        </w:rPr>
        <w:t xml:space="preserve"> приведены расчеты территорий, необходимых для размещения нового жилищного строительства в течение расчетного срока. </w:t>
      </w:r>
    </w:p>
    <w:p w14:paraId="3879DB5B" w14:textId="4B55C9D3" w:rsidR="00BE6B8B" w:rsidRPr="002A1007" w:rsidRDefault="00BE6B8B" w:rsidP="00BE6B8B">
      <w:pPr>
        <w:pStyle w:val="affff"/>
        <w:spacing w:line="276" w:lineRule="auto"/>
        <w:ind w:firstLine="0"/>
        <w:rPr>
          <w:rFonts w:ascii="Trebuchet MS" w:hAnsi="Trebuchet MS"/>
          <w:b/>
          <w:iCs w:val="0"/>
          <w:sz w:val="22"/>
          <w:szCs w:val="22"/>
          <w:lang w:eastAsia="ru-RU"/>
        </w:rPr>
      </w:pPr>
      <w:r w:rsidRPr="002A1007">
        <w:rPr>
          <w:rFonts w:ascii="Trebuchet MS" w:hAnsi="Trebuchet MS"/>
          <w:b/>
          <w:iCs w:val="0"/>
          <w:sz w:val="22"/>
          <w:szCs w:val="22"/>
          <w:lang w:eastAsia="ru-RU"/>
        </w:rPr>
        <w:lastRenderedPageBreak/>
        <w:t>Таблица 1.1.3 – Расчет объемов и территорий нового жилищного строительства</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4353"/>
        <w:gridCol w:w="1710"/>
        <w:gridCol w:w="3283"/>
      </w:tblGrid>
      <w:tr w:rsidR="00BE6B8B" w:rsidRPr="00A664E1" w14:paraId="691DCB8D" w14:textId="77777777" w:rsidTr="005B2662">
        <w:trPr>
          <w:cantSplit/>
          <w:tblHeader/>
        </w:trPr>
        <w:tc>
          <w:tcPr>
            <w:tcW w:w="621" w:type="dxa"/>
            <w:shd w:val="clear" w:color="auto" w:fill="CCFF99"/>
            <w:vAlign w:val="center"/>
          </w:tcPr>
          <w:p w14:paraId="35E0FB44" w14:textId="77777777" w:rsidR="00BE6B8B" w:rsidRPr="00A664E1" w:rsidRDefault="00BE6B8B" w:rsidP="00066912">
            <w:pPr>
              <w:pStyle w:val="af5"/>
              <w:spacing w:after="0" w:line="240" w:lineRule="auto"/>
              <w:ind w:left="0"/>
              <w:jc w:val="center"/>
              <w:rPr>
                <w:rFonts w:ascii="Trebuchet MS" w:hAnsi="Trebuchet MS"/>
                <w:b/>
                <w:sz w:val="20"/>
                <w:szCs w:val="20"/>
              </w:rPr>
            </w:pPr>
            <w:r w:rsidRPr="00A664E1">
              <w:rPr>
                <w:rFonts w:ascii="Trebuchet MS" w:hAnsi="Trebuchet MS"/>
                <w:b/>
                <w:sz w:val="20"/>
                <w:szCs w:val="20"/>
              </w:rPr>
              <w:t>№ п./п</w:t>
            </w:r>
          </w:p>
        </w:tc>
        <w:tc>
          <w:tcPr>
            <w:tcW w:w="4353" w:type="dxa"/>
            <w:shd w:val="clear" w:color="auto" w:fill="CCFF99"/>
            <w:vAlign w:val="center"/>
          </w:tcPr>
          <w:p w14:paraId="131424F1" w14:textId="77777777" w:rsidR="00BE6B8B" w:rsidRPr="00A664E1" w:rsidRDefault="00BE6B8B" w:rsidP="00066912">
            <w:pPr>
              <w:pStyle w:val="af5"/>
              <w:spacing w:after="0" w:line="240" w:lineRule="auto"/>
              <w:ind w:left="0"/>
              <w:jc w:val="center"/>
              <w:rPr>
                <w:rFonts w:ascii="Trebuchet MS" w:hAnsi="Trebuchet MS"/>
                <w:b/>
                <w:sz w:val="20"/>
                <w:szCs w:val="20"/>
              </w:rPr>
            </w:pPr>
            <w:r w:rsidRPr="00A664E1">
              <w:rPr>
                <w:rFonts w:ascii="Trebuchet MS" w:hAnsi="Trebuchet MS"/>
                <w:b/>
                <w:sz w:val="20"/>
                <w:szCs w:val="20"/>
              </w:rPr>
              <w:t>Показатели</w:t>
            </w:r>
          </w:p>
        </w:tc>
        <w:tc>
          <w:tcPr>
            <w:tcW w:w="1710" w:type="dxa"/>
            <w:shd w:val="clear" w:color="auto" w:fill="CCFF99"/>
            <w:vAlign w:val="center"/>
          </w:tcPr>
          <w:p w14:paraId="06D9DEBD" w14:textId="77777777" w:rsidR="00BE6B8B" w:rsidRPr="00A664E1" w:rsidRDefault="00BE6B8B" w:rsidP="00066912">
            <w:pPr>
              <w:pStyle w:val="af5"/>
              <w:spacing w:after="0" w:line="240" w:lineRule="auto"/>
              <w:ind w:left="0"/>
              <w:jc w:val="center"/>
              <w:rPr>
                <w:rFonts w:ascii="Trebuchet MS" w:hAnsi="Trebuchet MS"/>
                <w:b/>
                <w:sz w:val="20"/>
                <w:szCs w:val="20"/>
              </w:rPr>
            </w:pPr>
            <w:r w:rsidRPr="00A664E1">
              <w:rPr>
                <w:rFonts w:ascii="Trebuchet MS" w:hAnsi="Trebuchet MS"/>
                <w:b/>
                <w:sz w:val="20"/>
                <w:szCs w:val="20"/>
              </w:rPr>
              <w:t>Единица</w:t>
            </w:r>
            <w:r w:rsidRPr="00A664E1">
              <w:rPr>
                <w:rFonts w:ascii="Trebuchet MS" w:hAnsi="Trebuchet MS"/>
                <w:b/>
                <w:sz w:val="20"/>
                <w:szCs w:val="20"/>
              </w:rPr>
              <w:br/>
              <w:t>измерения</w:t>
            </w:r>
          </w:p>
        </w:tc>
        <w:tc>
          <w:tcPr>
            <w:tcW w:w="3283" w:type="dxa"/>
            <w:shd w:val="clear" w:color="auto" w:fill="CCFF99"/>
            <w:vAlign w:val="center"/>
          </w:tcPr>
          <w:p w14:paraId="6F429A13" w14:textId="77777777" w:rsidR="00BE6B8B" w:rsidRPr="00A664E1" w:rsidRDefault="00BE6B8B" w:rsidP="00066912">
            <w:pPr>
              <w:pStyle w:val="af5"/>
              <w:spacing w:after="0" w:line="240" w:lineRule="auto"/>
              <w:ind w:left="0"/>
              <w:jc w:val="center"/>
              <w:rPr>
                <w:rFonts w:ascii="Trebuchet MS" w:hAnsi="Trebuchet MS"/>
                <w:b/>
                <w:sz w:val="20"/>
                <w:szCs w:val="20"/>
              </w:rPr>
            </w:pPr>
            <w:r w:rsidRPr="00A664E1">
              <w:rPr>
                <w:rFonts w:ascii="Trebuchet MS" w:hAnsi="Trebuchet MS"/>
                <w:b/>
                <w:sz w:val="20"/>
                <w:szCs w:val="20"/>
              </w:rPr>
              <w:t xml:space="preserve">Расчетный срок </w:t>
            </w:r>
            <w:r w:rsidRPr="00A664E1">
              <w:rPr>
                <w:rFonts w:ascii="Trebuchet MS" w:hAnsi="Trebuchet MS"/>
                <w:b/>
                <w:sz w:val="20"/>
                <w:szCs w:val="20"/>
              </w:rPr>
              <w:br/>
              <w:t>(2030 г.)</w:t>
            </w:r>
          </w:p>
        </w:tc>
      </w:tr>
      <w:tr w:rsidR="00BE6B8B" w:rsidRPr="00A664E1" w14:paraId="2F7950D0" w14:textId="77777777" w:rsidTr="005B2662">
        <w:trPr>
          <w:cantSplit/>
          <w:trHeight w:val="341"/>
        </w:trPr>
        <w:tc>
          <w:tcPr>
            <w:tcW w:w="621" w:type="dxa"/>
            <w:vAlign w:val="center"/>
          </w:tcPr>
          <w:p w14:paraId="3716DBC8"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1.</w:t>
            </w:r>
          </w:p>
        </w:tc>
        <w:tc>
          <w:tcPr>
            <w:tcW w:w="4353" w:type="dxa"/>
            <w:vAlign w:val="center"/>
          </w:tcPr>
          <w:p w14:paraId="02FA4F4B"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Проектная численность населения</w:t>
            </w:r>
          </w:p>
        </w:tc>
        <w:tc>
          <w:tcPr>
            <w:tcW w:w="1710" w:type="dxa"/>
            <w:vAlign w:val="center"/>
          </w:tcPr>
          <w:p w14:paraId="57C0963C"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тыс. чел.</w:t>
            </w:r>
          </w:p>
        </w:tc>
        <w:tc>
          <w:tcPr>
            <w:tcW w:w="3283" w:type="dxa"/>
            <w:vAlign w:val="center"/>
          </w:tcPr>
          <w:p w14:paraId="1250592A"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15,0</w:t>
            </w:r>
          </w:p>
        </w:tc>
      </w:tr>
      <w:tr w:rsidR="00BE6B8B" w:rsidRPr="00A664E1" w14:paraId="086058B4" w14:textId="77777777" w:rsidTr="005B2662">
        <w:trPr>
          <w:cantSplit/>
        </w:trPr>
        <w:tc>
          <w:tcPr>
            <w:tcW w:w="621" w:type="dxa"/>
            <w:vAlign w:val="center"/>
          </w:tcPr>
          <w:p w14:paraId="5C1E0A03"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2.</w:t>
            </w:r>
          </w:p>
        </w:tc>
        <w:tc>
          <w:tcPr>
            <w:tcW w:w="4353" w:type="dxa"/>
            <w:vAlign w:val="center"/>
          </w:tcPr>
          <w:p w14:paraId="0772F5C0"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 xml:space="preserve">Средняя жилищная обеспеченность </w:t>
            </w:r>
            <w:r w:rsidRPr="00A664E1">
              <w:rPr>
                <w:rFonts w:ascii="Trebuchet MS" w:hAnsi="Trebuchet MS"/>
                <w:sz w:val="20"/>
                <w:szCs w:val="20"/>
              </w:rPr>
              <w:br/>
              <w:t>на конец периода</w:t>
            </w:r>
          </w:p>
        </w:tc>
        <w:tc>
          <w:tcPr>
            <w:tcW w:w="1710" w:type="dxa"/>
            <w:vAlign w:val="center"/>
          </w:tcPr>
          <w:p w14:paraId="604A865D"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кв.м общ.пл. на 1 чел.</w:t>
            </w:r>
          </w:p>
        </w:tc>
        <w:tc>
          <w:tcPr>
            <w:tcW w:w="3283" w:type="dxa"/>
            <w:vAlign w:val="center"/>
          </w:tcPr>
          <w:p w14:paraId="26117FCB"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29</w:t>
            </w:r>
          </w:p>
        </w:tc>
      </w:tr>
      <w:tr w:rsidR="00BE6B8B" w:rsidRPr="00A664E1" w14:paraId="10F5F19A" w14:textId="77777777" w:rsidTr="005B2662">
        <w:trPr>
          <w:cantSplit/>
        </w:trPr>
        <w:tc>
          <w:tcPr>
            <w:tcW w:w="621" w:type="dxa"/>
            <w:vAlign w:val="center"/>
          </w:tcPr>
          <w:p w14:paraId="7337AF94"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3.</w:t>
            </w:r>
          </w:p>
        </w:tc>
        <w:tc>
          <w:tcPr>
            <w:tcW w:w="4353" w:type="dxa"/>
            <w:vAlign w:val="center"/>
          </w:tcPr>
          <w:p w14:paraId="3A57B7D4"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Требуемый жилищный фонд</w:t>
            </w:r>
          </w:p>
        </w:tc>
        <w:tc>
          <w:tcPr>
            <w:tcW w:w="1710" w:type="dxa"/>
            <w:vAlign w:val="center"/>
          </w:tcPr>
          <w:p w14:paraId="52340B9E"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тыс. кв. м общ. пл.</w:t>
            </w:r>
          </w:p>
        </w:tc>
        <w:tc>
          <w:tcPr>
            <w:tcW w:w="3283" w:type="dxa"/>
            <w:vAlign w:val="center"/>
          </w:tcPr>
          <w:p w14:paraId="31AE90CE"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435,0</w:t>
            </w:r>
          </w:p>
        </w:tc>
      </w:tr>
      <w:tr w:rsidR="00BE6B8B" w:rsidRPr="00A664E1" w14:paraId="770E89FA" w14:textId="77777777" w:rsidTr="005B2662">
        <w:trPr>
          <w:cantSplit/>
        </w:trPr>
        <w:tc>
          <w:tcPr>
            <w:tcW w:w="621" w:type="dxa"/>
            <w:vAlign w:val="center"/>
          </w:tcPr>
          <w:p w14:paraId="46424E5A"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4.</w:t>
            </w:r>
          </w:p>
        </w:tc>
        <w:tc>
          <w:tcPr>
            <w:tcW w:w="4353" w:type="dxa"/>
            <w:vAlign w:val="center"/>
          </w:tcPr>
          <w:p w14:paraId="78C4AF61"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 xml:space="preserve">Существующий жилищный фонд </w:t>
            </w:r>
          </w:p>
        </w:tc>
        <w:tc>
          <w:tcPr>
            <w:tcW w:w="1710" w:type="dxa"/>
            <w:vAlign w:val="center"/>
          </w:tcPr>
          <w:p w14:paraId="2C891087"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тыс. кв. м общ. пл.</w:t>
            </w:r>
          </w:p>
        </w:tc>
        <w:tc>
          <w:tcPr>
            <w:tcW w:w="3283" w:type="dxa"/>
            <w:vAlign w:val="center"/>
          </w:tcPr>
          <w:p w14:paraId="214BE14A"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394,0</w:t>
            </w:r>
          </w:p>
        </w:tc>
      </w:tr>
      <w:tr w:rsidR="00BE6B8B" w:rsidRPr="00A664E1" w14:paraId="07064B1C" w14:textId="77777777" w:rsidTr="005B2662">
        <w:trPr>
          <w:cantSplit/>
        </w:trPr>
        <w:tc>
          <w:tcPr>
            <w:tcW w:w="621" w:type="dxa"/>
            <w:vAlign w:val="center"/>
          </w:tcPr>
          <w:p w14:paraId="03D04192"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5.</w:t>
            </w:r>
          </w:p>
        </w:tc>
        <w:tc>
          <w:tcPr>
            <w:tcW w:w="4353" w:type="dxa"/>
            <w:vAlign w:val="center"/>
          </w:tcPr>
          <w:p w14:paraId="67703A5B"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Убыль жилищного фонда</w:t>
            </w:r>
          </w:p>
        </w:tc>
        <w:tc>
          <w:tcPr>
            <w:tcW w:w="1710" w:type="dxa"/>
            <w:vAlign w:val="center"/>
          </w:tcPr>
          <w:p w14:paraId="577B975D"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w:t>
            </w:r>
          </w:p>
        </w:tc>
        <w:tc>
          <w:tcPr>
            <w:tcW w:w="3283" w:type="dxa"/>
            <w:vAlign w:val="center"/>
          </w:tcPr>
          <w:p w14:paraId="3B6AB09D"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39,0</w:t>
            </w:r>
          </w:p>
        </w:tc>
      </w:tr>
      <w:tr w:rsidR="00BE6B8B" w:rsidRPr="00A664E1" w14:paraId="13173496" w14:textId="77777777" w:rsidTr="005B2662">
        <w:trPr>
          <w:cantSplit/>
        </w:trPr>
        <w:tc>
          <w:tcPr>
            <w:tcW w:w="621" w:type="dxa"/>
            <w:vAlign w:val="center"/>
          </w:tcPr>
          <w:p w14:paraId="177C1D02"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6.</w:t>
            </w:r>
          </w:p>
        </w:tc>
        <w:tc>
          <w:tcPr>
            <w:tcW w:w="4353" w:type="dxa"/>
            <w:vAlign w:val="center"/>
          </w:tcPr>
          <w:p w14:paraId="0F71932C"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Существующий сохраняемый жилищный фонд</w:t>
            </w:r>
          </w:p>
        </w:tc>
        <w:tc>
          <w:tcPr>
            <w:tcW w:w="1710" w:type="dxa"/>
            <w:vAlign w:val="center"/>
          </w:tcPr>
          <w:p w14:paraId="1327B05D"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w:t>
            </w:r>
          </w:p>
        </w:tc>
        <w:tc>
          <w:tcPr>
            <w:tcW w:w="3283" w:type="dxa"/>
            <w:vAlign w:val="center"/>
          </w:tcPr>
          <w:p w14:paraId="74A5AE28"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355,0</w:t>
            </w:r>
          </w:p>
        </w:tc>
      </w:tr>
      <w:tr w:rsidR="00BE6B8B" w:rsidRPr="00A664E1" w14:paraId="793696FC" w14:textId="77777777" w:rsidTr="005B2662">
        <w:trPr>
          <w:cantSplit/>
        </w:trPr>
        <w:tc>
          <w:tcPr>
            <w:tcW w:w="621" w:type="dxa"/>
            <w:vAlign w:val="center"/>
          </w:tcPr>
          <w:p w14:paraId="7C49224D"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7.</w:t>
            </w:r>
          </w:p>
        </w:tc>
        <w:tc>
          <w:tcPr>
            <w:tcW w:w="4353" w:type="dxa"/>
            <w:vAlign w:val="center"/>
          </w:tcPr>
          <w:p w14:paraId="1CB5CC93"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 xml:space="preserve">Объем нового жилищного </w:t>
            </w:r>
            <w:r w:rsidRPr="00A664E1">
              <w:rPr>
                <w:rFonts w:ascii="Trebuchet MS" w:hAnsi="Trebuchet MS"/>
                <w:sz w:val="20"/>
                <w:szCs w:val="20"/>
              </w:rPr>
              <w:br/>
              <w:t>строительства, всего</w:t>
            </w:r>
            <w:r w:rsidRPr="00A664E1">
              <w:rPr>
                <w:rFonts w:ascii="Trebuchet MS" w:hAnsi="Trebuchet MS"/>
                <w:sz w:val="20"/>
                <w:szCs w:val="20"/>
              </w:rPr>
              <w:br/>
              <w:t>в том числе:</w:t>
            </w:r>
          </w:p>
          <w:p w14:paraId="0575ECC3"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 Застройка малоэтажными жилыми домами (до 4 этажей)</w:t>
            </w:r>
          </w:p>
          <w:p w14:paraId="1808A1A6"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 xml:space="preserve">- Застройка индивидуальными жилыми домами с участками </w:t>
            </w:r>
          </w:p>
        </w:tc>
        <w:tc>
          <w:tcPr>
            <w:tcW w:w="1710" w:type="dxa"/>
            <w:vAlign w:val="center"/>
          </w:tcPr>
          <w:p w14:paraId="1E2E289C"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тыс. кв. м общ. пл</w:t>
            </w:r>
          </w:p>
        </w:tc>
        <w:tc>
          <w:tcPr>
            <w:tcW w:w="3283" w:type="dxa"/>
            <w:vAlign w:val="center"/>
          </w:tcPr>
          <w:p w14:paraId="6BD8B133"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80,0</w:t>
            </w:r>
            <w:r w:rsidRPr="00A664E1">
              <w:rPr>
                <w:rFonts w:ascii="Trebuchet MS" w:hAnsi="Trebuchet MS"/>
                <w:sz w:val="20"/>
                <w:szCs w:val="20"/>
              </w:rPr>
              <w:br/>
            </w:r>
            <w:r w:rsidRPr="00A664E1">
              <w:rPr>
                <w:rFonts w:ascii="Trebuchet MS" w:hAnsi="Trebuchet MS"/>
                <w:sz w:val="20"/>
                <w:szCs w:val="20"/>
              </w:rPr>
              <w:br/>
            </w:r>
          </w:p>
          <w:p w14:paraId="7312EB22"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30,0</w:t>
            </w:r>
          </w:p>
          <w:p w14:paraId="37D37010" w14:textId="77777777" w:rsidR="00BE6B8B" w:rsidRPr="00A664E1" w:rsidRDefault="00BE6B8B" w:rsidP="00066912">
            <w:pPr>
              <w:pStyle w:val="af5"/>
              <w:spacing w:after="0" w:line="240" w:lineRule="auto"/>
              <w:ind w:left="0"/>
              <w:jc w:val="center"/>
              <w:rPr>
                <w:rFonts w:ascii="Trebuchet MS" w:hAnsi="Trebuchet MS"/>
                <w:sz w:val="20"/>
                <w:szCs w:val="20"/>
              </w:rPr>
            </w:pPr>
          </w:p>
          <w:p w14:paraId="457EE144" w14:textId="77777777" w:rsidR="00BE6B8B" w:rsidRPr="00A664E1" w:rsidRDefault="00BE6B8B" w:rsidP="00066912">
            <w:pPr>
              <w:pStyle w:val="af5"/>
              <w:spacing w:after="0" w:line="240" w:lineRule="auto"/>
              <w:ind w:left="0"/>
              <w:jc w:val="center"/>
              <w:rPr>
                <w:rFonts w:ascii="Trebuchet MS" w:hAnsi="Trebuchet MS"/>
                <w:sz w:val="20"/>
                <w:szCs w:val="20"/>
              </w:rPr>
            </w:pPr>
          </w:p>
          <w:p w14:paraId="2F94C42C"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46,0</w:t>
            </w:r>
          </w:p>
        </w:tc>
      </w:tr>
      <w:tr w:rsidR="00BE6B8B" w:rsidRPr="00A664E1" w14:paraId="2917143D" w14:textId="77777777" w:rsidTr="005B2662">
        <w:trPr>
          <w:cantSplit/>
        </w:trPr>
        <w:tc>
          <w:tcPr>
            <w:tcW w:w="621" w:type="dxa"/>
            <w:vAlign w:val="center"/>
          </w:tcPr>
          <w:p w14:paraId="3E4B3AEE"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8.</w:t>
            </w:r>
          </w:p>
        </w:tc>
        <w:tc>
          <w:tcPr>
            <w:tcW w:w="4353" w:type="dxa"/>
            <w:vAlign w:val="center"/>
          </w:tcPr>
          <w:p w14:paraId="6720A030"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Территория для нового строительства, всего</w:t>
            </w:r>
          </w:p>
          <w:p w14:paraId="69AE4892"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 Застройка малоэтажными жилыми домами (до 4 этажей)</w:t>
            </w:r>
          </w:p>
          <w:p w14:paraId="5E2301E6" w14:textId="77777777" w:rsidR="00BE6B8B" w:rsidRPr="00A664E1" w:rsidRDefault="00BE6B8B" w:rsidP="00066912">
            <w:pPr>
              <w:pStyle w:val="af5"/>
              <w:spacing w:after="0" w:line="240" w:lineRule="auto"/>
              <w:ind w:left="0"/>
              <w:rPr>
                <w:rFonts w:ascii="Trebuchet MS" w:hAnsi="Trebuchet MS"/>
                <w:sz w:val="20"/>
                <w:szCs w:val="20"/>
              </w:rPr>
            </w:pPr>
            <w:r w:rsidRPr="00A664E1">
              <w:rPr>
                <w:rFonts w:ascii="Trebuchet MS" w:hAnsi="Trebuchet MS"/>
                <w:sz w:val="20"/>
                <w:szCs w:val="20"/>
              </w:rPr>
              <w:t>- Застройка индивидуальными жилыми домами с участками</w:t>
            </w:r>
          </w:p>
        </w:tc>
        <w:tc>
          <w:tcPr>
            <w:tcW w:w="1710" w:type="dxa"/>
            <w:vAlign w:val="center"/>
          </w:tcPr>
          <w:p w14:paraId="000CADE0"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га</w:t>
            </w:r>
          </w:p>
        </w:tc>
        <w:tc>
          <w:tcPr>
            <w:tcW w:w="3283" w:type="dxa"/>
          </w:tcPr>
          <w:p w14:paraId="01770B46"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br/>
              <w:t>38,19</w:t>
            </w:r>
          </w:p>
          <w:p w14:paraId="4EF825F1" w14:textId="77777777" w:rsidR="00BE6B8B" w:rsidRPr="00A664E1" w:rsidRDefault="00BE6B8B" w:rsidP="00066912">
            <w:pPr>
              <w:pStyle w:val="af5"/>
              <w:spacing w:after="0" w:line="240" w:lineRule="auto"/>
              <w:ind w:left="0"/>
              <w:jc w:val="center"/>
              <w:rPr>
                <w:rFonts w:ascii="Trebuchet MS" w:hAnsi="Trebuchet MS"/>
                <w:sz w:val="20"/>
                <w:szCs w:val="20"/>
              </w:rPr>
            </w:pPr>
          </w:p>
          <w:p w14:paraId="20D467CF"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0,49</w:t>
            </w:r>
          </w:p>
          <w:p w14:paraId="0F9F4386" w14:textId="77777777" w:rsidR="00BE6B8B" w:rsidRPr="00A664E1" w:rsidRDefault="00BE6B8B" w:rsidP="00066912">
            <w:pPr>
              <w:pStyle w:val="af5"/>
              <w:spacing w:after="0" w:line="240" w:lineRule="auto"/>
              <w:ind w:left="0"/>
              <w:jc w:val="center"/>
              <w:rPr>
                <w:rFonts w:ascii="Trebuchet MS" w:hAnsi="Trebuchet MS"/>
                <w:sz w:val="20"/>
                <w:szCs w:val="20"/>
              </w:rPr>
            </w:pPr>
          </w:p>
          <w:p w14:paraId="6BEE1E8E" w14:textId="77777777" w:rsidR="00BE6B8B" w:rsidRPr="00A664E1" w:rsidRDefault="00BE6B8B" w:rsidP="00066912">
            <w:pPr>
              <w:pStyle w:val="af5"/>
              <w:spacing w:after="0" w:line="240" w:lineRule="auto"/>
              <w:ind w:left="0"/>
              <w:jc w:val="center"/>
              <w:rPr>
                <w:rFonts w:ascii="Trebuchet MS" w:hAnsi="Trebuchet MS"/>
                <w:sz w:val="20"/>
                <w:szCs w:val="20"/>
              </w:rPr>
            </w:pPr>
            <w:r w:rsidRPr="00A664E1">
              <w:rPr>
                <w:rFonts w:ascii="Trebuchet MS" w:hAnsi="Trebuchet MS"/>
                <w:sz w:val="20"/>
                <w:szCs w:val="20"/>
              </w:rPr>
              <w:t>37,7</w:t>
            </w:r>
          </w:p>
        </w:tc>
      </w:tr>
    </w:tbl>
    <w:p w14:paraId="245AEE84" w14:textId="77777777" w:rsidR="00066912" w:rsidRPr="00066912" w:rsidRDefault="00066912" w:rsidP="00066912">
      <w:pPr>
        <w:pStyle w:val="affff"/>
        <w:spacing w:line="276" w:lineRule="auto"/>
        <w:rPr>
          <w:rFonts w:ascii="Trebuchet MS" w:hAnsi="Trebuchet MS"/>
          <w:iCs w:val="0"/>
          <w:sz w:val="16"/>
          <w:szCs w:val="16"/>
          <w:lang w:eastAsia="ru-RU"/>
        </w:rPr>
      </w:pPr>
    </w:p>
    <w:p w14:paraId="589BAB28" w14:textId="670E22D3"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С целью развития жилищного строительства генеральным планом предлагается размещение следующих планируемых функциональных зон:</w:t>
      </w:r>
    </w:p>
    <w:p w14:paraId="6701FA84"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юго-западной части населенного пункта;</w:t>
      </w:r>
    </w:p>
    <w:p w14:paraId="51F483C0"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2-ая Воронцова;</w:t>
      </w:r>
    </w:p>
    <w:p w14:paraId="2C6F48DF"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Комсомольская;</w:t>
      </w:r>
    </w:p>
    <w:p w14:paraId="444B70F9"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Радужная;</w:t>
      </w:r>
    </w:p>
    <w:p w14:paraId="1D39D1C2"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северо-западной части населенного пункта;</w:t>
      </w:r>
    </w:p>
    <w:p w14:paraId="4E30B606"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3-я Луговая;</w:t>
      </w:r>
    </w:p>
    <w:p w14:paraId="3DC3E703"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Сосновая;</w:t>
      </w:r>
    </w:p>
    <w:p w14:paraId="1F8227F9"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Расковой;</w:t>
      </w:r>
    </w:p>
    <w:p w14:paraId="5F4432AD"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Гризодубовой;</w:t>
      </w:r>
    </w:p>
    <w:p w14:paraId="56591207"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Молодежная;</w:t>
      </w:r>
    </w:p>
    <w:p w14:paraId="3215880F"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Александровская;</w:t>
      </w:r>
    </w:p>
    <w:p w14:paraId="7F118867"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Солнечная;</w:t>
      </w:r>
    </w:p>
    <w:p w14:paraId="5EAAD944"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малоэтажными жилыми домами (до 4 этажей, включая мансардный) в северо-западной части населенного пункта.</w:t>
      </w:r>
    </w:p>
    <w:p w14:paraId="5B5DFDA9"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Общая площадь планируемой зоны застройки индивидуальными жилыми домами составляет 37,77 га.</w:t>
      </w:r>
    </w:p>
    <w:p w14:paraId="3FD9352E"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Общая площадь планируемой зоны застройки малоэтажными жилыми домами (до 4 этажей, включая мансардный) составляет 0,49 га.</w:t>
      </w:r>
    </w:p>
    <w:p w14:paraId="0AD9F810" w14:textId="77777777" w:rsidR="00066912" w:rsidRPr="002A1007" w:rsidRDefault="00066912" w:rsidP="00066912">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xml:space="preserve">Убыль жилищного фонда принята в размере 39 тыс. кв. м., это весь ветхий фонд, который перейдет в разряд аварийного к концу расчетного срока, при этом предусмотрена реконструкция многоквартирных домов, расположенных преимущественно в центральной части города. На первую очередь предусмотрена убыль в размере 16 тыс. кв. м. или порядка 40 % от ветхого </w:t>
      </w:r>
      <w:r w:rsidRPr="002A1007">
        <w:rPr>
          <w:rFonts w:ascii="Trebuchet MS" w:hAnsi="Trebuchet MS"/>
          <w:iCs w:val="0"/>
          <w:sz w:val="22"/>
          <w:szCs w:val="22"/>
          <w:lang w:eastAsia="ru-RU"/>
        </w:rPr>
        <w:lastRenderedPageBreak/>
        <w:t>жилья. Предусмотрена реконструкция домов по улице Мира, а также в убыли учтена большая часть (порядка 80 %) ветхих индивидуально-определенных жилых домов.</w:t>
      </w:r>
    </w:p>
    <w:p w14:paraId="6DC65580" w14:textId="77777777" w:rsidR="00BE6B8B" w:rsidRPr="002A1007" w:rsidRDefault="00BE6B8B" w:rsidP="00BE6B8B">
      <w:pPr>
        <w:pStyle w:val="affff"/>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Объем нового жилищного строительства в течение расчетного срока Генерального плана составит 80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w:t>
      </w:r>
    </w:p>
    <w:p w14:paraId="64BA2F96" w14:textId="77777777" w:rsidR="00671F82" w:rsidRPr="002A1007" w:rsidRDefault="00671F82" w:rsidP="00E22DBF">
      <w:pPr>
        <w:tabs>
          <w:tab w:val="left" w:pos="8222"/>
        </w:tabs>
        <w:autoSpaceDE w:val="0"/>
        <w:autoSpaceDN w:val="0"/>
        <w:adjustRightInd w:val="0"/>
        <w:spacing w:after="0" w:line="360" w:lineRule="auto"/>
        <w:ind w:firstLine="426"/>
        <w:jc w:val="both"/>
        <w:rPr>
          <w:rFonts w:ascii="Trebuchet MS" w:eastAsia="Times New Roman" w:hAnsi="Trebuchet MS" w:cs="Times New Roman"/>
          <w:lang w:eastAsia="ru-RU"/>
        </w:rPr>
      </w:pPr>
    </w:p>
    <w:p w14:paraId="368D7DCD" w14:textId="5F59F62A" w:rsidR="00AC4E32" w:rsidRPr="002A1007"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10" w:name="_Toc375217922"/>
      <w:bookmarkStart w:id="11" w:name="_Toc134473117"/>
      <w:r w:rsidRPr="002A1007">
        <w:rPr>
          <w:rFonts w:ascii="Trebuchet MS" w:eastAsia="Times New Roman" w:hAnsi="Trebuchet MS" w:cs="Times New Roman"/>
          <w:b/>
          <w:lang w:eastAsia="ru-RU"/>
        </w:rPr>
        <w:t>1</w:t>
      </w:r>
      <w:r w:rsidR="00AC4E32" w:rsidRPr="002A1007">
        <w:rPr>
          <w:rFonts w:ascii="Trebuchet MS" w:eastAsia="Times New Roman" w:hAnsi="Trebuchet MS" w:cs="Times New Roman"/>
          <w:b/>
          <w:lang w:eastAsia="ru-RU"/>
        </w:rPr>
        <w:t xml:space="preserve">.2 </w:t>
      </w:r>
      <w:r w:rsidR="00E22DBF" w:rsidRPr="002A1007">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7"/>
      <w:bookmarkEnd w:id="8"/>
      <w:bookmarkEnd w:id="10"/>
      <w:bookmarkEnd w:id="11"/>
    </w:p>
    <w:p w14:paraId="31E1CAD9" w14:textId="3E30447F"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Прогноз объемов потребления тепловой энергии потребителями централизованных систем теплоснабжения муниципального образования город </w:t>
      </w:r>
      <w:r>
        <w:rPr>
          <w:rFonts w:ascii="Trebuchet MS" w:eastAsia="Times New Roman" w:hAnsi="Trebuchet MS" w:cs="Times New Roman"/>
          <w:lang w:eastAsia="ru-RU"/>
        </w:rPr>
        <w:t>Карабаново Александровского района</w:t>
      </w:r>
      <w:r w:rsidRPr="000E288C">
        <w:rPr>
          <w:rFonts w:ascii="Trebuchet MS" w:eastAsia="Times New Roman" w:hAnsi="Trebuchet MS" w:cs="Times New Roman"/>
          <w:lang w:eastAsia="ru-RU"/>
        </w:rPr>
        <w:t xml:space="preserve"> Владимирской области на 202</w:t>
      </w:r>
      <w:r w:rsidR="00492666">
        <w:rPr>
          <w:rFonts w:ascii="Trebuchet MS" w:eastAsia="Times New Roman" w:hAnsi="Trebuchet MS" w:cs="Times New Roman"/>
          <w:lang w:eastAsia="ru-RU"/>
        </w:rPr>
        <w:t>3</w:t>
      </w:r>
      <w:r w:rsidRPr="000E288C">
        <w:rPr>
          <w:rFonts w:ascii="Trebuchet MS" w:eastAsia="Times New Roman" w:hAnsi="Trebuchet MS" w:cs="Times New Roman"/>
          <w:lang w:eastAsia="ru-RU"/>
        </w:rPr>
        <w:t>-2030 годы представлен в таблице 1.2.1.</w:t>
      </w:r>
    </w:p>
    <w:p w14:paraId="3E2FB848"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Плановая величина полезного отпуска тепловой энергии сформирована: </w:t>
      </w:r>
    </w:p>
    <w:p w14:paraId="47BD66A4"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а) по юридическим лицам:</w:t>
      </w:r>
    </w:p>
    <w:p w14:paraId="48177C2B"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наличии приборов учёта у конечного потребителя – по показаниям приборов учёта тепловой энергии предыдущего года;</w:t>
      </w:r>
    </w:p>
    <w:p w14:paraId="48034840"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отсутствии приборов учёта у потребителя – по договорным нагрузкам на горячее водоснабжение и отопление.</w:t>
      </w:r>
    </w:p>
    <w:p w14:paraId="40F795CB"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б) по населению: </w:t>
      </w:r>
    </w:p>
    <w:p w14:paraId="753A5EB7" w14:textId="2399724D" w:rsidR="000E458D"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 при наличии общедомового прибора учёта (далее – ОДПУ) у многоквартирных жилых домов – по показаниям приборов учета предыдущего года; </w:t>
      </w:r>
    </w:p>
    <w:p w14:paraId="21B3F2DF" w14:textId="5B5087BE" w:rsidR="00AC4E32" w:rsidRPr="002A1007" w:rsidRDefault="000E458D" w:rsidP="000E458D">
      <w:pPr>
        <w:widowControl w:val="0"/>
        <w:tabs>
          <w:tab w:val="left" w:pos="993"/>
          <w:tab w:val="left" w:pos="8222"/>
        </w:tabs>
        <w:adjustRightInd w:val="0"/>
        <w:spacing w:after="0" w:line="276" w:lineRule="auto"/>
        <w:ind w:firstLine="709"/>
        <w:jc w:val="both"/>
        <w:rPr>
          <w:rFonts w:ascii="Trebuchet MS" w:eastAsia="Times New Roman" w:hAnsi="Trebuchet MS" w:cs="Times New Roman"/>
          <w:spacing w:val="-5"/>
          <w:lang w:eastAsia="ru-RU"/>
        </w:rPr>
        <w:sectPr w:rsidR="00AC4E32" w:rsidRPr="002A1007" w:rsidSect="00597D5C">
          <w:headerReference w:type="first" r:id="rId11"/>
          <w:footerReference w:type="first" r:id="rId12"/>
          <w:pgSz w:w="11906" w:h="16838"/>
          <w:pgMar w:top="1134" w:right="851" w:bottom="1134" w:left="1134" w:header="567" w:footer="510" w:gutter="0"/>
          <w:cols w:space="720"/>
          <w:titlePg/>
          <w:docGrid w:linePitch="299"/>
        </w:sectPr>
      </w:pPr>
      <w:r w:rsidRPr="000E288C">
        <w:rPr>
          <w:rFonts w:ascii="Trebuchet MS" w:eastAsia="Times New Roman" w:hAnsi="Trebuchet MS" w:cs="Times New Roman"/>
          <w:lang w:eastAsia="ru-RU"/>
        </w:rPr>
        <w:t>- по многоквартирным домам, необорудованным ОДПУ, полезный отпуск населению формируется по нормативам, утверждённым постановлением Департамента цен и тарифов Владимирской области от 10.12.2019 г. №47/1 в части коммунальной услуги по отоплению и постановлением администрации Владимирской области от 09.11.2016 № 984 в части коммунальной услуги по горячему водоснабжению.</w:t>
      </w:r>
    </w:p>
    <w:p w14:paraId="0FED0F60" w14:textId="4EB7EFA1" w:rsidR="00507D24" w:rsidRPr="002A1007" w:rsidRDefault="009C79AB" w:rsidP="00104566">
      <w:pPr>
        <w:keepNext/>
        <w:spacing w:after="120" w:line="240" w:lineRule="auto"/>
        <w:jc w:val="both"/>
        <w:rPr>
          <w:rFonts w:ascii="Trebuchet MS" w:eastAsia="Calibri" w:hAnsi="Trebuchet MS" w:cs="Times New Roman"/>
          <w:b/>
          <w:bCs/>
        </w:rPr>
      </w:pPr>
      <w:r w:rsidRPr="002A1007">
        <w:rPr>
          <w:rFonts w:ascii="Trebuchet MS" w:eastAsia="Calibri" w:hAnsi="Trebuchet MS" w:cs="Times New Roman"/>
          <w:b/>
          <w:bCs/>
        </w:rPr>
        <w:lastRenderedPageBreak/>
        <w:t xml:space="preserve">Таблица 1.2.1 – Существующие и перспективные объемы потребления тепловой энергии </w:t>
      </w:r>
      <w:r w:rsidR="00E779C1" w:rsidRPr="002A1007">
        <w:rPr>
          <w:rFonts w:ascii="Trebuchet MS" w:eastAsia="Calibri" w:hAnsi="Trebuchet MS" w:cs="Times New Roman"/>
          <w:b/>
          <w:bCs/>
        </w:rPr>
        <w:t xml:space="preserve">в системах теплоснабжения </w:t>
      </w:r>
      <w:r w:rsidR="00575EB7" w:rsidRPr="002A1007">
        <w:rPr>
          <w:rFonts w:ascii="Trebuchet MS" w:eastAsia="Calibri" w:hAnsi="Trebuchet MS" w:cs="Times New Roman"/>
          <w:b/>
          <w:bCs/>
        </w:rPr>
        <w:t xml:space="preserve">муниципального образования </w:t>
      </w:r>
      <w:r w:rsidR="006D04BF" w:rsidRPr="002A1007">
        <w:rPr>
          <w:rFonts w:ascii="Trebuchet MS" w:eastAsia="Calibri" w:hAnsi="Trebuchet MS" w:cs="Times New Roman"/>
          <w:b/>
          <w:bCs/>
        </w:rPr>
        <w:t xml:space="preserve">город </w:t>
      </w:r>
      <w:r w:rsidR="00132890" w:rsidRPr="002A1007">
        <w:rPr>
          <w:rFonts w:ascii="Trebuchet MS" w:eastAsia="Calibri" w:hAnsi="Trebuchet MS" w:cs="Times New Roman"/>
          <w:b/>
          <w:bCs/>
        </w:rPr>
        <w:t>Карабаново</w:t>
      </w:r>
      <w:r w:rsidR="00EB2722" w:rsidRPr="002A1007">
        <w:rPr>
          <w:rFonts w:ascii="Trebuchet MS" w:eastAsia="Calibri" w:hAnsi="Trebuchet MS" w:cs="Times New Roman"/>
          <w:b/>
          <w:bCs/>
        </w:rPr>
        <w:t xml:space="preserve"> </w:t>
      </w:r>
      <w:r w:rsidR="00132890" w:rsidRPr="002A1007">
        <w:rPr>
          <w:rFonts w:ascii="Trebuchet MS" w:eastAsia="Calibri" w:hAnsi="Trebuchet MS" w:cs="Times New Roman"/>
          <w:b/>
          <w:bCs/>
        </w:rPr>
        <w:t>Александровского</w:t>
      </w:r>
      <w:r w:rsidR="00EB2722" w:rsidRPr="002A1007">
        <w:rPr>
          <w:rFonts w:ascii="Trebuchet MS" w:eastAsia="Calibri" w:hAnsi="Trebuchet MS" w:cs="Times New Roman"/>
          <w:b/>
          <w:bCs/>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2"/>
        <w:gridCol w:w="1031"/>
        <w:gridCol w:w="1031"/>
        <w:gridCol w:w="1031"/>
        <w:gridCol w:w="1035"/>
        <w:gridCol w:w="1032"/>
        <w:gridCol w:w="1032"/>
        <w:gridCol w:w="1032"/>
        <w:gridCol w:w="1035"/>
        <w:gridCol w:w="1032"/>
        <w:gridCol w:w="1032"/>
        <w:gridCol w:w="1041"/>
      </w:tblGrid>
      <w:tr w:rsidR="00492666" w:rsidRPr="003D40EC" w14:paraId="29739779" w14:textId="77777777" w:rsidTr="00492666">
        <w:trPr>
          <w:trHeight w:val="20"/>
          <w:tblHeader/>
        </w:trPr>
        <w:tc>
          <w:tcPr>
            <w:tcW w:w="1244" w:type="pct"/>
            <w:shd w:val="clear" w:color="000000" w:fill="CCFF99"/>
            <w:vAlign w:val="center"/>
            <w:hideMark/>
          </w:tcPr>
          <w:p w14:paraId="1C7C4F39"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Наименование параметра</w:t>
            </w:r>
          </w:p>
        </w:tc>
        <w:tc>
          <w:tcPr>
            <w:tcW w:w="341" w:type="pct"/>
            <w:shd w:val="clear" w:color="000000" w:fill="CCFF99"/>
            <w:vAlign w:val="center"/>
            <w:hideMark/>
          </w:tcPr>
          <w:p w14:paraId="67F80230"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2020 г. (план)</w:t>
            </w:r>
          </w:p>
        </w:tc>
        <w:tc>
          <w:tcPr>
            <w:tcW w:w="341" w:type="pct"/>
            <w:shd w:val="clear" w:color="000000" w:fill="CCFF99"/>
            <w:vAlign w:val="center"/>
            <w:hideMark/>
          </w:tcPr>
          <w:p w14:paraId="3078EC6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2021 г. (факт)</w:t>
            </w:r>
          </w:p>
        </w:tc>
        <w:tc>
          <w:tcPr>
            <w:tcW w:w="341" w:type="pct"/>
            <w:shd w:val="clear" w:color="000000" w:fill="CCFF99"/>
            <w:vAlign w:val="center"/>
            <w:hideMark/>
          </w:tcPr>
          <w:p w14:paraId="2A1182F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2022 г. (факт)</w:t>
            </w:r>
          </w:p>
        </w:tc>
        <w:tc>
          <w:tcPr>
            <w:tcW w:w="342" w:type="pct"/>
            <w:shd w:val="clear" w:color="000000" w:fill="CCFF99"/>
            <w:vAlign w:val="center"/>
            <w:hideMark/>
          </w:tcPr>
          <w:p w14:paraId="7CD9C78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2023 г.</w:t>
            </w:r>
          </w:p>
        </w:tc>
        <w:tc>
          <w:tcPr>
            <w:tcW w:w="341" w:type="pct"/>
            <w:shd w:val="clear" w:color="000000" w:fill="CCFF99"/>
            <w:vAlign w:val="center"/>
            <w:hideMark/>
          </w:tcPr>
          <w:p w14:paraId="49C917D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2024 г.</w:t>
            </w:r>
          </w:p>
        </w:tc>
        <w:tc>
          <w:tcPr>
            <w:tcW w:w="341" w:type="pct"/>
            <w:shd w:val="clear" w:color="000000" w:fill="CCFF99"/>
            <w:vAlign w:val="center"/>
            <w:hideMark/>
          </w:tcPr>
          <w:p w14:paraId="42A4156E"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2025 г.</w:t>
            </w:r>
          </w:p>
        </w:tc>
        <w:tc>
          <w:tcPr>
            <w:tcW w:w="341" w:type="pct"/>
            <w:shd w:val="clear" w:color="000000" w:fill="CCFF99"/>
            <w:vAlign w:val="center"/>
            <w:hideMark/>
          </w:tcPr>
          <w:p w14:paraId="2BD6E8A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2026 г.</w:t>
            </w:r>
          </w:p>
        </w:tc>
        <w:tc>
          <w:tcPr>
            <w:tcW w:w="342" w:type="pct"/>
            <w:shd w:val="clear" w:color="000000" w:fill="CCFF99"/>
            <w:vAlign w:val="center"/>
            <w:hideMark/>
          </w:tcPr>
          <w:p w14:paraId="6EA7A09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2027 г.</w:t>
            </w:r>
          </w:p>
        </w:tc>
        <w:tc>
          <w:tcPr>
            <w:tcW w:w="341" w:type="pct"/>
            <w:shd w:val="clear" w:color="000000" w:fill="CCFF99"/>
            <w:vAlign w:val="center"/>
            <w:hideMark/>
          </w:tcPr>
          <w:p w14:paraId="2FC87F7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2028 г.</w:t>
            </w:r>
          </w:p>
        </w:tc>
        <w:tc>
          <w:tcPr>
            <w:tcW w:w="341" w:type="pct"/>
            <w:shd w:val="clear" w:color="000000" w:fill="CCFF99"/>
            <w:vAlign w:val="center"/>
            <w:hideMark/>
          </w:tcPr>
          <w:p w14:paraId="39CFFF48"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2029 г.</w:t>
            </w:r>
          </w:p>
        </w:tc>
        <w:tc>
          <w:tcPr>
            <w:tcW w:w="344" w:type="pct"/>
            <w:shd w:val="clear" w:color="000000" w:fill="CCFF99"/>
            <w:vAlign w:val="center"/>
            <w:hideMark/>
          </w:tcPr>
          <w:p w14:paraId="7B81465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2030 г.</w:t>
            </w:r>
          </w:p>
        </w:tc>
      </w:tr>
      <w:tr w:rsidR="00492666" w:rsidRPr="003D40EC" w14:paraId="19ABE4A1" w14:textId="77777777" w:rsidTr="00492666">
        <w:trPr>
          <w:trHeight w:val="20"/>
        </w:trPr>
        <w:tc>
          <w:tcPr>
            <w:tcW w:w="5000" w:type="pct"/>
            <w:gridSpan w:val="12"/>
            <w:shd w:val="clear" w:color="000000" w:fill="FFFF99"/>
            <w:vAlign w:val="center"/>
            <w:hideMark/>
          </w:tcPr>
          <w:p w14:paraId="5286D52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МУП "Возрождение" (г. Карабаново)</w:t>
            </w:r>
          </w:p>
        </w:tc>
      </w:tr>
      <w:tr w:rsidR="00492666" w:rsidRPr="003D40EC" w14:paraId="51C8484D" w14:textId="77777777" w:rsidTr="00492666">
        <w:trPr>
          <w:trHeight w:val="20"/>
        </w:trPr>
        <w:tc>
          <w:tcPr>
            <w:tcW w:w="1244" w:type="pct"/>
            <w:shd w:val="clear" w:color="auto" w:fill="auto"/>
            <w:vAlign w:val="center"/>
            <w:hideMark/>
          </w:tcPr>
          <w:p w14:paraId="726EB573"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1C33E92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63 907</w:t>
            </w:r>
          </w:p>
        </w:tc>
        <w:tc>
          <w:tcPr>
            <w:tcW w:w="341" w:type="pct"/>
            <w:shd w:val="clear" w:color="auto" w:fill="auto"/>
            <w:vAlign w:val="center"/>
            <w:hideMark/>
          </w:tcPr>
          <w:p w14:paraId="0E833D4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64 624</w:t>
            </w:r>
          </w:p>
        </w:tc>
        <w:tc>
          <w:tcPr>
            <w:tcW w:w="341" w:type="pct"/>
            <w:shd w:val="clear" w:color="auto" w:fill="auto"/>
            <w:vAlign w:val="center"/>
            <w:hideMark/>
          </w:tcPr>
          <w:p w14:paraId="5BD29F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64 415</w:t>
            </w:r>
          </w:p>
        </w:tc>
        <w:tc>
          <w:tcPr>
            <w:tcW w:w="342" w:type="pct"/>
            <w:shd w:val="clear" w:color="auto" w:fill="auto"/>
            <w:vAlign w:val="center"/>
            <w:hideMark/>
          </w:tcPr>
          <w:p w14:paraId="3A44128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67 798</w:t>
            </w:r>
          </w:p>
        </w:tc>
        <w:tc>
          <w:tcPr>
            <w:tcW w:w="341" w:type="pct"/>
            <w:shd w:val="clear" w:color="auto" w:fill="auto"/>
            <w:vAlign w:val="center"/>
            <w:hideMark/>
          </w:tcPr>
          <w:p w14:paraId="6088843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66 714</w:t>
            </w:r>
          </w:p>
        </w:tc>
        <w:tc>
          <w:tcPr>
            <w:tcW w:w="341" w:type="pct"/>
            <w:tcBorders>
              <w:right w:val="single" w:sz="4" w:space="0" w:color="auto"/>
            </w:tcBorders>
            <w:shd w:val="clear" w:color="auto" w:fill="auto"/>
            <w:vAlign w:val="center"/>
            <w:hideMark/>
          </w:tcPr>
          <w:p w14:paraId="7045E9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66 619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B49A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65 306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4E2D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EDF7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ED8A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9658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r>
      <w:tr w:rsidR="00492666" w:rsidRPr="003D40EC" w14:paraId="5E38F76B" w14:textId="77777777" w:rsidTr="00492666">
        <w:trPr>
          <w:trHeight w:val="20"/>
        </w:trPr>
        <w:tc>
          <w:tcPr>
            <w:tcW w:w="1244" w:type="pct"/>
            <w:shd w:val="clear" w:color="auto" w:fill="auto"/>
            <w:vAlign w:val="center"/>
            <w:hideMark/>
          </w:tcPr>
          <w:p w14:paraId="0B8A998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5F30849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472</w:t>
            </w:r>
          </w:p>
        </w:tc>
        <w:tc>
          <w:tcPr>
            <w:tcW w:w="341" w:type="pct"/>
            <w:shd w:val="clear" w:color="auto" w:fill="auto"/>
            <w:vAlign w:val="center"/>
            <w:hideMark/>
          </w:tcPr>
          <w:p w14:paraId="635A952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485</w:t>
            </w:r>
          </w:p>
        </w:tc>
        <w:tc>
          <w:tcPr>
            <w:tcW w:w="341" w:type="pct"/>
            <w:shd w:val="clear" w:color="auto" w:fill="auto"/>
            <w:vAlign w:val="center"/>
            <w:hideMark/>
          </w:tcPr>
          <w:p w14:paraId="2519CBC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483</w:t>
            </w:r>
          </w:p>
        </w:tc>
        <w:tc>
          <w:tcPr>
            <w:tcW w:w="342" w:type="pct"/>
            <w:shd w:val="clear" w:color="auto" w:fill="auto"/>
            <w:vAlign w:val="center"/>
            <w:hideMark/>
          </w:tcPr>
          <w:p w14:paraId="69AB18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502</w:t>
            </w:r>
          </w:p>
        </w:tc>
        <w:tc>
          <w:tcPr>
            <w:tcW w:w="341" w:type="pct"/>
            <w:shd w:val="clear" w:color="auto" w:fill="auto"/>
            <w:vAlign w:val="center"/>
            <w:hideMark/>
          </w:tcPr>
          <w:p w14:paraId="63C5F87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502</w:t>
            </w:r>
          </w:p>
        </w:tc>
        <w:tc>
          <w:tcPr>
            <w:tcW w:w="341" w:type="pct"/>
            <w:tcBorders>
              <w:right w:val="single" w:sz="4" w:space="0" w:color="auto"/>
            </w:tcBorders>
            <w:shd w:val="clear" w:color="auto" w:fill="auto"/>
            <w:vAlign w:val="center"/>
            <w:hideMark/>
          </w:tcPr>
          <w:p w14:paraId="3CD90BD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502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7726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462</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C773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7446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7730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2D4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462</w:t>
            </w:r>
          </w:p>
        </w:tc>
      </w:tr>
      <w:tr w:rsidR="00492666" w:rsidRPr="003D40EC" w14:paraId="52CF74C6" w14:textId="77777777" w:rsidTr="00492666">
        <w:trPr>
          <w:trHeight w:val="20"/>
        </w:trPr>
        <w:tc>
          <w:tcPr>
            <w:tcW w:w="1244" w:type="pct"/>
            <w:shd w:val="clear" w:color="auto" w:fill="auto"/>
            <w:vAlign w:val="center"/>
            <w:hideMark/>
          </w:tcPr>
          <w:p w14:paraId="4A78B7C9"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142F73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63 435</w:t>
            </w:r>
          </w:p>
        </w:tc>
        <w:tc>
          <w:tcPr>
            <w:tcW w:w="341" w:type="pct"/>
            <w:shd w:val="clear" w:color="auto" w:fill="auto"/>
            <w:vAlign w:val="center"/>
            <w:hideMark/>
          </w:tcPr>
          <w:p w14:paraId="7B79B0B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64 139</w:t>
            </w:r>
          </w:p>
        </w:tc>
        <w:tc>
          <w:tcPr>
            <w:tcW w:w="341" w:type="pct"/>
            <w:shd w:val="clear" w:color="auto" w:fill="auto"/>
            <w:vAlign w:val="center"/>
            <w:hideMark/>
          </w:tcPr>
          <w:p w14:paraId="067D86B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63 932</w:t>
            </w:r>
          </w:p>
        </w:tc>
        <w:tc>
          <w:tcPr>
            <w:tcW w:w="342" w:type="pct"/>
            <w:shd w:val="clear" w:color="auto" w:fill="auto"/>
            <w:vAlign w:val="center"/>
            <w:hideMark/>
          </w:tcPr>
          <w:p w14:paraId="18A60EB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67 296</w:t>
            </w:r>
          </w:p>
        </w:tc>
        <w:tc>
          <w:tcPr>
            <w:tcW w:w="341" w:type="pct"/>
            <w:shd w:val="clear" w:color="auto" w:fill="auto"/>
            <w:vAlign w:val="center"/>
            <w:hideMark/>
          </w:tcPr>
          <w:p w14:paraId="358E91F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66 212</w:t>
            </w:r>
          </w:p>
        </w:tc>
        <w:tc>
          <w:tcPr>
            <w:tcW w:w="341" w:type="pct"/>
            <w:tcBorders>
              <w:right w:val="single" w:sz="4" w:space="0" w:color="auto"/>
            </w:tcBorders>
            <w:shd w:val="clear" w:color="auto" w:fill="auto"/>
            <w:vAlign w:val="center"/>
            <w:hideMark/>
          </w:tcPr>
          <w:p w14:paraId="398184C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66 117</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F589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64 844</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5E58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64 657</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35BF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64 657</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CBA9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64 657</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04B2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64 657</w:t>
            </w:r>
          </w:p>
        </w:tc>
      </w:tr>
      <w:tr w:rsidR="00492666" w:rsidRPr="003D40EC" w14:paraId="609C2EA2" w14:textId="77777777" w:rsidTr="00492666">
        <w:trPr>
          <w:trHeight w:val="20"/>
        </w:trPr>
        <w:tc>
          <w:tcPr>
            <w:tcW w:w="1244" w:type="pct"/>
            <w:shd w:val="clear" w:color="auto" w:fill="auto"/>
            <w:vAlign w:val="center"/>
            <w:hideMark/>
          </w:tcPr>
          <w:p w14:paraId="7BBFC1D1"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067B72B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12 304</w:t>
            </w:r>
          </w:p>
        </w:tc>
        <w:tc>
          <w:tcPr>
            <w:tcW w:w="341" w:type="pct"/>
            <w:shd w:val="clear" w:color="auto" w:fill="auto"/>
            <w:vAlign w:val="center"/>
            <w:hideMark/>
          </w:tcPr>
          <w:p w14:paraId="48ED108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12 426</w:t>
            </w:r>
          </w:p>
        </w:tc>
        <w:tc>
          <w:tcPr>
            <w:tcW w:w="341" w:type="pct"/>
            <w:shd w:val="clear" w:color="auto" w:fill="auto"/>
            <w:vAlign w:val="center"/>
            <w:hideMark/>
          </w:tcPr>
          <w:p w14:paraId="499FE56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11 848</w:t>
            </w:r>
          </w:p>
        </w:tc>
        <w:tc>
          <w:tcPr>
            <w:tcW w:w="342" w:type="pct"/>
            <w:shd w:val="clear" w:color="auto" w:fill="auto"/>
            <w:vAlign w:val="center"/>
            <w:hideMark/>
          </w:tcPr>
          <w:p w14:paraId="1630A2D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12 477</w:t>
            </w:r>
          </w:p>
        </w:tc>
        <w:tc>
          <w:tcPr>
            <w:tcW w:w="341" w:type="pct"/>
            <w:shd w:val="clear" w:color="auto" w:fill="auto"/>
            <w:vAlign w:val="center"/>
            <w:hideMark/>
          </w:tcPr>
          <w:p w14:paraId="62E5018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12 276</w:t>
            </w:r>
          </w:p>
        </w:tc>
        <w:tc>
          <w:tcPr>
            <w:tcW w:w="341" w:type="pct"/>
            <w:tcBorders>
              <w:right w:val="single" w:sz="4" w:space="0" w:color="auto"/>
            </w:tcBorders>
            <w:shd w:val="clear" w:color="auto" w:fill="auto"/>
            <w:vAlign w:val="center"/>
            <w:hideMark/>
          </w:tcPr>
          <w:p w14:paraId="0679757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12 276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AFC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11 418</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0A69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11 418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3437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11 418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04C4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11 418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B19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11 418</w:t>
            </w:r>
          </w:p>
        </w:tc>
      </w:tr>
      <w:tr w:rsidR="00492666" w:rsidRPr="003D40EC" w14:paraId="67E0DA40" w14:textId="77777777" w:rsidTr="00492666">
        <w:trPr>
          <w:trHeight w:val="20"/>
        </w:trPr>
        <w:tc>
          <w:tcPr>
            <w:tcW w:w="1244" w:type="pct"/>
            <w:shd w:val="clear" w:color="auto" w:fill="auto"/>
            <w:vAlign w:val="center"/>
            <w:hideMark/>
          </w:tcPr>
          <w:p w14:paraId="62B5D7D0"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7525340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51 132</w:t>
            </w:r>
          </w:p>
        </w:tc>
        <w:tc>
          <w:tcPr>
            <w:tcW w:w="341" w:type="pct"/>
            <w:shd w:val="clear" w:color="auto" w:fill="auto"/>
            <w:vAlign w:val="center"/>
            <w:hideMark/>
          </w:tcPr>
          <w:p w14:paraId="2F49FF3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51 713</w:t>
            </w:r>
          </w:p>
        </w:tc>
        <w:tc>
          <w:tcPr>
            <w:tcW w:w="341" w:type="pct"/>
            <w:shd w:val="clear" w:color="auto" w:fill="auto"/>
            <w:vAlign w:val="center"/>
            <w:hideMark/>
          </w:tcPr>
          <w:p w14:paraId="44D0681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52 084</w:t>
            </w:r>
          </w:p>
        </w:tc>
        <w:tc>
          <w:tcPr>
            <w:tcW w:w="342" w:type="pct"/>
            <w:shd w:val="clear" w:color="auto" w:fill="auto"/>
            <w:vAlign w:val="center"/>
            <w:hideMark/>
          </w:tcPr>
          <w:p w14:paraId="0A366AB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54 820</w:t>
            </w:r>
          </w:p>
        </w:tc>
        <w:tc>
          <w:tcPr>
            <w:tcW w:w="341" w:type="pct"/>
            <w:shd w:val="clear" w:color="auto" w:fill="auto"/>
            <w:vAlign w:val="center"/>
            <w:hideMark/>
          </w:tcPr>
          <w:p w14:paraId="64A99E7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53 937</w:t>
            </w:r>
          </w:p>
        </w:tc>
        <w:tc>
          <w:tcPr>
            <w:tcW w:w="341" w:type="pct"/>
            <w:tcBorders>
              <w:right w:val="single" w:sz="4" w:space="0" w:color="auto"/>
            </w:tcBorders>
            <w:shd w:val="clear" w:color="auto" w:fill="auto"/>
            <w:vAlign w:val="center"/>
            <w:hideMark/>
          </w:tcPr>
          <w:p w14:paraId="5A3111D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53 841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68AC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53 426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698B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53 239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D3C3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53 239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C939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53 239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7519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53 239</w:t>
            </w:r>
          </w:p>
        </w:tc>
      </w:tr>
      <w:tr w:rsidR="00492666" w:rsidRPr="003D40EC" w14:paraId="2EEC54B0" w14:textId="77777777" w:rsidTr="00492666">
        <w:trPr>
          <w:trHeight w:val="20"/>
        </w:trPr>
        <w:tc>
          <w:tcPr>
            <w:tcW w:w="1244" w:type="pct"/>
            <w:shd w:val="clear" w:color="auto" w:fill="auto"/>
            <w:vAlign w:val="center"/>
            <w:hideMark/>
          </w:tcPr>
          <w:p w14:paraId="3821BA64"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00F872D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42 525</w:t>
            </w:r>
          </w:p>
        </w:tc>
        <w:tc>
          <w:tcPr>
            <w:tcW w:w="341" w:type="pct"/>
            <w:shd w:val="clear" w:color="auto" w:fill="auto"/>
            <w:vAlign w:val="center"/>
            <w:hideMark/>
          </w:tcPr>
          <w:p w14:paraId="565938E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42 959</w:t>
            </w:r>
          </w:p>
        </w:tc>
        <w:tc>
          <w:tcPr>
            <w:tcW w:w="341" w:type="pct"/>
            <w:shd w:val="clear" w:color="auto" w:fill="auto"/>
            <w:vAlign w:val="center"/>
            <w:hideMark/>
          </w:tcPr>
          <w:p w14:paraId="37E9D21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43 997</w:t>
            </w:r>
          </w:p>
        </w:tc>
        <w:tc>
          <w:tcPr>
            <w:tcW w:w="342" w:type="pct"/>
            <w:shd w:val="clear" w:color="auto" w:fill="auto"/>
            <w:vAlign w:val="center"/>
            <w:hideMark/>
          </w:tcPr>
          <w:p w14:paraId="202E64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46 065</w:t>
            </w:r>
          </w:p>
        </w:tc>
        <w:tc>
          <w:tcPr>
            <w:tcW w:w="341" w:type="pct"/>
            <w:shd w:val="clear" w:color="auto" w:fill="auto"/>
            <w:vAlign w:val="center"/>
            <w:hideMark/>
          </w:tcPr>
          <w:p w14:paraId="2ED9E96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45 182</w:t>
            </w:r>
          </w:p>
        </w:tc>
        <w:tc>
          <w:tcPr>
            <w:tcW w:w="341" w:type="pct"/>
            <w:tcBorders>
              <w:right w:val="single" w:sz="4" w:space="0" w:color="auto"/>
            </w:tcBorders>
            <w:shd w:val="clear" w:color="auto" w:fill="auto"/>
            <w:vAlign w:val="center"/>
            <w:hideMark/>
          </w:tcPr>
          <w:p w14:paraId="78DC5E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45 087</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DA96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45 087</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8A07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44 900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1037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44 900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DFCD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44 900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88D9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44 900</w:t>
            </w:r>
          </w:p>
        </w:tc>
      </w:tr>
      <w:tr w:rsidR="00492666" w:rsidRPr="003D40EC" w14:paraId="0FD85891" w14:textId="77777777" w:rsidTr="00492666">
        <w:trPr>
          <w:trHeight w:val="20"/>
        </w:trPr>
        <w:tc>
          <w:tcPr>
            <w:tcW w:w="1244" w:type="pct"/>
            <w:shd w:val="clear" w:color="auto" w:fill="auto"/>
            <w:vAlign w:val="center"/>
            <w:hideMark/>
          </w:tcPr>
          <w:p w14:paraId="3B79A952"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4561904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5 960</w:t>
            </w:r>
          </w:p>
        </w:tc>
        <w:tc>
          <w:tcPr>
            <w:tcW w:w="341" w:type="pct"/>
            <w:shd w:val="clear" w:color="auto" w:fill="auto"/>
            <w:vAlign w:val="center"/>
            <w:hideMark/>
          </w:tcPr>
          <w:p w14:paraId="4AE88CF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6 248</w:t>
            </w:r>
          </w:p>
        </w:tc>
        <w:tc>
          <w:tcPr>
            <w:tcW w:w="341" w:type="pct"/>
            <w:shd w:val="clear" w:color="auto" w:fill="auto"/>
            <w:vAlign w:val="center"/>
            <w:hideMark/>
          </w:tcPr>
          <w:p w14:paraId="5674E12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5 835</w:t>
            </w:r>
          </w:p>
        </w:tc>
        <w:tc>
          <w:tcPr>
            <w:tcW w:w="342" w:type="pct"/>
            <w:shd w:val="clear" w:color="auto" w:fill="auto"/>
            <w:vAlign w:val="center"/>
            <w:hideMark/>
          </w:tcPr>
          <w:p w14:paraId="5CEDA36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6 248</w:t>
            </w:r>
          </w:p>
        </w:tc>
        <w:tc>
          <w:tcPr>
            <w:tcW w:w="341" w:type="pct"/>
            <w:shd w:val="clear" w:color="auto" w:fill="auto"/>
            <w:vAlign w:val="center"/>
            <w:hideMark/>
          </w:tcPr>
          <w:p w14:paraId="23A370C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6 248</w:t>
            </w:r>
          </w:p>
        </w:tc>
        <w:tc>
          <w:tcPr>
            <w:tcW w:w="341" w:type="pct"/>
            <w:tcBorders>
              <w:right w:val="single" w:sz="4" w:space="0" w:color="auto"/>
            </w:tcBorders>
            <w:shd w:val="clear" w:color="auto" w:fill="auto"/>
            <w:vAlign w:val="center"/>
            <w:hideMark/>
          </w:tcPr>
          <w:p w14:paraId="502A568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6 248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5BFB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6 248</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8F7C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6 248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6191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6 248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C32C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6 248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516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6 248</w:t>
            </w:r>
          </w:p>
        </w:tc>
      </w:tr>
      <w:tr w:rsidR="00492666" w:rsidRPr="003D40EC" w14:paraId="205B530E" w14:textId="77777777" w:rsidTr="00492666">
        <w:trPr>
          <w:trHeight w:val="20"/>
        </w:trPr>
        <w:tc>
          <w:tcPr>
            <w:tcW w:w="1244" w:type="pct"/>
            <w:shd w:val="clear" w:color="auto" w:fill="auto"/>
            <w:vAlign w:val="center"/>
            <w:hideMark/>
          </w:tcPr>
          <w:p w14:paraId="79CA7EF3"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68752D0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2 646</w:t>
            </w:r>
          </w:p>
        </w:tc>
        <w:tc>
          <w:tcPr>
            <w:tcW w:w="341" w:type="pct"/>
            <w:shd w:val="clear" w:color="auto" w:fill="auto"/>
            <w:vAlign w:val="center"/>
            <w:hideMark/>
          </w:tcPr>
          <w:p w14:paraId="724D766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2 506</w:t>
            </w:r>
          </w:p>
        </w:tc>
        <w:tc>
          <w:tcPr>
            <w:tcW w:w="341" w:type="pct"/>
            <w:shd w:val="clear" w:color="auto" w:fill="auto"/>
            <w:vAlign w:val="center"/>
            <w:hideMark/>
          </w:tcPr>
          <w:p w14:paraId="20C3455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2 252</w:t>
            </w:r>
          </w:p>
        </w:tc>
        <w:tc>
          <w:tcPr>
            <w:tcW w:w="342" w:type="pct"/>
            <w:shd w:val="clear" w:color="auto" w:fill="auto"/>
            <w:vAlign w:val="center"/>
            <w:hideMark/>
          </w:tcPr>
          <w:p w14:paraId="7E48469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2 506</w:t>
            </w:r>
          </w:p>
        </w:tc>
        <w:tc>
          <w:tcPr>
            <w:tcW w:w="341" w:type="pct"/>
            <w:shd w:val="clear" w:color="auto" w:fill="auto"/>
            <w:vAlign w:val="center"/>
            <w:hideMark/>
          </w:tcPr>
          <w:p w14:paraId="35C7FD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2 506</w:t>
            </w:r>
          </w:p>
        </w:tc>
        <w:tc>
          <w:tcPr>
            <w:tcW w:w="341" w:type="pct"/>
            <w:tcBorders>
              <w:right w:val="single" w:sz="4" w:space="0" w:color="auto"/>
            </w:tcBorders>
            <w:shd w:val="clear" w:color="auto" w:fill="auto"/>
            <w:vAlign w:val="center"/>
            <w:hideMark/>
          </w:tcPr>
          <w:p w14:paraId="544EFC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2 506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12F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2 091</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39DF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2 091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00C7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2 091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BF4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2 091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5AC2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2 091</w:t>
            </w:r>
          </w:p>
        </w:tc>
      </w:tr>
      <w:tr w:rsidR="00492666" w:rsidRPr="003D40EC" w14:paraId="1A2C7E3A" w14:textId="77777777" w:rsidTr="00492666">
        <w:trPr>
          <w:trHeight w:val="20"/>
        </w:trPr>
        <w:tc>
          <w:tcPr>
            <w:tcW w:w="1244" w:type="pct"/>
            <w:shd w:val="clear" w:color="000000" w:fill="BDD7EE"/>
            <w:vAlign w:val="center"/>
            <w:hideMark/>
          </w:tcPr>
          <w:p w14:paraId="6A8DFA9A"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Котельная ул. ж/д тупик, 11</w:t>
            </w:r>
          </w:p>
        </w:tc>
        <w:tc>
          <w:tcPr>
            <w:tcW w:w="341" w:type="pct"/>
            <w:shd w:val="clear" w:color="000000" w:fill="BDD7EE"/>
            <w:vAlign w:val="center"/>
            <w:hideMark/>
          </w:tcPr>
          <w:p w14:paraId="63D3E0D3"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264FAA8"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6F0F07A"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64462BF2"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7310C28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5035FD3"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single" w:sz="4" w:space="0" w:color="auto"/>
            </w:tcBorders>
            <w:shd w:val="clear" w:color="000000" w:fill="BDD7EE"/>
            <w:vAlign w:val="center"/>
            <w:hideMark/>
          </w:tcPr>
          <w:p w14:paraId="4D80171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tcBorders>
              <w:top w:val="single" w:sz="4" w:space="0" w:color="auto"/>
            </w:tcBorders>
            <w:shd w:val="clear" w:color="000000" w:fill="BDD7EE"/>
            <w:vAlign w:val="center"/>
            <w:hideMark/>
          </w:tcPr>
          <w:p w14:paraId="4601B2DA"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single" w:sz="4" w:space="0" w:color="auto"/>
            </w:tcBorders>
            <w:shd w:val="clear" w:color="000000" w:fill="BDD7EE"/>
            <w:vAlign w:val="center"/>
            <w:hideMark/>
          </w:tcPr>
          <w:p w14:paraId="4A37409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single" w:sz="4" w:space="0" w:color="auto"/>
            </w:tcBorders>
            <w:shd w:val="clear" w:color="000000" w:fill="BDD7EE"/>
            <w:vAlign w:val="center"/>
            <w:hideMark/>
          </w:tcPr>
          <w:p w14:paraId="44B4DFAE"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4" w:type="pct"/>
            <w:tcBorders>
              <w:top w:val="single" w:sz="4" w:space="0" w:color="auto"/>
            </w:tcBorders>
            <w:shd w:val="clear" w:color="000000" w:fill="BDD7EE"/>
            <w:vAlign w:val="center"/>
            <w:hideMark/>
          </w:tcPr>
          <w:p w14:paraId="69F5EA5A"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r>
      <w:tr w:rsidR="00492666" w:rsidRPr="003D40EC" w14:paraId="68B96A44" w14:textId="77777777" w:rsidTr="00492666">
        <w:trPr>
          <w:trHeight w:val="20"/>
        </w:trPr>
        <w:tc>
          <w:tcPr>
            <w:tcW w:w="1244" w:type="pct"/>
            <w:shd w:val="clear" w:color="auto" w:fill="auto"/>
            <w:vAlign w:val="center"/>
            <w:hideMark/>
          </w:tcPr>
          <w:p w14:paraId="37F33064"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0794447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E12944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89</w:t>
            </w:r>
          </w:p>
        </w:tc>
        <w:tc>
          <w:tcPr>
            <w:tcW w:w="341" w:type="pct"/>
            <w:shd w:val="clear" w:color="auto" w:fill="auto"/>
            <w:vAlign w:val="center"/>
            <w:hideMark/>
          </w:tcPr>
          <w:p w14:paraId="09CEE02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93</w:t>
            </w:r>
          </w:p>
        </w:tc>
        <w:tc>
          <w:tcPr>
            <w:tcW w:w="342" w:type="pct"/>
            <w:shd w:val="clear" w:color="auto" w:fill="auto"/>
            <w:vAlign w:val="center"/>
            <w:hideMark/>
          </w:tcPr>
          <w:p w14:paraId="6079FDC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43098B5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60327BF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BCA8EE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74D8AA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719881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987C0B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7F9E4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05166AE3" w14:textId="77777777" w:rsidTr="00492666">
        <w:trPr>
          <w:trHeight w:val="20"/>
        </w:trPr>
        <w:tc>
          <w:tcPr>
            <w:tcW w:w="1244" w:type="pct"/>
            <w:shd w:val="clear" w:color="auto" w:fill="auto"/>
            <w:vAlign w:val="center"/>
            <w:hideMark/>
          </w:tcPr>
          <w:p w14:paraId="2C2EA74B"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14D4B40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F0A2FF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4DF6AB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0A0D4FE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BBF734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AB6A8F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C7CBF5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8C5E5A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B08A24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54600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97C6AB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5D5A0AC4" w14:textId="77777777" w:rsidTr="00492666">
        <w:trPr>
          <w:trHeight w:val="20"/>
        </w:trPr>
        <w:tc>
          <w:tcPr>
            <w:tcW w:w="1244" w:type="pct"/>
            <w:shd w:val="clear" w:color="auto" w:fill="auto"/>
            <w:vAlign w:val="center"/>
            <w:hideMark/>
          </w:tcPr>
          <w:p w14:paraId="480F44BB"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0CCC919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EFA88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89</w:t>
            </w:r>
          </w:p>
        </w:tc>
        <w:tc>
          <w:tcPr>
            <w:tcW w:w="341" w:type="pct"/>
            <w:shd w:val="clear" w:color="auto" w:fill="auto"/>
            <w:vAlign w:val="center"/>
            <w:hideMark/>
          </w:tcPr>
          <w:p w14:paraId="0C4DC28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93</w:t>
            </w:r>
          </w:p>
        </w:tc>
        <w:tc>
          <w:tcPr>
            <w:tcW w:w="342" w:type="pct"/>
            <w:shd w:val="clear" w:color="auto" w:fill="auto"/>
            <w:vAlign w:val="center"/>
            <w:hideMark/>
          </w:tcPr>
          <w:p w14:paraId="1E2BB89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0E5537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7644970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062921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08BCFE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EB2BBD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9DBE29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38FC3D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2BC2D717" w14:textId="77777777" w:rsidTr="00492666">
        <w:trPr>
          <w:trHeight w:val="20"/>
        </w:trPr>
        <w:tc>
          <w:tcPr>
            <w:tcW w:w="1244" w:type="pct"/>
            <w:shd w:val="clear" w:color="auto" w:fill="auto"/>
            <w:vAlign w:val="center"/>
            <w:hideMark/>
          </w:tcPr>
          <w:p w14:paraId="625BE95A"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7B140DF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B68A8A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919F18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43543F2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207BD5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DF6B9D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D438EA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73C341B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4BD5FD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012FB9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34AE86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1BE62D95" w14:textId="77777777" w:rsidTr="00492666">
        <w:trPr>
          <w:trHeight w:val="20"/>
        </w:trPr>
        <w:tc>
          <w:tcPr>
            <w:tcW w:w="1244" w:type="pct"/>
            <w:shd w:val="clear" w:color="auto" w:fill="auto"/>
            <w:vAlign w:val="center"/>
            <w:hideMark/>
          </w:tcPr>
          <w:p w14:paraId="6CC26A1D"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796DD5C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5AF9EF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89</w:t>
            </w:r>
          </w:p>
        </w:tc>
        <w:tc>
          <w:tcPr>
            <w:tcW w:w="341" w:type="pct"/>
            <w:shd w:val="clear" w:color="auto" w:fill="auto"/>
            <w:vAlign w:val="center"/>
            <w:hideMark/>
          </w:tcPr>
          <w:p w14:paraId="3D71676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93</w:t>
            </w:r>
          </w:p>
        </w:tc>
        <w:tc>
          <w:tcPr>
            <w:tcW w:w="342" w:type="pct"/>
            <w:shd w:val="clear" w:color="auto" w:fill="auto"/>
            <w:vAlign w:val="center"/>
            <w:hideMark/>
          </w:tcPr>
          <w:p w14:paraId="4299C5A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204121B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7DB829B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D2584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4363E01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999DB9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E89A03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0D3796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6640CF3B" w14:textId="77777777" w:rsidTr="00492666">
        <w:trPr>
          <w:trHeight w:val="20"/>
        </w:trPr>
        <w:tc>
          <w:tcPr>
            <w:tcW w:w="1244" w:type="pct"/>
            <w:shd w:val="clear" w:color="auto" w:fill="auto"/>
            <w:vAlign w:val="center"/>
            <w:hideMark/>
          </w:tcPr>
          <w:p w14:paraId="686F5E94"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138C4F7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8D1AA8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89</w:t>
            </w:r>
          </w:p>
        </w:tc>
        <w:tc>
          <w:tcPr>
            <w:tcW w:w="341" w:type="pct"/>
            <w:shd w:val="clear" w:color="auto" w:fill="auto"/>
            <w:vAlign w:val="center"/>
            <w:hideMark/>
          </w:tcPr>
          <w:p w14:paraId="6E87C12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93</w:t>
            </w:r>
          </w:p>
        </w:tc>
        <w:tc>
          <w:tcPr>
            <w:tcW w:w="342" w:type="pct"/>
            <w:shd w:val="clear" w:color="auto" w:fill="auto"/>
            <w:vAlign w:val="center"/>
            <w:hideMark/>
          </w:tcPr>
          <w:p w14:paraId="6909D34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38FB2A0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95</w:t>
            </w:r>
          </w:p>
        </w:tc>
        <w:tc>
          <w:tcPr>
            <w:tcW w:w="341" w:type="pct"/>
            <w:shd w:val="clear" w:color="auto" w:fill="auto"/>
            <w:vAlign w:val="center"/>
            <w:hideMark/>
          </w:tcPr>
          <w:p w14:paraId="1688233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FBBB23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5EB0115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396F78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1A2A83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81D473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6B88014F" w14:textId="77777777" w:rsidTr="00492666">
        <w:trPr>
          <w:trHeight w:val="20"/>
        </w:trPr>
        <w:tc>
          <w:tcPr>
            <w:tcW w:w="1244" w:type="pct"/>
            <w:shd w:val="clear" w:color="auto" w:fill="auto"/>
            <w:vAlign w:val="center"/>
            <w:hideMark/>
          </w:tcPr>
          <w:p w14:paraId="5F5AFF9F"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410D53E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7586FE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6CABAF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3A73E78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B8616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2202B7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7300E1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99908A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EEDE46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75F44C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CDED46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2DD5F0A1" w14:textId="77777777" w:rsidTr="00492666">
        <w:trPr>
          <w:trHeight w:val="20"/>
        </w:trPr>
        <w:tc>
          <w:tcPr>
            <w:tcW w:w="1244" w:type="pct"/>
            <w:shd w:val="clear" w:color="auto" w:fill="auto"/>
            <w:vAlign w:val="center"/>
            <w:hideMark/>
          </w:tcPr>
          <w:p w14:paraId="5BA717E1"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344BE7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EEB05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92BF52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6694B7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081BE5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C7112A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8E6AB0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643CE5B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F458F1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A8E8D7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9D5E59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3CF3E49C" w14:textId="77777777" w:rsidTr="00492666">
        <w:trPr>
          <w:trHeight w:val="20"/>
        </w:trPr>
        <w:tc>
          <w:tcPr>
            <w:tcW w:w="1244" w:type="pct"/>
            <w:shd w:val="clear" w:color="000000" w:fill="BDD7EE"/>
            <w:vAlign w:val="center"/>
            <w:hideMark/>
          </w:tcPr>
          <w:p w14:paraId="037D265C"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Центральная квартальная котельная</w:t>
            </w:r>
          </w:p>
        </w:tc>
        <w:tc>
          <w:tcPr>
            <w:tcW w:w="341" w:type="pct"/>
            <w:shd w:val="clear" w:color="000000" w:fill="BDD7EE"/>
            <w:vAlign w:val="center"/>
            <w:hideMark/>
          </w:tcPr>
          <w:p w14:paraId="7335510A"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F72E09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520147E"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4ABF12B8"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F3DFAB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7C8A24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705C55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1371AFF8"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B788A80"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A65F5F7"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2499D7AE"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r>
      <w:tr w:rsidR="00492666" w:rsidRPr="003D40EC" w14:paraId="4E0CB1A4" w14:textId="77777777" w:rsidTr="00492666">
        <w:trPr>
          <w:trHeight w:val="20"/>
        </w:trPr>
        <w:tc>
          <w:tcPr>
            <w:tcW w:w="1244" w:type="pct"/>
            <w:shd w:val="clear" w:color="auto" w:fill="auto"/>
            <w:vAlign w:val="center"/>
            <w:hideMark/>
          </w:tcPr>
          <w:p w14:paraId="73960990"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5DF9D1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32 706</w:t>
            </w:r>
          </w:p>
        </w:tc>
        <w:tc>
          <w:tcPr>
            <w:tcW w:w="341" w:type="pct"/>
            <w:shd w:val="clear" w:color="auto" w:fill="auto"/>
            <w:vAlign w:val="center"/>
            <w:hideMark/>
          </w:tcPr>
          <w:p w14:paraId="53F25BF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32 459</w:t>
            </w:r>
          </w:p>
        </w:tc>
        <w:tc>
          <w:tcPr>
            <w:tcW w:w="341" w:type="pct"/>
            <w:shd w:val="clear" w:color="auto" w:fill="auto"/>
            <w:vAlign w:val="center"/>
            <w:hideMark/>
          </w:tcPr>
          <w:p w14:paraId="13BE2EC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32 588</w:t>
            </w:r>
          </w:p>
        </w:tc>
        <w:tc>
          <w:tcPr>
            <w:tcW w:w="342" w:type="pct"/>
            <w:shd w:val="clear" w:color="auto" w:fill="auto"/>
            <w:vAlign w:val="center"/>
            <w:hideMark/>
          </w:tcPr>
          <w:p w14:paraId="0215564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34 093</w:t>
            </w:r>
          </w:p>
        </w:tc>
        <w:tc>
          <w:tcPr>
            <w:tcW w:w="341" w:type="pct"/>
            <w:shd w:val="clear" w:color="auto" w:fill="auto"/>
            <w:vAlign w:val="center"/>
            <w:hideMark/>
          </w:tcPr>
          <w:p w14:paraId="079C587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33 736</w:t>
            </w:r>
          </w:p>
        </w:tc>
        <w:tc>
          <w:tcPr>
            <w:tcW w:w="341" w:type="pct"/>
            <w:shd w:val="clear" w:color="auto" w:fill="auto"/>
            <w:vAlign w:val="center"/>
            <w:hideMark/>
          </w:tcPr>
          <w:p w14:paraId="13FA58D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33 736</w:t>
            </w:r>
          </w:p>
        </w:tc>
        <w:tc>
          <w:tcPr>
            <w:tcW w:w="341" w:type="pct"/>
            <w:shd w:val="clear" w:color="auto" w:fill="auto"/>
            <w:vAlign w:val="center"/>
            <w:hideMark/>
          </w:tcPr>
          <w:p w14:paraId="062F4D3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5FB24A7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5E0067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E64169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0C343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7FFED086" w14:textId="77777777" w:rsidTr="00492666">
        <w:trPr>
          <w:trHeight w:val="20"/>
        </w:trPr>
        <w:tc>
          <w:tcPr>
            <w:tcW w:w="1244" w:type="pct"/>
            <w:shd w:val="clear" w:color="auto" w:fill="auto"/>
            <w:vAlign w:val="center"/>
            <w:hideMark/>
          </w:tcPr>
          <w:p w14:paraId="5807B3D3"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3A8A77E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299</w:t>
            </w:r>
          </w:p>
        </w:tc>
        <w:tc>
          <w:tcPr>
            <w:tcW w:w="341" w:type="pct"/>
            <w:shd w:val="clear" w:color="auto" w:fill="auto"/>
            <w:vAlign w:val="center"/>
            <w:hideMark/>
          </w:tcPr>
          <w:p w14:paraId="6D2783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326</w:t>
            </w:r>
          </w:p>
        </w:tc>
        <w:tc>
          <w:tcPr>
            <w:tcW w:w="341" w:type="pct"/>
            <w:shd w:val="clear" w:color="auto" w:fill="auto"/>
            <w:vAlign w:val="center"/>
            <w:hideMark/>
          </w:tcPr>
          <w:p w14:paraId="1FECE5D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310</w:t>
            </w:r>
          </w:p>
        </w:tc>
        <w:tc>
          <w:tcPr>
            <w:tcW w:w="342" w:type="pct"/>
            <w:shd w:val="clear" w:color="auto" w:fill="auto"/>
            <w:vAlign w:val="center"/>
            <w:hideMark/>
          </w:tcPr>
          <w:p w14:paraId="5E3A849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329</w:t>
            </w:r>
          </w:p>
        </w:tc>
        <w:tc>
          <w:tcPr>
            <w:tcW w:w="341" w:type="pct"/>
            <w:shd w:val="clear" w:color="auto" w:fill="auto"/>
            <w:vAlign w:val="center"/>
            <w:hideMark/>
          </w:tcPr>
          <w:p w14:paraId="05FD1E4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329</w:t>
            </w:r>
          </w:p>
        </w:tc>
        <w:tc>
          <w:tcPr>
            <w:tcW w:w="341" w:type="pct"/>
            <w:shd w:val="clear" w:color="auto" w:fill="auto"/>
            <w:vAlign w:val="center"/>
            <w:hideMark/>
          </w:tcPr>
          <w:p w14:paraId="5A801F1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329</w:t>
            </w:r>
          </w:p>
        </w:tc>
        <w:tc>
          <w:tcPr>
            <w:tcW w:w="341" w:type="pct"/>
            <w:shd w:val="clear" w:color="auto" w:fill="auto"/>
            <w:vAlign w:val="center"/>
            <w:hideMark/>
          </w:tcPr>
          <w:p w14:paraId="00360BF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34754B8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2DE991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0A3C79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62BF91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5D0F31E8" w14:textId="77777777" w:rsidTr="00492666">
        <w:trPr>
          <w:trHeight w:val="20"/>
        </w:trPr>
        <w:tc>
          <w:tcPr>
            <w:tcW w:w="1244" w:type="pct"/>
            <w:shd w:val="clear" w:color="auto" w:fill="auto"/>
            <w:vAlign w:val="center"/>
            <w:hideMark/>
          </w:tcPr>
          <w:p w14:paraId="6D9297BB"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2BD3CA8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32 407</w:t>
            </w:r>
          </w:p>
        </w:tc>
        <w:tc>
          <w:tcPr>
            <w:tcW w:w="341" w:type="pct"/>
            <w:shd w:val="clear" w:color="auto" w:fill="auto"/>
            <w:vAlign w:val="center"/>
            <w:hideMark/>
          </w:tcPr>
          <w:p w14:paraId="770CB48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32 133</w:t>
            </w:r>
          </w:p>
        </w:tc>
        <w:tc>
          <w:tcPr>
            <w:tcW w:w="341" w:type="pct"/>
            <w:shd w:val="clear" w:color="auto" w:fill="auto"/>
            <w:vAlign w:val="center"/>
            <w:hideMark/>
          </w:tcPr>
          <w:p w14:paraId="3D761D3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32 277</w:t>
            </w:r>
          </w:p>
        </w:tc>
        <w:tc>
          <w:tcPr>
            <w:tcW w:w="342" w:type="pct"/>
            <w:shd w:val="clear" w:color="auto" w:fill="auto"/>
            <w:vAlign w:val="center"/>
            <w:hideMark/>
          </w:tcPr>
          <w:p w14:paraId="774CC5F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33 764</w:t>
            </w:r>
          </w:p>
        </w:tc>
        <w:tc>
          <w:tcPr>
            <w:tcW w:w="341" w:type="pct"/>
            <w:shd w:val="clear" w:color="auto" w:fill="auto"/>
            <w:vAlign w:val="center"/>
            <w:hideMark/>
          </w:tcPr>
          <w:p w14:paraId="575270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33 408</w:t>
            </w:r>
          </w:p>
        </w:tc>
        <w:tc>
          <w:tcPr>
            <w:tcW w:w="341" w:type="pct"/>
            <w:shd w:val="clear" w:color="auto" w:fill="auto"/>
            <w:vAlign w:val="center"/>
            <w:hideMark/>
          </w:tcPr>
          <w:p w14:paraId="10A1002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33 408</w:t>
            </w:r>
          </w:p>
        </w:tc>
        <w:tc>
          <w:tcPr>
            <w:tcW w:w="341" w:type="pct"/>
            <w:shd w:val="clear" w:color="auto" w:fill="auto"/>
            <w:vAlign w:val="center"/>
            <w:hideMark/>
          </w:tcPr>
          <w:p w14:paraId="0B90C8A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4C6F076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A7D19D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C5467B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D1C2DA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3FEF395E" w14:textId="77777777" w:rsidTr="00492666">
        <w:trPr>
          <w:trHeight w:val="20"/>
        </w:trPr>
        <w:tc>
          <w:tcPr>
            <w:tcW w:w="1244" w:type="pct"/>
            <w:shd w:val="clear" w:color="auto" w:fill="auto"/>
            <w:vAlign w:val="center"/>
            <w:hideMark/>
          </w:tcPr>
          <w:p w14:paraId="2AFA88DE"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6861829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6 064</w:t>
            </w:r>
          </w:p>
        </w:tc>
        <w:tc>
          <w:tcPr>
            <w:tcW w:w="341" w:type="pct"/>
            <w:shd w:val="clear" w:color="auto" w:fill="auto"/>
            <w:vAlign w:val="center"/>
            <w:hideMark/>
          </w:tcPr>
          <w:p w14:paraId="7FDBC1C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6 230</w:t>
            </w:r>
          </w:p>
        </w:tc>
        <w:tc>
          <w:tcPr>
            <w:tcW w:w="341" w:type="pct"/>
            <w:shd w:val="clear" w:color="auto" w:fill="auto"/>
            <w:vAlign w:val="center"/>
            <w:hideMark/>
          </w:tcPr>
          <w:p w14:paraId="2CA6EBB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5 827</w:t>
            </w:r>
          </w:p>
        </w:tc>
        <w:tc>
          <w:tcPr>
            <w:tcW w:w="342" w:type="pct"/>
            <w:shd w:val="clear" w:color="auto" w:fill="auto"/>
            <w:vAlign w:val="center"/>
            <w:hideMark/>
          </w:tcPr>
          <w:p w14:paraId="1AAD399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6 237</w:t>
            </w:r>
          </w:p>
        </w:tc>
        <w:tc>
          <w:tcPr>
            <w:tcW w:w="341" w:type="pct"/>
            <w:shd w:val="clear" w:color="auto" w:fill="auto"/>
            <w:vAlign w:val="center"/>
            <w:hideMark/>
          </w:tcPr>
          <w:p w14:paraId="0286867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6 036</w:t>
            </w:r>
          </w:p>
        </w:tc>
        <w:tc>
          <w:tcPr>
            <w:tcW w:w="341" w:type="pct"/>
            <w:shd w:val="clear" w:color="auto" w:fill="auto"/>
            <w:vAlign w:val="center"/>
            <w:hideMark/>
          </w:tcPr>
          <w:p w14:paraId="7DE0157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6 036</w:t>
            </w:r>
          </w:p>
        </w:tc>
        <w:tc>
          <w:tcPr>
            <w:tcW w:w="341" w:type="pct"/>
            <w:shd w:val="clear" w:color="auto" w:fill="auto"/>
            <w:vAlign w:val="center"/>
            <w:hideMark/>
          </w:tcPr>
          <w:p w14:paraId="18A502A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0D62971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A4BBEA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6DCD57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0F6322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118EDACA" w14:textId="77777777" w:rsidTr="00492666">
        <w:trPr>
          <w:trHeight w:val="20"/>
        </w:trPr>
        <w:tc>
          <w:tcPr>
            <w:tcW w:w="1244" w:type="pct"/>
            <w:shd w:val="clear" w:color="auto" w:fill="auto"/>
            <w:vAlign w:val="center"/>
            <w:hideMark/>
          </w:tcPr>
          <w:p w14:paraId="5778A942"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4B02283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26 343</w:t>
            </w:r>
          </w:p>
        </w:tc>
        <w:tc>
          <w:tcPr>
            <w:tcW w:w="341" w:type="pct"/>
            <w:shd w:val="clear" w:color="auto" w:fill="auto"/>
            <w:vAlign w:val="center"/>
            <w:hideMark/>
          </w:tcPr>
          <w:p w14:paraId="2CCD744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25 903</w:t>
            </w:r>
          </w:p>
        </w:tc>
        <w:tc>
          <w:tcPr>
            <w:tcW w:w="341" w:type="pct"/>
            <w:shd w:val="clear" w:color="auto" w:fill="auto"/>
            <w:vAlign w:val="center"/>
            <w:hideMark/>
          </w:tcPr>
          <w:p w14:paraId="60F2F81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26 451</w:t>
            </w:r>
          </w:p>
        </w:tc>
        <w:tc>
          <w:tcPr>
            <w:tcW w:w="342" w:type="pct"/>
            <w:shd w:val="clear" w:color="auto" w:fill="auto"/>
            <w:vAlign w:val="center"/>
            <w:hideMark/>
          </w:tcPr>
          <w:p w14:paraId="6424C04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27 527</w:t>
            </w:r>
          </w:p>
        </w:tc>
        <w:tc>
          <w:tcPr>
            <w:tcW w:w="341" w:type="pct"/>
            <w:shd w:val="clear" w:color="auto" w:fill="auto"/>
            <w:vAlign w:val="center"/>
            <w:hideMark/>
          </w:tcPr>
          <w:p w14:paraId="70F164E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27 371</w:t>
            </w:r>
          </w:p>
        </w:tc>
        <w:tc>
          <w:tcPr>
            <w:tcW w:w="341" w:type="pct"/>
            <w:shd w:val="clear" w:color="auto" w:fill="auto"/>
            <w:vAlign w:val="center"/>
            <w:hideMark/>
          </w:tcPr>
          <w:p w14:paraId="77B87DC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27 371</w:t>
            </w:r>
          </w:p>
        </w:tc>
        <w:tc>
          <w:tcPr>
            <w:tcW w:w="341" w:type="pct"/>
            <w:shd w:val="clear" w:color="auto" w:fill="auto"/>
            <w:vAlign w:val="center"/>
            <w:hideMark/>
          </w:tcPr>
          <w:p w14:paraId="7BBD49E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7C9E9D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81C570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243D92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FED66D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6256B4A7" w14:textId="77777777" w:rsidTr="00492666">
        <w:trPr>
          <w:trHeight w:val="20"/>
        </w:trPr>
        <w:tc>
          <w:tcPr>
            <w:tcW w:w="1244" w:type="pct"/>
            <w:shd w:val="clear" w:color="auto" w:fill="auto"/>
            <w:vAlign w:val="center"/>
            <w:hideMark/>
          </w:tcPr>
          <w:p w14:paraId="306C2FF4"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417882C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23 050</w:t>
            </w:r>
          </w:p>
        </w:tc>
        <w:tc>
          <w:tcPr>
            <w:tcW w:w="341" w:type="pct"/>
            <w:shd w:val="clear" w:color="auto" w:fill="auto"/>
            <w:vAlign w:val="center"/>
            <w:hideMark/>
          </w:tcPr>
          <w:p w14:paraId="473EC02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22 462</w:t>
            </w:r>
          </w:p>
        </w:tc>
        <w:tc>
          <w:tcPr>
            <w:tcW w:w="341" w:type="pct"/>
            <w:shd w:val="clear" w:color="auto" w:fill="auto"/>
            <w:vAlign w:val="center"/>
            <w:hideMark/>
          </w:tcPr>
          <w:p w14:paraId="4D5F3FA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23 304</w:t>
            </w:r>
          </w:p>
        </w:tc>
        <w:tc>
          <w:tcPr>
            <w:tcW w:w="342" w:type="pct"/>
            <w:shd w:val="clear" w:color="auto" w:fill="auto"/>
            <w:vAlign w:val="center"/>
            <w:hideMark/>
          </w:tcPr>
          <w:p w14:paraId="5A1B056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24 086</w:t>
            </w:r>
          </w:p>
        </w:tc>
        <w:tc>
          <w:tcPr>
            <w:tcW w:w="341" w:type="pct"/>
            <w:shd w:val="clear" w:color="auto" w:fill="auto"/>
            <w:vAlign w:val="center"/>
            <w:hideMark/>
          </w:tcPr>
          <w:p w14:paraId="59AAF85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23 931</w:t>
            </w:r>
          </w:p>
        </w:tc>
        <w:tc>
          <w:tcPr>
            <w:tcW w:w="341" w:type="pct"/>
            <w:shd w:val="clear" w:color="auto" w:fill="auto"/>
            <w:vAlign w:val="center"/>
            <w:hideMark/>
          </w:tcPr>
          <w:p w14:paraId="0F05023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23 931</w:t>
            </w:r>
          </w:p>
        </w:tc>
        <w:tc>
          <w:tcPr>
            <w:tcW w:w="341" w:type="pct"/>
            <w:shd w:val="clear" w:color="auto" w:fill="auto"/>
            <w:vAlign w:val="center"/>
            <w:hideMark/>
          </w:tcPr>
          <w:p w14:paraId="4E33843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964630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B38326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5F3577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37032B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54FB0011" w14:textId="77777777" w:rsidTr="00492666">
        <w:trPr>
          <w:trHeight w:val="20"/>
        </w:trPr>
        <w:tc>
          <w:tcPr>
            <w:tcW w:w="1244" w:type="pct"/>
            <w:shd w:val="clear" w:color="auto" w:fill="auto"/>
            <w:vAlign w:val="center"/>
            <w:hideMark/>
          </w:tcPr>
          <w:p w14:paraId="335D5584"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1EA6838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2 018</w:t>
            </w:r>
          </w:p>
        </w:tc>
        <w:tc>
          <w:tcPr>
            <w:tcW w:w="341" w:type="pct"/>
            <w:shd w:val="clear" w:color="auto" w:fill="auto"/>
            <w:vAlign w:val="center"/>
            <w:hideMark/>
          </w:tcPr>
          <w:p w14:paraId="7511361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2 305</w:t>
            </w:r>
          </w:p>
        </w:tc>
        <w:tc>
          <w:tcPr>
            <w:tcW w:w="341" w:type="pct"/>
            <w:shd w:val="clear" w:color="auto" w:fill="auto"/>
            <w:vAlign w:val="center"/>
            <w:hideMark/>
          </w:tcPr>
          <w:p w14:paraId="305640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2 129</w:t>
            </w:r>
          </w:p>
        </w:tc>
        <w:tc>
          <w:tcPr>
            <w:tcW w:w="342" w:type="pct"/>
            <w:shd w:val="clear" w:color="auto" w:fill="auto"/>
            <w:vAlign w:val="center"/>
            <w:hideMark/>
          </w:tcPr>
          <w:p w14:paraId="77E883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2 305</w:t>
            </w:r>
          </w:p>
        </w:tc>
        <w:tc>
          <w:tcPr>
            <w:tcW w:w="341" w:type="pct"/>
            <w:shd w:val="clear" w:color="auto" w:fill="auto"/>
            <w:vAlign w:val="center"/>
            <w:hideMark/>
          </w:tcPr>
          <w:p w14:paraId="2E100CF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2 305</w:t>
            </w:r>
          </w:p>
        </w:tc>
        <w:tc>
          <w:tcPr>
            <w:tcW w:w="341" w:type="pct"/>
            <w:shd w:val="clear" w:color="auto" w:fill="auto"/>
            <w:vAlign w:val="center"/>
            <w:hideMark/>
          </w:tcPr>
          <w:p w14:paraId="38CF26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2 305</w:t>
            </w:r>
          </w:p>
        </w:tc>
        <w:tc>
          <w:tcPr>
            <w:tcW w:w="341" w:type="pct"/>
            <w:shd w:val="clear" w:color="auto" w:fill="auto"/>
            <w:vAlign w:val="center"/>
            <w:hideMark/>
          </w:tcPr>
          <w:p w14:paraId="7DF34F8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7A3FF97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3512B7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BFD056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4C497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3D5D1C2D" w14:textId="77777777" w:rsidTr="00492666">
        <w:trPr>
          <w:trHeight w:val="20"/>
        </w:trPr>
        <w:tc>
          <w:tcPr>
            <w:tcW w:w="1244" w:type="pct"/>
            <w:shd w:val="clear" w:color="auto" w:fill="auto"/>
            <w:vAlign w:val="center"/>
            <w:hideMark/>
          </w:tcPr>
          <w:p w14:paraId="3C3E6591"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40CB39E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1 275</w:t>
            </w:r>
          </w:p>
        </w:tc>
        <w:tc>
          <w:tcPr>
            <w:tcW w:w="341" w:type="pct"/>
            <w:shd w:val="clear" w:color="auto" w:fill="auto"/>
            <w:vAlign w:val="center"/>
            <w:hideMark/>
          </w:tcPr>
          <w:p w14:paraId="4F791EA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1 135</w:t>
            </w:r>
          </w:p>
        </w:tc>
        <w:tc>
          <w:tcPr>
            <w:tcW w:w="341" w:type="pct"/>
            <w:shd w:val="clear" w:color="auto" w:fill="auto"/>
            <w:vAlign w:val="center"/>
            <w:hideMark/>
          </w:tcPr>
          <w:p w14:paraId="749A787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1 018</w:t>
            </w:r>
          </w:p>
        </w:tc>
        <w:tc>
          <w:tcPr>
            <w:tcW w:w="342" w:type="pct"/>
            <w:shd w:val="clear" w:color="auto" w:fill="auto"/>
            <w:vAlign w:val="center"/>
            <w:hideMark/>
          </w:tcPr>
          <w:p w14:paraId="650C27B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1 135</w:t>
            </w:r>
          </w:p>
        </w:tc>
        <w:tc>
          <w:tcPr>
            <w:tcW w:w="341" w:type="pct"/>
            <w:shd w:val="clear" w:color="auto" w:fill="auto"/>
            <w:vAlign w:val="center"/>
            <w:hideMark/>
          </w:tcPr>
          <w:p w14:paraId="1E5DC5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1 135</w:t>
            </w:r>
          </w:p>
        </w:tc>
        <w:tc>
          <w:tcPr>
            <w:tcW w:w="341" w:type="pct"/>
            <w:shd w:val="clear" w:color="auto" w:fill="auto"/>
            <w:vAlign w:val="center"/>
            <w:hideMark/>
          </w:tcPr>
          <w:p w14:paraId="0E689D9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1 135</w:t>
            </w:r>
          </w:p>
        </w:tc>
        <w:tc>
          <w:tcPr>
            <w:tcW w:w="341" w:type="pct"/>
            <w:shd w:val="clear" w:color="auto" w:fill="auto"/>
            <w:vAlign w:val="center"/>
            <w:hideMark/>
          </w:tcPr>
          <w:p w14:paraId="5E72241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5BDF3A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DCE912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8A31B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45CF62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1011890E" w14:textId="77777777" w:rsidTr="00492666">
        <w:trPr>
          <w:trHeight w:val="20"/>
        </w:trPr>
        <w:tc>
          <w:tcPr>
            <w:tcW w:w="1244" w:type="pct"/>
            <w:shd w:val="clear" w:color="000000" w:fill="BDD7EE"/>
            <w:vAlign w:val="center"/>
            <w:hideMark/>
          </w:tcPr>
          <w:p w14:paraId="380EBF8B"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 xml:space="preserve">Котельная № 1 </w:t>
            </w:r>
          </w:p>
        </w:tc>
        <w:tc>
          <w:tcPr>
            <w:tcW w:w="341" w:type="pct"/>
            <w:shd w:val="clear" w:color="000000" w:fill="BDD7EE"/>
            <w:vAlign w:val="center"/>
            <w:hideMark/>
          </w:tcPr>
          <w:p w14:paraId="28D6FF2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B066157"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ED123F8"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585DA102"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AF6A13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294A75C"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BE5341D"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430CFF2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4A531A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685" w:type="pct"/>
            <w:gridSpan w:val="2"/>
            <w:shd w:val="clear" w:color="000000" w:fill="CCFF99"/>
            <w:vAlign w:val="center"/>
            <w:hideMark/>
          </w:tcPr>
          <w:p w14:paraId="306E3C7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БМК ул. Чулкова</w:t>
            </w:r>
          </w:p>
        </w:tc>
      </w:tr>
      <w:tr w:rsidR="00492666" w:rsidRPr="003D40EC" w14:paraId="41647593" w14:textId="77777777" w:rsidTr="00492666">
        <w:trPr>
          <w:trHeight w:val="20"/>
        </w:trPr>
        <w:tc>
          <w:tcPr>
            <w:tcW w:w="1244" w:type="pct"/>
            <w:shd w:val="clear" w:color="auto" w:fill="auto"/>
            <w:vAlign w:val="center"/>
            <w:hideMark/>
          </w:tcPr>
          <w:p w14:paraId="0BC394F0"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69356D2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5 954</w:t>
            </w:r>
          </w:p>
        </w:tc>
        <w:tc>
          <w:tcPr>
            <w:tcW w:w="341" w:type="pct"/>
            <w:shd w:val="clear" w:color="auto" w:fill="auto"/>
            <w:vAlign w:val="center"/>
            <w:hideMark/>
          </w:tcPr>
          <w:p w14:paraId="41A9C40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6 604</w:t>
            </w:r>
          </w:p>
        </w:tc>
        <w:tc>
          <w:tcPr>
            <w:tcW w:w="341" w:type="pct"/>
            <w:shd w:val="clear" w:color="auto" w:fill="auto"/>
            <w:vAlign w:val="center"/>
            <w:hideMark/>
          </w:tcPr>
          <w:p w14:paraId="28D1AC8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5 962</w:t>
            </w:r>
          </w:p>
        </w:tc>
        <w:tc>
          <w:tcPr>
            <w:tcW w:w="342" w:type="pct"/>
            <w:shd w:val="clear" w:color="auto" w:fill="auto"/>
            <w:vAlign w:val="center"/>
            <w:hideMark/>
          </w:tcPr>
          <w:p w14:paraId="0ED4F0D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6 928</w:t>
            </w:r>
          </w:p>
        </w:tc>
        <w:tc>
          <w:tcPr>
            <w:tcW w:w="341" w:type="pct"/>
            <w:shd w:val="clear" w:color="auto" w:fill="auto"/>
            <w:vAlign w:val="center"/>
            <w:hideMark/>
          </w:tcPr>
          <w:p w14:paraId="1A293A1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6 201</w:t>
            </w:r>
          </w:p>
        </w:tc>
        <w:tc>
          <w:tcPr>
            <w:tcW w:w="341" w:type="pct"/>
            <w:shd w:val="clear" w:color="auto" w:fill="auto"/>
            <w:vAlign w:val="center"/>
            <w:hideMark/>
          </w:tcPr>
          <w:p w14:paraId="3AA7064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6 201</w:t>
            </w:r>
          </w:p>
        </w:tc>
        <w:tc>
          <w:tcPr>
            <w:tcW w:w="341" w:type="pct"/>
            <w:shd w:val="clear" w:color="auto" w:fill="auto"/>
            <w:vAlign w:val="center"/>
            <w:hideMark/>
          </w:tcPr>
          <w:p w14:paraId="34A7F3C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6 201</w:t>
            </w:r>
          </w:p>
        </w:tc>
        <w:tc>
          <w:tcPr>
            <w:tcW w:w="342" w:type="pct"/>
            <w:shd w:val="clear" w:color="auto" w:fill="auto"/>
            <w:vAlign w:val="center"/>
            <w:hideMark/>
          </w:tcPr>
          <w:p w14:paraId="2A3F34E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6 201</w:t>
            </w:r>
          </w:p>
        </w:tc>
        <w:tc>
          <w:tcPr>
            <w:tcW w:w="341" w:type="pct"/>
            <w:shd w:val="clear" w:color="auto" w:fill="auto"/>
            <w:vAlign w:val="center"/>
            <w:hideMark/>
          </w:tcPr>
          <w:p w14:paraId="55DCD96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6 201</w:t>
            </w:r>
          </w:p>
        </w:tc>
        <w:tc>
          <w:tcPr>
            <w:tcW w:w="341" w:type="pct"/>
            <w:shd w:val="clear" w:color="auto" w:fill="auto"/>
            <w:vAlign w:val="center"/>
            <w:hideMark/>
          </w:tcPr>
          <w:p w14:paraId="148C542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6 201</w:t>
            </w:r>
          </w:p>
        </w:tc>
        <w:tc>
          <w:tcPr>
            <w:tcW w:w="344" w:type="pct"/>
            <w:shd w:val="clear" w:color="auto" w:fill="auto"/>
            <w:vAlign w:val="center"/>
            <w:hideMark/>
          </w:tcPr>
          <w:p w14:paraId="6686187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6 201</w:t>
            </w:r>
          </w:p>
        </w:tc>
      </w:tr>
      <w:tr w:rsidR="00492666" w:rsidRPr="003D40EC" w14:paraId="23FAF069" w14:textId="77777777" w:rsidTr="00492666">
        <w:trPr>
          <w:trHeight w:val="20"/>
        </w:trPr>
        <w:tc>
          <w:tcPr>
            <w:tcW w:w="1244" w:type="pct"/>
            <w:shd w:val="clear" w:color="auto" w:fill="auto"/>
            <w:vAlign w:val="center"/>
            <w:hideMark/>
          </w:tcPr>
          <w:p w14:paraId="45FF700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73799E6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1" w:type="pct"/>
            <w:shd w:val="clear" w:color="auto" w:fill="auto"/>
            <w:vAlign w:val="center"/>
            <w:hideMark/>
          </w:tcPr>
          <w:p w14:paraId="1BBE917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32</w:t>
            </w:r>
          </w:p>
        </w:tc>
        <w:tc>
          <w:tcPr>
            <w:tcW w:w="341" w:type="pct"/>
            <w:shd w:val="clear" w:color="auto" w:fill="auto"/>
            <w:vAlign w:val="center"/>
            <w:hideMark/>
          </w:tcPr>
          <w:p w14:paraId="78DE3C3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2" w:type="pct"/>
            <w:shd w:val="clear" w:color="auto" w:fill="auto"/>
            <w:vAlign w:val="center"/>
            <w:hideMark/>
          </w:tcPr>
          <w:p w14:paraId="00B8211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1" w:type="pct"/>
            <w:shd w:val="clear" w:color="auto" w:fill="auto"/>
            <w:vAlign w:val="center"/>
            <w:hideMark/>
          </w:tcPr>
          <w:p w14:paraId="32D9F11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1" w:type="pct"/>
            <w:shd w:val="clear" w:color="auto" w:fill="auto"/>
            <w:vAlign w:val="center"/>
            <w:hideMark/>
          </w:tcPr>
          <w:p w14:paraId="6E026CE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1" w:type="pct"/>
            <w:shd w:val="clear" w:color="auto" w:fill="auto"/>
            <w:vAlign w:val="center"/>
            <w:hideMark/>
          </w:tcPr>
          <w:p w14:paraId="6E198B3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2" w:type="pct"/>
            <w:shd w:val="clear" w:color="auto" w:fill="auto"/>
            <w:vAlign w:val="center"/>
            <w:hideMark/>
          </w:tcPr>
          <w:p w14:paraId="64FE876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1" w:type="pct"/>
            <w:shd w:val="clear" w:color="auto" w:fill="auto"/>
            <w:vAlign w:val="center"/>
            <w:hideMark/>
          </w:tcPr>
          <w:p w14:paraId="139CA2A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1" w:type="pct"/>
            <w:shd w:val="clear" w:color="auto" w:fill="auto"/>
            <w:vAlign w:val="center"/>
            <w:hideMark/>
          </w:tcPr>
          <w:p w14:paraId="7B19AC2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22EE1DD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w:t>
            </w:r>
          </w:p>
        </w:tc>
      </w:tr>
      <w:tr w:rsidR="00492666" w:rsidRPr="003D40EC" w14:paraId="67B6B3D7" w14:textId="77777777" w:rsidTr="00492666">
        <w:trPr>
          <w:trHeight w:val="20"/>
        </w:trPr>
        <w:tc>
          <w:tcPr>
            <w:tcW w:w="1244" w:type="pct"/>
            <w:shd w:val="clear" w:color="auto" w:fill="auto"/>
            <w:vAlign w:val="center"/>
            <w:hideMark/>
          </w:tcPr>
          <w:p w14:paraId="6CE5ADEE"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424E6FB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5 919</w:t>
            </w:r>
          </w:p>
        </w:tc>
        <w:tc>
          <w:tcPr>
            <w:tcW w:w="341" w:type="pct"/>
            <w:shd w:val="clear" w:color="auto" w:fill="auto"/>
            <w:vAlign w:val="center"/>
            <w:hideMark/>
          </w:tcPr>
          <w:p w14:paraId="562144E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6 572</w:t>
            </w:r>
          </w:p>
        </w:tc>
        <w:tc>
          <w:tcPr>
            <w:tcW w:w="341" w:type="pct"/>
            <w:shd w:val="clear" w:color="auto" w:fill="auto"/>
            <w:vAlign w:val="center"/>
            <w:hideMark/>
          </w:tcPr>
          <w:p w14:paraId="555D484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5 927</w:t>
            </w:r>
          </w:p>
        </w:tc>
        <w:tc>
          <w:tcPr>
            <w:tcW w:w="342" w:type="pct"/>
            <w:shd w:val="clear" w:color="auto" w:fill="auto"/>
            <w:vAlign w:val="center"/>
            <w:hideMark/>
          </w:tcPr>
          <w:p w14:paraId="76ABB1D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6 893</w:t>
            </w:r>
          </w:p>
        </w:tc>
        <w:tc>
          <w:tcPr>
            <w:tcW w:w="341" w:type="pct"/>
            <w:shd w:val="clear" w:color="auto" w:fill="auto"/>
            <w:vAlign w:val="center"/>
            <w:hideMark/>
          </w:tcPr>
          <w:p w14:paraId="33D3BA8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6 166</w:t>
            </w:r>
          </w:p>
        </w:tc>
        <w:tc>
          <w:tcPr>
            <w:tcW w:w="341" w:type="pct"/>
            <w:shd w:val="clear" w:color="auto" w:fill="auto"/>
            <w:vAlign w:val="center"/>
            <w:hideMark/>
          </w:tcPr>
          <w:p w14:paraId="5CA803C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6 166</w:t>
            </w:r>
          </w:p>
        </w:tc>
        <w:tc>
          <w:tcPr>
            <w:tcW w:w="341" w:type="pct"/>
            <w:shd w:val="clear" w:color="auto" w:fill="auto"/>
            <w:vAlign w:val="center"/>
            <w:hideMark/>
          </w:tcPr>
          <w:p w14:paraId="34A65D6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6 166</w:t>
            </w:r>
          </w:p>
        </w:tc>
        <w:tc>
          <w:tcPr>
            <w:tcW w:w="342" w:type="pct"/>
            <w:shd w:val="clear" w:color="auto" w:fill="auto"/>
            <w:vAlign w:val="center"/>
            <w:hideMark/>
          </w:tcPr>
          <w:p w14:paraId="6D5A56B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6 166</w:t>
            </w:r>
          </w:p>
        </w:tc>
        <w:tc>
          <w:tcPr>
            <w:tcW w:w="341" w:type="pct"/>
            <w:shd w:val="clear" w:color="auto" w:fill="auto"/>
            <w:vAlign w:val="center"/>
            <w:hideMark/>
          </w:tcPr>
          <w:p w14:paraId="3DBE897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6 166</w:t>
            </w:r>
          </w:p>
        </w:tc>
        <w:tc>
          <w:tcPr>
            <w:tcW w:w="341" w:type="pct"/>
            <w:shd w:val="clear" w:color="auto" w:fill="auto"/>
            <w:vAlign w:val="center"/>
            <w:hideMark/>
          </w:tcPr>
          <w:p w14:paraId="51ABACC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6 166</w:t>
            </w:r>
          </w:p>
        </w:tc>
        <w:tc>
          <w:tcPr>
            <w:tcW w:w="344" w:type="pct"/>
            <w:shd w:val="clear" w:color="auto" w:fill="auto"/>
            <w:vAlign w:val="center"/>
            <w:hideMark/>
          </w:tcPr>
          <w:p w14:paraId="420F803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6 166</w:t>
            </w:r>
          </w:p>
        </w:tc>
      </w:tr>
      <w:tr w:rsidR="00492666" w:rsidRPr="003D40EC" w14:paraId="0318BD11" w14:textId="77777777" w:rsidTr="00492666">
        <w:trPr>
          <w:trHeight w:val="20"/>
        </w:trPr>
        <w:tc>
          <w:tcPr>
            <w:tcW w:w="1244" w:type="pct"/>
            <w:shd w:val="clear" w:color="auto" w:fill="auto"/>
            <w:vAlign w:val="center"/>
            <w:hideMark/>
          </w:tcPr>
          <w:p w14:paraId="671E349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lastRenderedPageBreak/>
              <w:t>Потери в тепловых сетях, Гкал</w:t>
            </w:r>
          </w:p>
        </w:tc>
        <w:tc>
          <w:tcPr>
            <w:tcW w:w="341" w:type="pct"/>
            <w:shd w:val="clear" w:color="auto" w:fill="auto"/>
            <w:vAlign w:val="center"/>
            <w:hideMark/>
          </w:tcPr>
          <w:p w14:paraId="0CD47DD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1" w:type="pct"/>
            <w:shd w:val="clear" w:color="auto" w:fill="auto"/>
            <w:vAlign w:val="center"/>
            <w:hideMark/>
          </w:tcPr>
          <w:p w14:paraId="4EED6E8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1 268</w:t>
            </w:r>
          </w:p>
        </w:tc>
        <w:tc>
          <w:tcPr>
            <w:tcW w:w="341" w:type="pct"/>
            <w:shd w:val="clear" w:color="auto" w:fill="auto"/>
            <w:vAlign w:val="center"/>
            <w:hideMark/>
          </w:tcPr>
          <w:p w14:paraId="05B6632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1 233</w:t>
            </w:r>
          </w:p>
        </w:tc>
        <w:tc>
          <w:tcPr>
            <w:tcW w:w="342" w:type="pct"/>
            <w:shd w:val="clear" w:color="auto" w:fill="auto"/>
            <w:vAlign w:val="center"/>
            <w:hideMark/>
          </w:tcPr>
          <w:p w14:paraId="4106796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1" w:type="pct"/>
            <w:shd w:val="clear" w:color="auto" w:fill="auto"/>
            <w:vAlign w:val="center"/>
            <w:hideMark/>
          </w:tcPr>
          <w:p w14:paraId="306D358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1" w:type="pct"/>
            <w:shd w:val="clear" w:color="auto" w:fill="auto"/>
            <w:vAlign w:val="center"/>
            <w:hideMark/>
          </w:tcPr>
          <w:p w14:paraId="68AB10D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1" w:type="pct"/>
            <w:shd w:val="clear" w:color="auto" w:fill="auto"/>
            <w:vAlign w:val="center"/>
            <w:hideMark/>
          </w:tcPr>
          <w:p w14:paraId="05B327E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2" w:type="pct"/>
            <w:shd w:val="clear" w:color="auto" w:fill="auto"/>
            <w:vAlign w:val="center"/>
            <w:hideMark/>
          </w:tcPr>
          <w:p w14:paraId="450DE00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1" w:type="pct"/>
            <w:shd w:val="clear" w:color="auto" w:fill="auto"/>
            <w:vAlign w:val="center"/>
            <w:hideMark/>
          </w:tcPr>
          <w:p w14:paraId="4057EE4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1" w:type="pct"/>
            <w:shd w:val="clear" w:color="auto" w:fill="auto"/>
            <w:vAlign w:val="center"/>
            <w:hideMark/>
          </w:tcPr>
          <w:p w14:paraId="085C875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60C1BA6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1 278</w:t>
            </w:r>
          </w:p>
        </w:tc>
      </w:tr>
      <w:tr w:rsidR="00492666" w:rsidRPr="003D40EC" w14:paraId="49C306EB" w14:textId="77777777" w:rsidTr="00492666">
        <w:trPr>
          <w:trHeight w:val="20"/>
        </w:trPr>
        <w:tc>
          <w:tcPr>
            <w:tcW w:w="1244" w:type="pct"/>
            <w:shd w:val="clear" w:color="auto" w:fill="auto"/>
            <w:vAlign w:val="center"/>
            <w:hideMark/>
          </w:tcPr>
          <w:p w14:paraId="6719D8C4"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659DBBC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4 641</w:t>
            </w:r>
          </w:p>
        </w:tc>
        <w:tc>
          <w:tcPr>
            <w:tcW w:w="341" w:type="pct"/>
            <w:shd w:val="clear" w:color="auto" w:fill="auto"/>
            <w:vAlign w:val="center"/>
            <w:hideMark/>
          </w:tcPr>
          <w:p w14:paraId="6F38E92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5 304</w:t>
            </w:r>
          </w:p>
        </w:tc>
        <w:tc>
          <w:tcPr>
            <w:tcW w:w="341" w:type="pct"/>
            <w:shd w:val="clear" w:color="auto" w:fill="auto"/>
            <w:vAlign w:val="center"/>
            <w:hideMark/>
          </w:tcPr>
          <w:p w14:paraId="75564C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4 694</w:t>
            </w:r>
          </w:p>
        </w:tc>
        <w:tc>
          <w:tcPr>
            <w:tcW w:w="342" w:type="pct"/>
            <w:shd w:val="clear" w:color="auto" w:fill="auto"/>
            <w:vAlign w:val="center"/>
            <w:hideMark/>
          </w:tcPr>
          <w:p w14:paraId="0AB5125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5 615</w:t>
            </w:r>
          </w:p>
        </w:tc>
        <w:tc>
          <w:tcPr>
            <w:tcW w:w="341" w:type="pct"/>
            <w:shd w:val="clear" w:color="auto" w:fill="auto"/>
            <w:vAlign w:val="center"/>
            <w:hideMark/>
          </w:tcPr>
          <w:p w14:paraId="5F8CA1A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4 888</w:t>
            </w:r>
          </w:p>
        </w:tc>
        <w:tc>
          <w:tcPr>
            <w:tcW w:w="341" w:type="pct"/>
            <w:shd w:val="clear" w:color="auto" w:fill="auto"/>
            <w:vAlign w:val="center"/>
            <w:hideMark/>
          </w:tcPr>
          <w:p w14:paraId="3121DFD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4 888</w:t>
            </w:r>
          </w:p>
        </w:tc>
        <w:tc>
          <w:tcPr>
            <w:tcW w:w="341" w:type="pct"/>
            <w:shd w:val="clear" w:color="auto" w:fill="auto"/>
            <w:vAlign w:val="center"/>
            <w:hideMark/>
          </w:tcPr>
          <w:p w14:paraId="7B958EC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4 888</w:t>
            </w:r>
          </w:p>
        </w:tc>
        <w:tc>
          <w:tcPr>
            <w:tcW w:w="342" w:type="pct"/>
            <w:shd w:val="clear" w:color="auto" w:fill="auto"/>
            <w:vAlign w:val="center"/>
            <w:hideMark/>
          </w:tcPr>
          <w:p w14:paraId="3393474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4 888</w:t>
            </w:r>
          </w:p>
        </w:tc>
        <w:tc>
          <w:tcPr>
            <w:tcW w:w="341" w:type="pct"/>
            <w:shd w:val="clear" w:color="auto" w:fill="auto"/>
            <w:vAlign w:val="center"/>
            <w:hideMark/>
          </w:tcPr>
          <w:p w14:paraId="34233B1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4 888</w:t>
            </w:r>
          </w:p>
        </w:tc>
        <w:tc>
          <w:tcPr>
            <w:tcW w:w="341" w:type="pct"/>
            <w:shd w:val="clear" w:color="auto" w:fill="auto"/>
            <w:vAlign w:val="center"/>
            <w:hideMark/>
          </w:tcPr>
          <w:p w14:paraId="469F1E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4 888</w:t>
            </w:r>
          </w:p>
        </w:tc>
        <w:tc>
          <w:tcPr>
            <w:tcW w:w="344" w:type="pct"/>
            <w:shd w:val="clear" w:color="auto" w:fill="auto"/>
            <w:vAlign w:val="center"/>
            <w:hideMark/>
          </w:tcPr>
          <w:p w14:paraId="614FB44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4 888</w:t>
            </w:r>
          </w:p>
        </w:tc>
      </w:tr>
      <w:tr w:rsidR="00492666" w:rsidRPr="003D40EC" w14:paraId="6281937D" w14:textId="77777777" w:rsidTr="00492666">
        <w:trPr>
          <w:trHeight w:val="20"/>
        </w:trPr>
        <w:tc>
          <w:tcPr>
            <w:tcW w:w="1244" w:type="pct"/>
            <w:shd w:val="clear" w:color="auto" w:fill="auto"/>
            <w:vAlign w:val="center"/>
            <w:hideMark/>
          </w:tcPr>
          <w:p w14:paraId="59ED2F06"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7B31E83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3 633</w:t>
            </w:r>
          </w:p>
        </w:tc>
        <w:tc>
          <w:tcPr>
            <w:tcW w:w="341" w:type="pct"/>
            <w:shd w:val="clear" w:color="auto" w:fill="auto"/>
            <w:vAlign w:val="center"/>
            <w:hideMark/>
          </w:tcPr>
          <w:p w14:paraId="44A6B3E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4 296</w:t>
            </w:r>
          </w:p>
        </w:tc>
        <w:tc>
          <w:tcPr>
            <w:tcW w:w="341" w:type="pct"/>
            <w:shd w:val="clear" w:color="auto" w:fill="auto"/>
            <w:vAlign w:val="center"/>
            <w:hideMark/>
          </w:tcPr>
          <w:p w14:paraId="4A4FFBE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3 776</w:t>
            </w:r>
          </w:p>
        </w:tc>
        <w:tc>
          <w:tcPr>
            <w:tcW w:w="342" w:type="pct"/>
            <w:shd w:val="clear" w:color="auto" w:fill="auto"/>
            <w:vAlign w:val="center"/>
            <w:hideMark/>
          </w:tcPr>
          <w:p w14:paraId="7980CBF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4 606</w:t>
            </w:r>
          </w:p>
        </w:tc>
        <w:tc>
          <w:tcPr>
            <w:tcW w:w="341" w:type="pct"/>
            <w:shd w:val="clear" w:color="auto" w:fill="auto"/>
            <w:vAlign w:val="center"/>
            <w:hideMark/>
          </w:tcPr>
          <w:p w14:paraId="5D1D181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3 879</w:t>
            </w:r>
          </w:p>
        </w:tc>
        <w:tc>
          <w:tcPr>
            <w:tcW w:w="341" w:type="pct"/>
            <w:shd w:val="clear" w:color="auto" w:fill="auto"/>
            <w:vAlign w:val="center"/>
            <w:hideMark/>
          </w:tcPr>
          <w:p w14:paraId="4032436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3 879</w:t>
            </w:r>
          </w:p>
        </w:tc>
        <w:tc>
          <w:tcPr>
            <w:tcW w:w="341" w:type="pct"/>
            <w:shd w:val="clear" w:color="auto" w:fill="auto"/>
            <w:vAlign w:val="center"/>
            <w:hideMark/>
          </w:tcPr>
          <w:p w14:paraId="6351D6A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3 879</w:t>
            </w:r>
          </w:p>
        </w:tc>
        <w:tc>
          <w:tcPr>
            <w:tcW w:w="342" w:type="pct"/>
            <w:shd w:val="clear" w:color="auto" w:fill="auto"/>
            <w:vAlign w:val="center"/>
            <w:hideMark/>
          </w:tcPr>
          <w:p w14:paraId="55A5DDD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3 879</w:t>
            </w:r>
          </w:p>
        </w:tc>
        <w:tc>
          <w:tcPr>
            <w:tcW w:w="341" w:type="pct"/>
            <w:shd w:val="clear" w:color="auto" w:fill="auto"/>
            <w:vAlign w:val="center"/>
            <w:hideMark/>
          </w:tcPr>
          <w:p w14:paraId="573CCBB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3 879</w:t>
            </w:r>
          </w:p>
        </w:tc>
        <w:tc>
          <w:tcPr>
            <w:tcW w:w="341" w:type="pct"/>
            <w:shd w:val="clear" w:color="auto" w:fill="auto"/>
            <w:vAlign w:val="center"/>
            <w:hideMark/>
          </w:tcPr>
          <w:p w14:paraId="525FE4F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3 879</w:t>
            </w:r>
          </w:p>
        </w:tc>
        <w:tc>
          <w:tcPr>
            <w:tcW w:w="344" w:type="pct"/>
            <w:shd w:val="clear" w:color="auto" w:fill="auto"/>
            <w:vAlign w:val="center"/>
            <w:hideMark/>
          </w:tcPr>
          <w:p w14:paraId="43DF245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3 879</w:t>
            </w:r>
          </w:p>
        </w:tc>
      </w:tr>
      <w:tr w:rsidR="00492666" w:rsidRPr="003D40EC" w14:paraId="547D8604" w14:textId="77777777" w:rsidTr="00492666">
        <w:trPr>
          <w:trHeight w:val="20"/>
        </w:trPr>
        <w:tc>
          <w:tcPr>
            <w:tcW w:w="1244" w:type="pct"/>
            <w:shd w:val="clear" w:color="auto" w:fill="auto"/>
            <w:vAlign w:val="center"/>
            <w:hideMark/>
          </w:tcPr>
          <w:p w14:paraId="20040E9C"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56B1353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1" w:type="pct"/>
            <w:shd w:val="clear" w:color="auto" w:fill="auto"/>
            <w:vAlign w:val="center"/>
            <w:hideMark/>
          </w:tcPr>
          <w:p w14:paraId="675432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1" w:type="pct"/>
            <w:shd w:val="clear" w:color="auto" w:fill="auto"/>
            <w:vAlign w:val="center"/>
            <w:hideMark/>
          </w:tcPr>
          <w:p w14:paraId="241BEA8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225</w:t>
            </w:r>
          </w:p>
        </w:tc>
        <w:tc>
          <w:tcPr>
            <w:tcW w:w="342" w:type="pct"/>
            <w:shd w:val="clear" w:color="auto" w:fill="auto"/>
            <w:vAlign w:val="center"/>
            <w:hideMark/>
          </w:tcPr>
          <w:p w14:paraId="5E011C5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1" w:type="pct"/>
            <w:shd w:val="clear" w:color="auto" w:fill="auto"/>
            <w:vAlign w:val="center"/>
            <w:hideMark/>
          </w:tcPr>
          <w:p w14:paraId="6BA9845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1" w:type="pct"/>
            <w:shd w:val="clear" w:color="auto" w:fill="auto"/>
            <w:vAlign w:val="center"/>
            <w:hideMark/>
          </w:tcPr>
          <w:p w14:paraId="614690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1" w:type="pct"/>
            <w:shd w:val="clear" w:color="auto" w:fill="auto"/>
            <w:vAlign w:val="center"/>
            <w:hideMark/>
          </w:tcPr>
          <w:p w14:paraId="6B1C1CF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2" w:type="pct"/>
            <w:shd w:val="clear" w:color="auto" w:fill="auto"/>
            <w:vAlign w:val="center"/>
            <w:hideMark/>
          </w:tcPr>
          <w:p w14:paraId="309014E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1" w:type="pct"/>
            <w:shd w:val="clear" w:color="auto" w:fill="auto"/>
            <w:vAlign w:val="center"/>
            <w:hideMark/>
          </w:tcPr>
          <w:p w14:paraId="227E04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1" w:type="pct"/>
            <w:shd w:val="clear" w:color="auto" w:fill="auto"/>
            <w:vAlign w:val="center"/>
            <w:hideMark/>
          </w:tcPr>
          <w:p w14:paraId="57790FB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5A5D9DD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240</w:t>
            </w:r>
          </w:p>
        </w:tc>
      </w:tr>
      <w:tr w:rsidR="00492666" w:rsidRPr="003D40EC" w14:paraId="450275F7" w14:textId="77777777" w:rsidTr="00492666">
        <w:trPr>
          <w:trHeight w:val="20"/>
        </w:trPr>
        <w:tc>
          <w:tcPr>
            <w:tcW w:w="1244" w:type="pct"/>
            <w:shd w:val="clear" w:color="auto" w:fill="auto"/>
            <w:vAlign w:val="center"/>
            <w:hideMark/>
          </w:tcPr>
          <w:p w14:paraId="6E8B2EC7"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6C8E74A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1" w:type="pct"/>
            <w:shd w:val="clear" w:color="auto" w:fill="auto"/>
            <w:vAlign w:val="center"/>
            <w:hideMark/>
          </w:tcPr>
          <w:p w14:paraId="301D843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1" w:type="pct"/>
            <w:shd w:val="clear" w:color="auto" w:fill="auto"/>
            <w:vAlign w:val="center"/>
            <w:hideMark/>
          </w:tcPr>
          <w:p w14:paraId="77669E6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692</w:t>
            </w:r>
          </w:p>
        </w:tc>
        <w:tc>
          <w:tcPr>
            <w:tcW w:w="342" w:type="pct"/>
            <w:shd w:val="clear" w:color="auto" w:fill="auto"/>
            <w:vAlign w:val="center"/>
            <w:hideMark/>
          </w:tcPr>
          <w:p w14:paraId="36D6CC0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1" w:type="pct"/>
            <w:shd w:val="clear" w:color="auto" w:fill="auto"/>
            <w:vAlign w:val="center"/>
            <w:hideMark/>
          </w:tcPr>
          <w:p w14:paraId="695CF1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1" w:type="pct"/>
            <w:shd w:val="clear" w:color="auto" w:fill="auto"/>
            <w:vAlign w:val="center"/>
            <w:hideMark/>
          </w:tcPr>
          <w:p w14:paraId="2D98130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1" w:type="pct"/>
            <w:shd w:val="clear" w:color="auto" w:fill="auto"/>
            <w:vAlign w:val="center"/>
            <w:hideMark/>
          </w:tcPr>
          <w:p w14:paraId="3E1FD4A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2" w:type="pct"/>
            <w:shd w:val="clear" w:color="auto" w:fill="auto"/>
            <w:vAlign w:val="center"/>
            <w:hideMark/>
          </w:tcPr>
          <w:p w14:paraId="662EF3D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1" w:type="pct"/>
            <w:shd w:val="clear" w:color="auto" w:fill="auto"/>
            <w:vAlign w:val="center"/>
            <w:hideMark/>
          </w:tcPr>
          <w:p w14:paraId="324CAC9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1" w:type="pct"/>
            <w:shd w:val="clear" w:color="auto" w:fill="auto"/>
            <w:vAlign w:val="center"/>
            <w:hideMark/>
          </w:tcPr>
          <w:p w14:paraId="4286B7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4528B0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769</w:t>
            </w:r>
          </w:p>
        </w:tc>
      </w:tr>
      <w:tr w:rsidR="00492666" w:rsidRPr="003D40EC" w14:paraId="40C0F1FC" w14:textId="77777777" w:rsidTr="00492666">
        <w:trPr>
          <w:trHeight w:val="20"/>
        </w:trPr>
        <w:tc>
          <w:tcPr>
            <w:tcW w:w="1244" w:type="pct"/>
            <w:shd w:val="clear" w:color="000000" w:fill="BDD7EE"/>
            <w:vAlign w:val="center"/>
            <w:hideMark/>
          </w:tcPr>
          <w:p w14:paraId="0A745595"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Котельная № 2</w:t>
            </w:r>
          </w:p>
        </w:tc>
        <w:tc>
          <w:tcPr>
            <w:tcW w:w="341" w:type="pct"/>
            <w:shd w:val="clear" w:color="000000" w:fill="BDD7EE"/>
            <w:vAlign w:val="center"/>
            <w:hideMark/>
          </w:tcPr>
          <w:p w14:paraId="2C03E83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CF0F4A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32E58C1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2B3D4D9E"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9D75D6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626D1F9"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A51EE9D"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543BB68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1026" w:type="pct"/>
            <w:gridSpan w:val="3"/>
            <w:shd w:val="clear" w:color="000000" w:fill="CCFF99"/>
            <w:vAlign w:val="center"/>
            <w:hideMark/>
          </w:tcPr>
          <w:p w14:paraId="11D558E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БМК ул. Гагарина</w:t>
            </w:r>
          </w:p>
        </w:tc>
      </w:tr>
      <w:tr w:rsidR="00492666" w:rsidRPr="003D40EC" w14:paraId="5E9F1A32" w14:textId="77777777" w:rsidTr="00492666">
        <w:trPr>
          <w:trHeight w:val="20"/>
        </w:trPr>
        <w:tc>
          <w:tcPr>
            <w:tcW w:w="1244" w:type="pct"/>
            <w:shd w:val="clear" w:color="auto" w:fill="auto"/>
            <w:vAlign w:val="center"/>
            <w:hideMark/>
          </w:tcPr>
          <w:p w14:paraId="45101661"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15376C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6 355</w:t>
            </w:r>
          </w:p>
        </w:tc>
        <w:tc>
          <w:tcPr>
            <w:tcW w:w="341" w:type="pct"/>
            <w:shd w:val="clear" w:color="auto" w:fill="auto"/>
            <w:vAlign w:val="center"/>
            <w:hideMark/>
          </w:tcPr>
          <w:p w14:paraId="0A3D7AC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6 817</w:t>
            </w:r>
          </w:p>
        </w:tc>
        <w:tc>
          <w:tcPr>
            <w:tcW w:w="341" w:type="pct"/>
            <w:shd w:val="clear" w:color="auto" w:fill="auto"/>
            <w:vAlign w:val="center"/>
            <w:hideMark/>
          </w:tcPr>
          <w:p w14:paraId="739CC16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6 884</w:t>
            </w:r>
          </w:p>
        </w:tc>
        <w:tc>
          <w:tcPr>
            <w:tcW w:w="342" w:type="pct"/>
            <w:shd w:val="clear" w:color="auto" w:fill="auto"/>
            <w:vAlign w:val="center"/>
            <w:hideMark/>
          </w:tcPr>
          <w:p w14:paraId="5FB41F0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c>
          <w:tcPr>
            <w:tcW w:w="341" w:type="pct"/>
            <w:shd w:val="clear" w:color="auto" w:fill="auto"/>
            <w:vAlign w:val="center"/>
            <w:hideMark/>
          </w:tcPr>
          <w:p w14:paraId="1C161EA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c>
          <w:tcPr>
            <w:tcW w:w="341" w:type="pct"/>
            <w:shd w:val="clear" w:color="auto" w:fill="auto"/>
            <w:vAlign w:val="center"/>
            <w:hideMark/>
          </w:tcPr>
          <w:p w14:paraId="17A232A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c>
          <w:tcPr>
            <w:tcW w:w="341" w:type="pct"/>
            <w:shd w:val="clear" w:color="auto" w:fill="auto"/>
            <w:vAlign w:val="center"/>
            <w:hideMark/>
          </w:tcPr>
          <w:p w14:paraId="447EDA0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c>
          <w:tcPr>
            <w:tcW w:w="342" w:type="pct"/>
            <w:shd w:val="clear" w:color="auto" w:fill="auto"/>
            <w:vAlign w:val="center"/>
            <w:hideMark/>
          </w:tcPr>
          <w:p w14:paraId="518048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c>
          <w:tcPr>
            <w:tcW w:w="341" w:type="pct"/>
            <w:shd w:val="clear" w:color="auto" w:fill="auto"/>
            <w:vAlign w:val="center"/>
            <w:hideMark/>
          </w:tcPr>
          <w:p w14:paraId="41708C1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c>
          <w:tcPr>
            <w:tcW w:w="341" w:type="pct"/>
            <w:shd w:val="clear" w:color="auto" w:fill="auto"/>
            <w:vAlign w:val="center"/>
            <w:hideMark/>
          </w:tcPr>
          <w:p w14:paraId="15BAD1C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c>
          <w:tcPr>
            <w:tcW w:w="344" w:type="pct"/>
            <w:shd w:val="clear" w:color="auto" w:fill="auto"/>
            <w:vAlign w:val="center"/>
            <w:hideMark/>
          </w:tcPr>
          <w:p w14:paraId="3B0F8CF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7 134</w:t>
            </w:r>
          </w:p>
        </w:tc>
      </w:tr>
      <w:tr w:rsidR="00492666" w:rsidRPr="003D40EC" w14:paraId="2CEC087F" w14:textId="77777777" w:rsidTr="00492666">
        <w:trPr>
          <w:trHeight w:val="20"/>
        </w:trPr>
        <w:tc>
          <w:tcPr>
            <w:tcW w:w="1244" w:type="pct"/>
            <w:shd w:val="clear" w:color="auto" w:fill="auto"/>
            <w:vAlign w:val="center"/>
            <w:hideMark/>
          </w:tcPr>
          <w:p w14:paraId="18BCDACA"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20223D1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5C8D8C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28</w:t>
            </w:r>
          </w:p>
        </w:tc>
        <w:tc>
          <w:tcPr>
            <w:tcW w:w="341" w:type="pct"/>
            <w:shd w:val="clear" w:color="auto" w:fill="auto"/>
            <w:vAlign w:val="center"/>
            <w:hideMark/>
          </w:tcPr>
          <w:p w14:paraId="3D47230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2" w:type="pct"/>
            <w:shd w:val="clear" w:color="auto" w:fill="auto"/>
            <w:vAlign w:val="center"/>
            <w:hideMark/>
          </w:tcPr>
          <w:p w14:paraId="6D1813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4FA43EF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6B10B51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7B001D0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2" w:type="pct"/>
            <w:shd w:val="clear" w:color="auto" w:fill="auto"/>
            <w:vAlign w:val="center"/>
            <w:hideMark/>
          </w:tcPr>
          <w:p w14:paraId="4E658D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28F9D9E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14285C0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6B5EBFA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r>
      <w:tr w:rsidR="00492666" w:rsidRPr="003D40EC" w14:paraId="48722B8E" w14:textId="77777777" w:rsidTr="00492666">
        <w:trPr>
          <w:trHeight w:val="20"/>
        </w:trPr>
        <w:tc>
          <w:tcPr>
            <w:tcW w:w="1244" w:type="pct"/>
            <w:shd w:val="clear" w:color="auto" w:fill="auto"/>
            <w:vAlign w:val="center"/>
            <w:hideMark/>
          </w:tcPr>
          <w:p w14:paraId="760EAFE6"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2C7EFA8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6 324</w:t>
            </w:r>
          </w:p>
        </w:tc>
        <w:tc>
          <w:tcPr>
            <w:tcW w:w="341" w:type="pct"/>
            <w:shd w:val="clear" w:color="auto" w:fill="auto"/>
            <w:vAlign w:val="center"/>
            <w:hideMark/>
          </w:tcPr>
          <w:p w14:paraId="1E5CC25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6 789</w:t>
            </w:r>
          </w:p>
        </w:tc>
        <w:tc>
          <w:tcPr>
            <w:tcW w:w="341" w:type="pct"/>
            <w:shd w:val="clear" w:color="auto" w:fill="auto"/>
            <w:vAlign w:val="center"/>
            <w:hideMark/>
          </w:tcPr>
          <w:p w14:paraId="679936A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6 853</w:t>
            </w:r>
          </w:p>
        </w:tc>
        <w:tc>
          <w:tcPr>
            <w:tcW w:w="342" w:type="pct"/>
            <w:shd w:val="clear" w:color="auto" w:fill="auto"/>
            <w:vAlign w:val="center"/>
            <w:hideMark/>
          </w:tcPr>
          <w:p w14:paraId="7BD2D9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c>
          <w:tcPr>
            <w:tcW w:w="341" w:type="pct"/>
            <w:shd w:val="clear" w:color="auto" w:fill="auto"/>
            <w:vAlign w:val="center"/>
            <w:hideMark/>
          </w:tcPr>
          <w:p w14:paraId="62E2366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c>
          <w:tcPr>
            <w:tcW w:w="341" w:type="pct"/>
            <w:shd w:val="clear" w:color="auto" w:fill="auto"/>
            <w:vAlign w:val="center"/>
            <w:hideMark/>
          </w:tcPr>
          <w:p w14:paraId="1B4E5A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c>
          <w:tcPr>
            <w:tcW w:w="341" w:type="pct"/>
            <w:shd w:val="clear" w:color="auto" w:fill="auto"/>
            <w:vAlign w:val="center"/>
            <w:hideMark/>
          </w:tcPr>
          <w:p w14:paraId="27F8597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c>
          <w:tcPr>
            <w:tcW w:w="342" w:type="pct"/>
            <w:shd w:val="clear" w:color="auto" w:fill="auto"/>
            <w:vAlign w:val="center"/>
            <w:hideMark/>
          </w:tcPr>
          <w:p w14:paraId="7D8DD95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c>
          <w:tcPr>
            <w:tcW w:w="341" w:type="pct"/>
            <w:shd w:val="clear" w:color="auto" w:fill="auto"/>
            <w:vAlign w:val="center"/>
            <w:hideMark/>
          </w:tcPr>
          <w:p w14:paraId="45D6C82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c>
          <w:tcPr>
            <w:tcW w:w="341" w:type="pct"/>
            <w:shd w:val="clear" w:color="auto" w:fill="auto"/>
            <w:vAlign w:val="center"/>
            <w:hideMark/>
          </w:tcPr>
          <w:p w14:paraId="5BC93DD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c>
          <w:tcPr>
            <w:tcW w:w="344" w:type="pct"/>
            <w:shd w:val="clear" w:color="auto" w:fill="auto"/>
            <w:vAlign w:val="center"/>
            <w:hideMark/>
          </w:tcPr>
          <w:p w14:paraId="525601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7 103</w:t>
            </w:r>
          </w:p>
        </w:tc>
      </w:tr>
      <w:tr w:rsidR="00492666" w:rsidRPr="003D40EC" w14:paraId="7619E28F" w14:textId="77777777" w:rsidTr="00492666">
        <w:trPr>
          <w:trHeight w:val="20"/>
        </w:trPr>
        <w:tc>
          <w:tcPr>
            <w:tcW w:w="1244" w:type="pct"/>
            <w:shd w:val="clear" w:color="auto" w:fill="auto"/>
            <w:vAlign w:val="center"/>
            <w:hideMark/>
          </w:tcPr>
          <w:p w14:paraId="5EFDC166"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47F1459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1" w:type="pct"/>
            <w:shd w:val="clear" w:color="auto" w:fill="auto"/>
            <w:vAlign w:val="center"/>
            <w:hideMark/>
          </w:tcPr>
          <w:p w14:paraId="0E077C0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1 400</w:t>
            </w:r>
          </w:p>
        </w:tc>
        <w:tc>
          <w:tcPr>
            <w:tcW w:w="341" w:type="pct"/>
            <w:shd w:val="clear" w:color="auto" w:fill="auto"/>
            <w:vAlign w:val="center"/>
            <w:hideMark/>
          </w:tcPr>
          <w:p w14:paraId="502E385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1 361</w:t>
            </w:r>
          </w:p>
        </w:tc>
        <w:tc>
          <w:tcPr>
            <w:tcW w:w="342" w:type="pct"/>
            <w:shd w:val="clear" w:color="auto" w:fill="auto"/>
            <w:vAlign w:val="center"/>
            <w:hideMark/>
          </w:tcPr>
          <w:p w14:paraId="1835327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1" w:type="pct"/>
            <w:shd w:val="clear" w:color="auto" w:fill="auto"/>
            <w:vAlign w:val="center"/>
            <w:hideMark/>
          </w:tcPr>
          <w:p w14:paraId="4BDE8B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1" w:type="pct"/>
            <w:shd w:val="clear" w:color="auto" w:fill="auto"/>
            <w:vAlign w:val="center"/>
            <w:hideMark/>
          </w:tcPr>
          <w:p w14:paraId="33A224E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1" w:type="pct"/>
            <w:shd w:val="clear" w:color="auto" w:fill="auto"/>
            <w:vAlign w:val="center"/>
            <w:hideMark/>
          </w:tcPr>
          <w:p w14:paraId="6E6E615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2" w:type="pct"/>
            <w:shd w:val="clear" w:color="auto" w:fill="auto"/>
            <w:vAlign w:val="center"/>
            <w:hideMark/>
          </w:tcPr>
          <w:p w14:paraId="1B996C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1" w:type="pct"/>
            <w:shd w:val="clear" w:color="auto" w:fill="auto"/>
            <w:vAlign w:val="center"/>
            <w:hideMark/>
          </w:tcPr>
          <w:p w14:paraId="67DE641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1" w:type="pct"/>
            <w:shd w:val="clear" w:color="auto" w:fill="auto"/>
            <w:vAlign w:val="center"/>
            <w:hideMark/>
          </w:tcPr>
          <w:p w14:paraId="59B2339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24734B3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1 410</w:t>
            </w:r>
          </w:p>
        </w:tc>
      </w:tr>
      <w:tr w:rsidR="00492666" w:rsidRPr="003D40EC" w14:paraId="7B304415" w14:textId="77777777" w:rsidTr="00492666">
        <w:trPr>
          <w:trHeight w:val="20"/>
        </w:trPr>
        <w:tc>
          <w:tcPr>
            <w:tcW w:w="1244" w:type="pct"/>
            <w:shd w:val="clear" w:color="auto" w:fill="auto"/>
            <w:vAlign w:val="center"/>
            <w:hideMark/>
          </w:tcPr>
          <w:p w14:paraId="5A1576C4"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047A2FE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4 914</w:t>
            </w:r>
          </w:p>
        </w:tc>
        <w:tc>
          <w:tcPr>
            <w:tcW w:w="341" w:type="pct"/>
            <w:shd w:val="clear" w:color="auto" w:fill="auto"/>
            <w:vAlign w:val="center"/>
            <w:hideMark/>
          </w:tcPr>
          <w:p w14:paraId="5E8D27B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5 389</w:t>
            </w:r>
          </w:p>
        </w:tc>
        <w:tc>
          <w:tcPr>
            <w:tcW w:w="341" w:type="pct"/>
            <w:shd w:val="clear" w:color="auto" w:fill="auto"/>
            <w:vAlign w:val="center"/>
            <w:hideMark/>
          </w:tcPr>
          <w:p w14:paraId="683A173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5 492</w:t>
            </w:r>
          </w:p>
        </w:tc>
        <w:tc>
          <w:tcPr>
            <w:tcW w:w="342" w:type="pct"/>
            <w:shd w:val="clear" w:color="auto" w:fill="auto"/>
            <w:vAlign w:val="center"/>
            <w:hideMark/>
          </w:tcPr>
          <w:p w14:paraId="17994A2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c>
          <w:tcPr>
            <w:tcW w:w="341" w:type="pct"/>
            <w:shd w:val="clear" w:color="auto" w:fill="auto"/>
            <w:vAlign w:val="center"/>
            <w:hideMark/>
          </w:tcPr>
          <w:p w14:paraId="6EBDDA2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c>
          <w:tcPr>
            <w:tcW w:w="341" w:type="pct"/>
            <w:shd w:val="clear" w:color="auto" w:fill="auto"/>
            <w:vAlign w:val="center"/>
            <w:hideMark/>
          </w:tcPr>
          <w:p w14:paraId="0468232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c>
          <w:tcPr>
            <w:tcW w:w="341" w:type="pct"/>
            <w:shd w:val="clear" w:color="auto" w:fill="auto"/>
            <w:vAlign w:val="center"/>
            <w:hideMark/>
          </w:tcPr>
          <w:p w14:paraId="2A186BC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c>
          <w:tcPr>
            <w:tcW w:w="342" w:type="pct"/>
            <w:shd w:val="clear" w:color="auto" w:fill="auto"/>
            <w:vAlign w:val="center"/>
            <w:hideMark/>
          </w:tcPr>
          <w:p w14:paraId="05EA788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c>
          <w:tcPr>
            <w:tcW w:w="341" w:type="pct"/>
            <w:shd w:val="clear" w:color="auto" w:fill="auto"/>
            <w:vAlign w:val="center"/>
            <w:hideMark/>
          </w:tcPr>
          <w:p w14:paraId="0F1E63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c>
          <w:tcPr>
            <w:tcW w:w="341" w:type="pct"/>
            <w:shd w:val="clear" w:color="auto" w:fill="auto"/>
            <w:vAlign w:val="center"/>
            <w:hideMark/>
          </w:tcPr>
          <w:p w14:paraId="1BC8EB4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c>
          <w:tcPr>
            <w:tcW w:w="344" w:type="pct"/>
            <w:shd w:val="clear" w:color="auto" w:fill="auto"/>
            <w:vAlign w:val="center"/>
            <w:hideMark/>
          </w:tcPr>
          <w:p w14:paraId="05F74C2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5 693</w:t>
            </w:r>
          </w:p>
        </w:tc>
      </w:tr>
      <w:tr w:rsidR="00492666" w:rsidRPr="003D40EC" w14:paraId="48368F58" w14:textId="77777777" w:rsidTr="00492666">
        <w:trPr>
          <w:trHeight w:val="20"/>
        </w:trPr>
        <w:tc>
          <w:tcPr>
            <w:tcW w:w="1244" w:type="pct"/>
            <w:shd w:val="clear" w:color="auto" w:fill="auto"/>
            <w:vAlign w:val="center"/>
            <w:hideMark/>
          </w:tcPr>
          <w:p w14:paraId="05B0DF61"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6D76488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3 738</w:t>
            </w:r>
          </w:p>
        </w:tc>
        <w:tc>
          <w:tcPr>
            <w:tcW w:w="341" w:type="pct"/>
            <w:shd w:val="clear" w:color="auto" w:fill="auto"/>
            <w:vAlign w:val="center"/>
            <w:hideMark/>
          </w:tcPr>
          <w:p w14:paraId="6DCA51E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4 213</w:t>
            </w:r>
          </w:p>
        </w:tc>
        <w:tc>
          <w:tcPr>
            <w:tcW w:w="341" w:type="pct"/>
            <w:shd w:val="clear" w:color="auto" w:fill="auto"/>
            <w:vAlign w:val="center"/>
            <w:hideMark/>
          </w:tcPr>
          <w:p w14:paraId="05B47DA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4 399</w:t>
            </w:r>
          </w:p>
        </w:tc>
        <w:tc>
          <w:tcPr>
            <w:tcW w:w="342" w:type="pct"/>
            <w:shd w:val="clear" w:color="auto" w:fill="auto"/>
            <w:vAlign w:val="center"/>
            <w:hideMark/>
          </w:tcPr>
          <w:p w14:paraId="78456A2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c>
          <w:tcPr>
            <w:tcW w:w="341" w:type="pct"/>
            <w:shd w:val="clear" w:color="auto" w:fill="auto"/>
            <w:vAlign w:val="center"/>
            <w:hideMark/>
          </w:tcPr>
          <w:p w14:paraId="1A07198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c>
          <w:tcPr>
            <w:tcW w:w="341" w:type="pct"/>
            <w:shd w:val="clear" w:color="auto" w:fill="auto"/>
            <w:vAlign w:val="center"/>
            <w:hideMark/>
          </w:tcPr>
          <w:p w14:paraId="1D6A966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c>
          <w:tcPr>
            <w:tcW w:w="341" w:type="pct"/>
            <w:shd w:val="clear" w:color="auto" w:fill="auto"/>
            <w:vAlign w:val="center"/>
            <w:hideMark/>
          </w:tcPr>
          <w:p w14:paraId="1D19934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c>
          <w:tcPr>
            <w:tcW w:w="342" w:type="pct"/>
            <w:shd w:val="clear" w:color="auto" w:fill="auto"/>
            <w:vAlign w:val="center"/>
            <w:hideMark/>
          </w:tcPr>
          <w:p w14:paraId="7934407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c>
          <w:tcPr>
            <w:tcW w:w="341" w:type="pct"/>
            <w:shd w:val="clear" w:color="auto" w:fill="auto"/>
            <w:vAlign w:val="center"/>
            <w:hideMark/>
          </w:tcPr>
          <w:p w14:paraId="649B0DF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c>
          <w:tcPr>
            <w:tcW w:w="341" w:type="pct"/>
            <w:shd w:val="clear" w:color="auto" w:fill="auto"/>
            <w:vAlign w:val="center"/>
            <w:hideMark/>
          </w:tcPr>
          <w:p w14:paraId="2B73C8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c>
          <w:tcPr>
            <w:tcW w:w="344" w:type="pct"/>
            <w:shd w:val="clear" w:color="auto" w:fill="auto"/>
            <w:vAlign w:val="center"/>
            <w:hideMark/>
          </w:tcPr>
          <w:p w14:paraId="13CD5B5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4 518</w:t>
            </w:r>
          </w:p>
        </w:tc>
      </w:tr>
      <w:tr w:rsidR="00492666" w:rsidRPr="003D40EC" w14:paraId="6F7D603A" w14:textId="77777777" w:rsidTr="00492666">
        <w:trPr>
          <w:trHeight w:val="20"/>
        </w:trPr>
        <w:tc>
          <w:tcPr>
            <w:tcW w:w="1244" w:type="pct"/>
            <w:shd w:val="clear" w:color="auto" w:fill="auto"/>
            <w:vAlign w:val="center"/>
            <w:hideMark/>
          </w:tcPr>
          <w:p w14:paraId="70260246"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7D32396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1" w:type="pct"/>
            <w:shd w:val="clear" w:color="auto" w:fill="auto"/>
            <w:vAlign w:val="center"/>
            <w:hideMark/>
          </w:tcPr>
          <w:p w14:paraId="0AD2108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1" w:type="pct"/>
            <w:shd w:val="clear" w:color="auto" w:fill="auto"/>
            <w:vAlign w:val="center"/>
            <w:hideMark/>
          </w:tcPr>
          <w:p w14:paraId="37CFA26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826</w:t>
            </w:r>
          </w:p>
        </w:tc>
        <w:tc>
          <w:tcPr>
            <w:tcW w:w="342" w:type="pct"/>
            <w:shd w:val="clear" w:color="auto" w:fill="auto"/>
            <w:vAlign w:val="center"/>
            <w:hideMark/>
          </w:tcPr>
          <w:p w14:paraId="3395B06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1" w:type="pct"/>
            <w:shd w:val="clear" w:color="auto" w:fill="auto"/>
            <w:vAlign w:val="center"/>
            <w:hideMark/>
          </w:tcPr>
          <w:p w14:paraId="109CD2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1" w:type="pct"/>
            <w:shd w:val="clear" w:color="auto" w:fill="auto"/>
            <w:vAlign w:val="center"/>
            <w:hideMark/>
          </w:tcPr>
          <w:p w14:paraId="6B53DB4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1" w:type="pct"/>
            <w:shd w:val="clear" w:color="auto" w:fill="auto"/>
            <w:vAlign w:val="center"/>
            <w:hideMark/>
          </w:tcPr>
          <w:p w14:paraId="0B11350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2" w:type="pct"/>
            <w:shd w:val="clear" w:color="auto" w:fill="auto"/>
            <w:vAlign w:val="center"/>
            <w:hideMark/>
          </w:tcPr>
          <w:p w14:paraId="2E2CF4F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1" w:type="pct"/>
            <w:shd w:val="clear" w:color="auto" w:fill="auto"/>
            <w:vAlign w:val="center"/>
            <w:hideMark/>
          </w:tcPr>
          <w:p w14:paraId="0DBF496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1" w:type="pct"/>
            <w:shd w:val="clear" w:color="auto" w:fill="auto"/>
            <w:vAlign w:val="center"/>
            <w:hideMark/>
          </w:tcPr>
          <w:p w14:paraId="7E6FD6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23903C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878</w:t>
            </w:r>
          </w:p>
        </w:tc>
      </w:tr>
      <w:tr w:rsidR="00492666" w:rsidRPr="003D40EC" w14:paraId="0F9054CA" w14:textId="77777777" w:rsidTr="00492666">
        <w:trPr>
          <w:trHeight w:val="20"/>
        </w:trPr>
        <w:tc>
          <w:tcPr>
            <w:tcW w:w="1244" w:type="pct"/>
            <w:shd w:val="clear" w:color="auto" w:fill="auto"/>
            <w:vAlign w:val="center"/>
            <w:hideMark/>
          </w:tcPr>
          <w:p w14:paraId="37E18A01"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627828C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1" w:type="pct"/>
            <w:shd w:val="clear" w:color="auto" w:fill="auto"/>
            <w:vAlign w:val="center"/>
            <w:hideMark/>
          </w:tcPr>
          <w:p w14:paraId="36C1EB2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1" w:type="pct"/>
            <w:shd w:val="clear" w:color="auto" w:fill="auto"/>
            <w:vAlign w:val="center"/>
            <w:hideMark/>
          </w:tcPr>
          <w:p w14:paraId="4868321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268</w:t>
            </w:r>
          </w:p>
        </w:tc>
        <w:tc>
          <w:tcPr>
            <w:tcW w:w="342" w:type="pct"/>
            <w:shd w:val="clear" w:color="auto" w:fill="auto"/>
            <w:vAlign w:val="center"/>
            <w:hideMark/>
          </w:tcPr>
          <w:p w14:paraId="6056187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1" w:type="pct"/>
            <w:shd w:val="clear" w:color="auto" w:fill="auto"/>
            <w:vAlign w:val="center"/>
            <w:hideMark/>
          </w:tcPr>
          <w:p w14:paraId="61F52F9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1" w:type="pct"/>
            <w:shd w:val="clear" w:color="auto" w:fill="auto"/>
            <w:vAlign w:val="center"/>
            <w:hideMark/>
          </w:tcPr>
          <w:p w14:paraId="1630CEE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1" w:type="pct"/>
            <w:shd w:val="clear" w:color="auto" w:fill="auto"/>
            <w:vAlign w:val="center"/>
            <w:hideMark/>
          </w:tcPr>
          <w:p w14:paraId="697EACE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2" w:type="pct"/>
            <w:shd w:val="clear" w:color="auto" w:fill="auto"/>
            <w:vAlign w:val="center"/>
            <w:hideMark/>
          </w:tcPr>
          <w:p w14:paraId="3BBC78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1" w:type="pct"/>
            <w:shd w:val="clear" w:color="auto" w:fill="auto"/>
            <w:vAlign w:val="center"/>
            <w:hideMark/>
          </w:tcPr>
          <w:p w14:paraId="487725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1" w:type="pct"/>
            <w:shd w:val="clear" w:color="auto" w:fill="auto"/>
            <w:vAlign w:val="center"/>
            <w:hideMark/>
          </w:tcPr>
          <w:p w14:paraId="1DE031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3CE746B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297</w:t>
            </w:r>
          </w:p>
        </w:tc>
      </w:tr>
      <w:tr w:rsidR="00492666" w:rsidRPr="003D40EC" w14:paraId="12BBA303" w14:textId="77777777" w:rsidTr="00492666">
        <w:trPr>
          <w:trHeight w:val="20"/>
        </w:trPr>
        <w:tc>
          <w:tcPr>
            <w:tcW w:w="1244" w:type="pct"/>
            <w:shd w:val="clear" w:color="000000" w:fill="BDD7EE"/>
            <w:vAlign w:val="center"/>
            <w:hideMark/>
          </w:tcPr>
          <w:p w14:paraId="2F11845A"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 xml:space="preserve">Котельная № 3 </w:t>
            </w:r>
          </w:p>
        </w:tc>
        <w:tc>
          <w:tcPr>
            <w:tcW w:w="341" w:type="pct"/>
            <w:shd w:val="clear" w:color="000000" w:fill="BDD7EE"/>
            <w:vAlign w:val="center"/>
            <w:hideMark/>
          </w:tcPr>
          <w:p w14:paraId="4E0F48A9"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3B635EAD"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E33E02C"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572BE33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49B83F6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3C64E90C"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64D45A8"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1369" w:type="pct"/>
            <w:gridSpan w:val="4"/>
            <w:shd w:val="clear" w:color="000000" w:fill="CCFF99"/>
            <w:vAlign w:val="center"/>
            <w:hideMark/>
          </w:tcPr>
          <w:p w14:paraId="5D75FEC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БМК ул. Лермонтова</w:t>
            </w:r>
          </w:p>
        </w:tc>
      </w:tr>
      <w:tr w:rsidR="00492666" w:rsidRPr="003D40EC" w14:paraId="4C37003E" w14:textId="77777777" w:rsidTr="00492666">
        <w:trPr>
          <w:trHeight w:val="20"/>
        </w:trPr>
        <w:tc>
          <w:tcPr>
            <w:tcW w:w="1244" w:type="pct"/>
            <w:shd w:val="clear" w:color="auto" w:fill="auto"/>
            <w:vAlign w:val="center"/>
            <w:hideMark/>
          </w:tcPr>
          <w:p w14:paraId="43695C9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3C11F70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8 179</w:t>
            </w:r>
          </w:p>
        </w:tc>
        <w:tc>
          <w:tcPr>
            <w:tcW w:w="341" w:type="pct"/>
            <w:shd w:val="clear" w:color="auto" w:fill="auto"/>
            <w:vAlign w:val="center"/>
            <w:hideMark/>
          </w:tcPr>
          <w:p w14:paraId="183EB02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7 181</w:t>
            </w:r>
          </w:p>
        </w:tc>
        <w:tc>
          <w:tcPr>
            <w:tcW w:w="341" w:type="pct"/>
            <w:shd w:val="clear" w:color="auto" w:fill="auto"/>
            <w:vAlign w:val="center"/>
            <w:hideMark/>
          </w:tcPr>
          <w:p w14:paraId="37F844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7 343</w:t>
            </w:r>
          </w:p>
        </w:tc>
        <w:tc>
          <w:tcPr>
            <w:tcW w:w="342" w:type="pct"/>
            <w:shd w:val="clear" w:color="auto" w:fill="auto"/>
            <w:vAlign w:val="center"/>
            <w:hideMark/>
          </w:tcPr>
          <w:p w14:paraId="4A74194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c>
          <w:tcPr>
            <w:tcW w:w="341" w:type="pct"/>
            <w:shd w:val="clear" w:color="auto" w:fill="auto"/>
            <w:vAlign w:val="center"/>
            <w:hideMark/>
          </w:tcPr>
          <w:p w14:paraId="62FAAA7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c>
          <w:tcPr>
            <w:tcW w:w="341" w:type="pct"/>
            <w:shd w:val="clear" w:color="auto" w:fill="auto"/>
            <w:vAlign w:val="center"/>
            <w:hideMark/>
          </w:tcPr>
          <w:p w14:paraId="456A396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c>
          <w:tcPr>
            <w:tcW w:w="341" w:type="pct"/>
            <w:shd w:val="clear" w:color="auto" w:fill="auto"/>
            <w:vAlign w:val="center"/>
            <w:hideMark/>
          </w:tcPr>
          <w:p w14:paraId="1728D14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c>
          <w:tcPr>
            <w:tcW w:w="342" w:type="pct"/>
            <w:shd w:val="clear" w:color="auto" w:fill="auto"/>
            <w:vAlign w:val="center"/>
            <w:hideMark/>
          </w:tcPr>
          <w:p w14:paraId="13F2493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c>
          <w:tcPr>
            <w:tcW w:w="341" w:type="pct"/>
            <w:shd w:val="clear" w:color="auto" w:fill="auto"/>
            <w:vAlign w:val="center"/>
            <w:hideMark/>
          </w:tcPr>
          <w:p w14:paraId="50F0BA4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c>
          <w:tcPr>
            <w:tcW w:w="341" w:type="pct"/>
            <w:shd w:val="clear" w:color="auto" w:fill="auto"/>
            <w:vAlign w:val="center"/>
            <w:hideMark/>
          </w:tcPr>
          <w:p w14:paraId="3E27C93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c>
          <w:tcPr>
            <w:tcW w:w="344" w:type="pct"/>
            <w:shd w:val="clear" w:color="auto" w:fill="auto"/>
            <w:vAlign w:val="center"/>
            <w:hideMark/>
          </w:tcPr>
          <w:p w14:paraId="175FAB3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7 571</w:t>
            </w:r>
          </w:p>
        </w:tc>
      </w:tr>
      <w:tr w:rsidR="00492666" w:rsidRPr="003D40EC" w14:paraId="2B6497FE" w14:textId="77777777" w:rsidTr="00492666">
        <w:trPr>
          <w:trHeight w:val="20"/>
        </w:trPr>
        <w:tc>
          <w:tcPr>
            <w:tcW w:w="1244" w:type="pct"/>
            <w:shd w:val="clear" w:color="auto" w:fill="auto"/>
            <w:vAlign w:val="center"/>
            <w:hideMark/>
          </w:tcPr>
          <w:p w14:paraId="75112004"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2D061CF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5E91C53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28</w:t>
            </w:r>
          </w:p>
        </w:tc>
        <w:tc>
          <w:tcPr>
            <w:tcW w:w="341" w:type="pct"/>
            <w:shd w:val="clear" w:color="auto" w:fill="auto"/>
            <w:vAlign w:val="center"/>
            <w:hideMark/>
          </w:tcPr>
          <w:p w14:paraId="19486DA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2" w:type="pct"/>
            <w:shd w:val="clear" w:color="auto" w:fill="auto"/>
            <w:vAlign w:val="center"/>
            <w:hideMark/>
          </w:tcPr>
          <w:p w14:paraId="0AA39E3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41F9C28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25A89C5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5083AE7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2" w:type="pct"/>
            <w:shd w:val="clear" w:color="auto" w:fill="auto"/>
            <w:vAlign w:val="center"/>
            <w:hideMark/>
          </w:tcPr>
          <w:p w14:paraId="66CA0AA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7006FA8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1" w:type="pct"/>
            <w:shd w:val="clear" w:color="auto" w:fill="auto"/>
            <w:vAlign w:val="center"/>
            <w:hideMark/>
          </w:tcPr>
          <w:p w14:paraId="56C551A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6AD93F7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w:t>
            </w:r>
          </w:p>
        </w:tc>
      </w:tr>
      <w:tr w:rsidR="00492666" w:rsidRPr="003D40EC" w14:paraId="20F287DE" w14:textId="77777777" w:rsidTr="00492666">
        <w:trPr>
          <w:trHeight w:val="20"/>
        </w:trPr>
        <w:tc>
          <w:tcPr>
            <w:tcW w:w="1244" w:type="pct"/>
            <w:shd w:val="clear" w:color="auto" w:fill="auto"/>
            <w:vAlign w:val="center"/>
            <w:hideMark/>
          </w:tcPr>
          <w:p w14:paraId="4D27A425"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04D0F41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8 148</w:t>
            </w:r>
          </w:p>
        </w:tc>
        <w:tc>
          <w:tcPr>
            <w:tcW w:w="341" w:type="pct"/>
            <w:shd w:val="clear" w:color="auto" w:fill="auto"/>
            <w:vAlign w:val="center"/>
            <w:hideMark/>
          </w:tcPr>
          <w:p w14:paraId="5F31B9C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7 153</w:t>
            </w:r>
          </w:p>
        </w:tc>
        <w:tc>
          <w:tcPr>
            <w:tcW w:w="341" w:type="pct"/>
            <w:shd w:val="clear" w:color="auto" w:fill="auto"/>
            <w:vAlign w:val="center"/>
            <w:hideMark/>
          </w:tcPr>
          <w:p w14:paraId="11AFE3F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7 312</w:t>
            </w:r>
          </w:p>
        </w:tc>
        <w:tc>
          <w:tcPr>
            <w:tcW w:w="342" w:type="pct"/>
            <w:shd w:val="clear" w:color="auto" w:fill="auto"/>
            <w:vAlign w:val="center"/>
            <w:hideMark/>
          </w:tcPr>
          <w:p w14:paraId="23C8BC0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c>
          <w:tcPr>
            <w:tcW w:w="341" w:type="pct"/>
            <w:shd w:val="clear" w:color="auto" w:fill="auto"/>
            <w:vAlign w:val="center"/>
            <w:hideMark/>
          </w:tcPr>
          <w:p w14:paraId="66E1BE0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c>
          <w:tcPr>
            <w:tcW w:w="341" w:type="pct"/>
            <w:shd w:val="clear" w:color="auto" w:fill="auto"/>
            <w:vAlign w:val="center"/>
            <w:hideMark/>
          </w:tcPr>
          <w:p w14:paraId="7D43941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c>
          <w:tcPr>
            <w:tcW w:w="341" w:type="pct"/>
            <w:shd w:val="clear" w:color="auto" w:fill="auto"/>
            <w:vAlign w:val="center"/>
            <w:hideMark/>
          </w:tcPr>
          <w:p w14:paraId="2496159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c>
          <w:tcPr>
            <w:tcW w:w="342" w:type="pct"/>
            <w:shd w:val="clear" w:color="auto" w:fill="auto"/>
            <w:vAlign w:val="center"/>
            <w:hideMark/>
          </w:tcPr>
          <w:p w14:paraId="2CC83C9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c>
          <w:tcPr>
            <w:tcW w:w="341" w:type="pct"/>
            <w:shd w:val="clear" w:color="auto" w:fill="auto"/>
            <w:vAlign w:val="center"/>
            <w:hideMark/>
          </w:tcPr>
          <w:p w14:paraId="18CA5AA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c>
          <w:tcPr>
            <w:tcW w:w="341" w:type="pct"/>
            <w:shd w:val="clear" w:color="auto" w:fill="auto"/>
            <w:vAlign w:val="center"/>
            <w:hideMark/>
          </w:tcPr>
          <w:p w14:paraId="2604B00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c>
          <w:tcPr>
            <w:tcW w:w="344" w:type="pct"/>
            <w:shd w:val="clear" w:color="auto" w:fill="auto"/>
            <w:vAlign w:val="center"/>
            <w:hideMark/>
          </w:tcPr>
          <w:p w14:paraId="1CE1E3F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7 540</w:t>
            </w:r>
          </w:p>
        </w:tc>
      </w:tr>
      <w:tr w:rsidR="00492666" w:rsidRPr="003D40EC" w14:paraId="7FB55D21" w14:textId="77777777" w:rsidTr="00492666">
        <w:trPr>
          <w:trHeight w:val="20"/>
        </w:trPr>
        <w:tc>
          <w:tcPr>
            <w:tcW w:w="1244" w:type="pct"/>
            <w:shd w:val="clear" w:color="auto" w:fill="auto"/>
            <w:vAlign w:val="center"/>
            <w:hideMark/>
          </w:tcPr>
          <w:p w14:paraId="13531808"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75CDB03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1" w:type="pct"/>
            <w:shd w:val="clear" w:color="auto" w:fill="auto"/>
            <w:vAlign w:val="center"/>
            <w:hideMark/>
          </w:tcPr>
          <w:p w14:paraId="6EEE087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1 532</w:t>
            </w:r>
          </w:p>
        </w:tc>
        <w:tc>
          <w:tcPr>
            <w:tcW w:w="341" w:type="pct"/>
            <w:shd w:val="clear" w:color="auto" w:fill="auto"/>
            <w:vAlign w:val="center"/>
            <w:hideMark/>
          </w:tcPr>
          <w:p w14:paraId="3CC8B3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1 488</w:t>
            </w:r>
          </w:p>
        </w:tc>
        <w:tc>
          <w:tcPr>
            <w:tcW w:w="342" w:type="pct"/>
            <w:shd w:val="clear" w:color="auto" w:fill="auto"/>
            <w:vAlign w:val="center"/>
            <w:hideMark/>
          </w:tcPr>
          <w:p w14:paraId="7AA673D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1" w:type="pct"/>
            <w:shd w:val="clear" w:color="auto" w:fill="auto"/>
            <w:vAlign w:val="center"/>
            <w:hideMark/>
          </w:tcPr>
          <w:p w14:paraId="5EB7246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1" w:type="pct"/>
            <w:shd w:val="clear" w:color="auto" w:fill="auto"/>
            <w:vAlign w:val="center"/>
            <w:hideMark/>
          </w:tcPr>
          <w:p w14:paraId="32FC2B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1" w:type="pct"/>
            <w:shd w:val="clear" w:color="auto" w:fill="auto"/>
            <w:vAlign w:val="center"/>
            <w:hideMark/>
          </w:tcPr>
          <w:p w14:paraId="0F1DD48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2" w:type="pct"/>
            <w:shd w:val="clear" w:color="auto" w:fill="auto"/>
            <w:vAlign w:val="center"/>
            <w:hideMark/>
          </w:tcPr>
          <w:p w14:paraId="066ED84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1" w:type="pct"/>
            <w:shd w:val="clear" w:color="auto" w:fill="auto"/>
            <w:vAlign w:val="center"/>
            <w:hideMark/>
          </w:tcPr>
          <w:p w14:paraId="656C974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1" w:type="pct"/>
            <w:shd w:val="clear" w:color="auto" w:fill="auto"/>
            <w:vAlign w:val="center"/>
            <w:hideMark/>
          </w:tcPr>
          <w:p w14:paraId="11F3629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4119393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1 542</w:t>
            </w:r>
          </w:p>
        </w:tc>
      </w:tr>
      <w:tr w:rsidR="00492666" w:rsidRPr="003D40EC" w14:paraId="12C81A7D" w14:textId="77777777" w:rsidTr="00492666">
        <w:trPr>
          <w:trHeight w:val="20"/>
        </w:trPr>
        <w:tc>
          <w:tcPr>
            <w:tcW w:w="1244" w:type="pct"/>
            <w:shd w:val="clear" w:color="auto" w:fill="auto"/>
            <w:vAlign w:val="center"/>
            <w:hideMark/>
          </w:tcPr>
          <w:p w14:paraId="6BC2ACE0"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266F112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6 606</w:t>
            </w:r>
          </w:p>
        </w:tc>
        <w:tc>
          <w:tcPr>
            <w:tcW w:w="341" w:type="pct"/>
            <w:shd w:val="clear" w:color="auto" w:fill="auto"/>
            <w:vAlign w:val="center"/>
            <w:hideMark/>
          </w:tcPr>
          <w:p w14:paraId="0DF2B24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5 621</w:t>
            </w:r>
          </w:p>
        </w:tc>
        <w:tc>
          <w:tcPr>
            <w:tcW w:w="341" w:type="pct"/>
            <w:shd w:val="clear" w:color="auto" w:fill="auto"/>
            <w:vAlign w:val="center"/>
            <w:hideMark/>
          </w:tcPr>
          <w:p w14:paraId="32AF34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5 824</w:t>
            </w:r>
          </w:p>
        </w:tc>
        <w:tc>
          <w:tcPr>
            <w:tcW w:w="342" w:type="pct"/>
            <w:shd w:val="clear" w:color="auto" w:fill="auto"/>
            <w:vAlign w:val="center"/>
            <w:hideMark/>
          </w:tcPr>
          <w:p w14:paraId="0685931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c>
          <w:tcPr>
            <w:tcW w:w="341" w:type="pct"/>
            <w:shd w:val="clear" w:color="auto" w:fill="auto"/>
            <w:vAlign w:val="center"/>
            <w:hideMark/>
          </w:tcPr>
          <w:p w14:paraId="4D69A27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c>
          <w:tcPr>
            <w:tcW w:w="341" w:type="pct"/>
            <w:shd w:val="clear" w:color="auto" w:fill="auto"/>
            <w:vAlign w:val="center"/>
            <w:hideMark/>
          </w:tcPr>
          <w:p w14:paraId="688999E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c>
          <w:tcPr>
            <w:tcW w:w="341" w:type="pct"/>
            <w:shd w:val="clear" w:color="auto" w:fill="auto"/>
            <w:vAlign w:val="center"/>
            <w:hideMark/>
          </w:tcPr>
          <w:p w14:paraId="01E1E6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c>
          <w:tcPr>
            <w:tcW w:w="342" w:type="pct"/>
            <w:shd w:val="clear" w:color="auto" w:fill="auto"/>
            <w:vAlign w:val="center"/>
            <w:hideMark/>
          </w:tcPr>
          <w:p w14:paraId="524223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c>
          <w:tcPr>
            <w:tcW w:w="341" w:type="pct"/>
            <w:shd w:val="clear" w:color="auto" w:fill="auto"/>
            <w:vAlign w:val="center"/>
            <w:hideMark/>
          </w:tcPr>
          <w:p w14:paraId="4E45F1B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c>
          <w:tcPr>
            <w:tcW w:w="341" w:type="pct"/>
            <w:shd w:val="clear" w:color="auto" w:fill="auto"/>
            <w:vAlign w:val="center"/>
            <w:hideMark/>
          </w:tcPr>
          <w:p w14:paraId="6C57298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c>
          <w:tcPr>
            <w:tcW w:w="344" w:type="pct"/>
            <w:shd w:val="clear" w:color="auto" w:fill="auto"/>
            <w:vAlign w:val="center"/>
            <w:hideMark/>
          </w:tcPr>
          <w:p w14:paraId="66E24D9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5 999</w:t>
            </w:r>
          </w:p>
        </w:tc>
      </w:tr>
      <w:tr w:rsidR="00492666" w:rsidRPr="003D40EC" w14:paraId="4C1EC482" w14:textId="77777777" w:rsidTr="00492666">
        <w:trPr>
          <w:trHeight w:val="20"/>
        </w:trPr>
        <w:tc>
          <w:tcPr>
            <w:tcW w:w="1244" w:type="pct"/>
            <w:shd w:val="clear" w:color="auto" w:fill="auto"/>
            <w:vAlign w:val="center"/>
            <w:hideMark/>
          </w:tcPr>
          <w:p w14:paraId="21ACE575"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00EB8E4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6 202</w:t>
            </w:r>
          </w:p>
        </w:tc>
        <w:tc>
          <w:tcPr>
            <w:tcW w:w="341" w:type="pct"/>
            <w:shd w:val="clear" w:color="auto" w:fill="auto"/>
            <w:vAlign w:val="center"/>
            <w:hideMark/>
          </w:tcPr>
          <w:p w14:paraId="67BCF16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5 217</w:t>
            </w:r>
          </w:p>
        </w:tc>
        <w:tc>
          <w:tcPr>
            <w:tcW w:w="341" w:type="pct"/>
            <w:shd w:val="clear" w:color="auto" w:fill="auto"/>
            <w:vAlign w:val="center"/>
            <w:hideMark/>
          </w:tcPr>
          <w:p w14:paraId="5687146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5 448</w:t>
            </w:r>
          </w:p>
        </w:tc>
        <w:tc>
          <w:tcPr>
            <w:tcW w:w="342" w:type="pct"/>
            <w:shd w:val="clear" w:color="auto" w:fill="auto"/>
            <w:vAlign w:val="center"/>
            <w:hideMark/>
          </w:tcPr>
          <w:p w14:paraId="172699F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c>
          <w:tcPr>
            <w:tcW w:w="341" w:type="pct"/>
            <w:shd w:val="clear" w:color="auto" w:fill="auto"/>
            <w:vAlign w:val="center"/>
            <w:hideMark/>
          </w:tcPr>
          <w:p w14:paraId="3EEE98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c>
          <w:tcPr>
            <w:tcW w:w="341" w:type="pct"/>
            <w:shd w:val="clear" w:color="auto" w:fill="auto"/>
            <w:vAlign w:val="center"/>
            <w:hideMark/>
          </w:tcPr>
          <w:p w14:paraId="6263811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c>
          <w:tcPr>
            <w:tcW w:w="341" w:type="pct"/>
            <w:shd w:val="clear" w:color="auto" w:fill="auto"/>
            <w:vAlign w:val="center"/>
            <w:hideMark/>
          </w:tcPr>
          <w:p w14:paraId="1E5CD05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c>
          <w:tcPr>
            <w:tcW w:w="342" w:type="pct"/>
            <w:shd w:val="clear" w:color="auto" w:fill="auto"/>
            <w:vAlign w:val="center"/>
            <w:hideMark/>
          </w:tcPr>
          <w:p w14:paraId="69B2344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c>
          <w:tcPr>
            <w:tcW w:w="341" w:type="pct"/>
            <w:shd w:val="clear" w:color="auto" w:fill="auto"/>
            <w:vAlign w:val="center"/>
            <w:hideMark/>
          </w:tcPr>
          <w:p w14:paraId="748DA13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c>
          <w:tcPr>
            <w:tcW w:w="341" w:type="pct"/>
            <w:shd w:val="clear" w:color="auto" w:fill="auto"/>
            <w:vAlign w:val="center"/>
            <w:hideMark/>
          </w:tcPr>
          <w:p w14:paraId="786E0DF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c>
          <w:tcPr>
            <w:tcW w:w="344" w:type="pct"/>
            <w:shd w:val="clear" w:color="auto" w:fill="auto"/>
            <w:vAlign w:val="center"/>
            <w:hideMark/>
          </w:tcPr>
          <w:p w14:paraId="3119F6D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5 595</w:t>
            </w:r>
          </w:p>
        </w:tc>
      </w:tr>
      <w:tr w:rsidR="00492666" w:rsidRPr="003D40EC" w14:paraId="3BFC17B9" w14:textId="77777777" w:rsidTr="00492666">
        <w:trPr>
          <w:trHeight w:val="20"/>
        </w:trPr>
        <w:tc>
          <w:tcPr>
            <w:tcW w:w="1244" w:type="pct"/>
            <w:shd w:val="clear" w:color="auto" w:fill="auto"/>
            <w:vAlign w:val="center"/>
            <w:hideMark/>
          </w:tcPr>
          <w:p w14:paraId="5365907C"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7A64B6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1" w:type="pct"/>
            <w:shd w:val="clear" w:color="auto" w:fill="auto"/>
            <w:vAlign w:val="center"/>
            <w:hideMark/>
          </w:tcPr>
          <w:p w14:paraId="04A8AB6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1" w:type="pct"/>
            <w:shd w:val="clear" w:color="auto" w:fill="auto"/>
            <w:vAlign w:val="center"/>
            <w:hideMark/>
          </w:tcPr>
          <w:p w14:paraId="55C4350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299</w:t>
            </w:r>
          </w:p>
        </w:tc>
        <w:tc>
          <w:tcPr>
            <w:tcW w:w="342" w:type="pct"/>
            <w:shd w:val="clear" w:color="auto" w:fill="auto"/>
            <w:vAlign w:val="center"/>
            <w:hideMark/>
          </w:tcPr>
          <w:p w14:paraId="6332561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1" w:type="pct"/>
            <w:shd w:val="clear" w:color="auto" w:fill="auto"/>
            <w:vAlign w:val="center"/>
            <w:hideMark/>
          </w:tcPr>
          <w:p w14:paraId="1D1E357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1" w:type="pct"/>
            <w:shd w:val="clear" w:color="auto" w:fill="auto"/>
            <w:vAlign w:val="center"/>
            <w:hideMark/>
          </w:tcPr>
          <w:p w14:paraId="2AF68A3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1" w:type="pct"/>
            <w:shd w:val="clear" w:color="auto" w:fill="auto"/>
            <w:vAlign w:val="center"/>
            <w:hideMark/>
          </w:tcPr>
          <w:p w14:paraId="4F208A3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2" w:type="pct"/>
            <w:shd w:val="clear" w:color="auto" w:fill="auto"/>
            <w:vAlign w:val="center"/>
            <w:hideMark/>
          </w:tcPr>
          <w:p w14:paraId="2E622E1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1" w:type="pct"/>
            <w:shd w:val="clear" w:color="auto" w:fill="auto"/>
            <w:vAlign w:val="center"/>
            <w:hideMark/>
          </w:tcPr>
          <w:p w14:paraId="078F6D0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1" w:type="pct"/>
            <w:shd w:val="clear" w:color="auto" w:fill="auto"/>
            <w:vAlign w:val="center"/>
            <w:hideMark/>
          </w:tcPr>
          <w:p w14:paraId="2457116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3B44083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318</w:t>
            </w:r>
          </w:p>
        </w:tc>
      </w:tr>
      <w:tr w:rsidR="00492666" w:rsidRPr="003D40EC" w14:paraId="1BFFFE39" w14:textId="77777777" w:rsidTr="00492666">
        <w:trPr>
          <w:trHeight w:val="20"/>
        </w:trPr>
        <w:tc>
          <w:tcPr>
            <w:tcW w:w="1244" w:type="pct"/>
            <w:shd w:val="clear" w:color="auto" w:fill="auto"/>
            <w:vAlign w:val="center"/>
            <w:hideMark/>
          </w:tcPr>
          <w:p w14:paraId="5126E3B5"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5BFA65E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1" w:type="pct"/>
            <w:shd w:val="clear" w:color="auto" w:fill="auto"/>
            <w:vAlign w:val="center"/>
            <w:hideMark/>
          </w:tcPr>
          <w:p w14:paraId="30233B6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1" w:type="pct"/>
            <w:shd w:val="clear" w:color="auto" w:fill="auto"/>
            <w:vAlign w:val="center"/>
            <w:hideMark/>
          </w:tcPr>
          <w:p w14:paraId="52AA05D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78</w:t>
            </w:r>
          </w:p>
        </w:tc>
        <w:tc>
          <w:tcPr>
            <w:tcW w:w="342" w:type="pct"/>
            <w:shd w:val="clear" w:color="auto" w:fill="auto"/>
            <w:vAlign w:val="center"/>
            <w:hideMark/>
          </w:tcPr>
          <w:p w14:paraId="5FAF619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1" w:type="pct"/>
            <w:shd w:val="clear" w:color="auto" w:fill="auto"/>
            <w:vAlign w:val="center"/>
            <w:hideMark/>
          </w:tcPr>
          <w:p w14:paraId="663F15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1" w:type="pct"/>
            <w:shd w:val="clear" w:color="auto" w:fill="auto"/>
            <w:vAlign w:val="center"/>
            <w:hideMark/>
          </w:tcPr>
          <w:p w14:paraId="1D16721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1" w:type="pct"/>
            <w:shd w:val="clear" w:color="auto" w:fill="auto"/>
            <w:vAlign w:val="center"/>
            <w:hideMark/>
          </w:tcPr>
          <w:p w14:paraId="012431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2" w:type="pct"/>
            <w:shd w:val="clear" w:color="auto" w:fill="auto"/>
            <w:vAlign w:val="center"/>
            <w:hideMark/>
          </w:tcPr>
          <w:p w14:paraId="6478B9D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1" w:type="pct"/>
            <w:shd w:val="clear" w:color="auto" w:fill="auto"/>
            <w:vAlign w:val="center"/>
            <w:hideMark/>
          </w:tcPr>
          <w:p w14:paraId="067F76E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1" w:type="pct"/>
            <w:shd w:val="clear" w:color="auto" w:fill="auto"/>
            <w:vAlign w:val="center"/>
            <w:hideMark/>
          </w:tcPr>
          <w:p w14:paraId="6302626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6D84D58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w:t>
            </w:r>
          </w:p>
        </w:tc>
      </w:tr>
      <w:tr w:rsidR="00492666" w:rsidRPr="003D40EC" w14:paraId="1E86444F" w14:textId="77777777" w:rsidTr="00492666">
        <w:trPr>
          <w:trHeight w:val="20"/>
        </w:trPr>
        <w:tc>
          <w:tcPr>
            <w:tcW w:w="1244" w:type="pct"/>
            <w:shd w:val="clear" w:color="000000" w:fill="BDD7EE"/>
            <w:vAlign w:val="center"/>
            <w:hideMark/>
          </w:tcPr>
          <w:p w14:paraId="46C89F75"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Котельная № 4</w:t>
            </w:r>
          </w:p>
        </w:tc>
        <w:tc>
          <w:tcPr>
            <w:tcW w:w="341" w:type="pct"/>
            <w:shd w:val="clear" w:color="000000" w:fill="BDD7EE"/>
            <w:vAlign w:val="center"/>
            <w:hideMark/>
          </w:tcPr>
          <w:p w14:paraId="199A21AD"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490A98FA"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369B9253"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09495C63"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E69FA7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2BA590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1F7664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6B1B4C6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14E84AD"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C44AD8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CCFF99"/>
            <w:vAlign w:val="center"/>
            <w:hideMark/>
          </w:tcPr>
          <w:p w14:paraId="41C0DA5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БМК ул. Маяковского</w:t>
            </w:r>
          </w:p>
        </w:tc>
      </w:tr>
      <w:tr w:rsidR="00492666" w:rsidRPr="003D40EC" w14:paraId="0AF9FF1A" w14:textId="77777777" w:rsidTr="00492666">
        <w:trPr>
          <w:trHeight w:val="20"/>
        </w:trPr>
        <w:tc>
          <w:tcPr>
            <w:tcW w:w="1244" w:type="pct"/>
            <w:shd w:val="clear" w:color="auto" w:fill="auto"/>
            <w:vAlign w:val="center"/>
            <w:hideMark/>
          </w:tcPr>
          <w:p w14:paraId="1FF73D5A"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6AF9777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7 025</w:t>
            </w:r>
          </w:p>
        </w:tc>
        <w:tc>
          <w:tcPr>
            <w:tcW w:w="341" w:type="pct"/>
            <w:shd w:val="clear" w:color="auto" w:fill="auto"/>
            <w:vAlign w:val="center"/>
            <w:hideMark/>
          </w:tcPr>
          <w:p w14:paraId="7F680A6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7 132</w:t>
            </w:r>
          </w:p>
        </w:tc>
        <w:tc>
          <w:tcPr>
            <w:tcW w:w="341" w:type="pct"/>
            <w:shd w:val="clear" w:color="auto" w:fill="auto"/>
            <w:vAlign w:val="center"/>
            <w:hideMark/>
          </w:tcPr>
          <w:p w14:paraId="5564286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7 281</w:t>
            </w:r>
          </w:p>
        </w:tc>
        <w:tc>
          <w:tcPr>
            <w:tcW w:w="342" w:type="pct"/>
            <w:shd w:val="clear" w:color="auto" w:fill="auto"/>
            <w:vAlign w:val="center"/>
            <w:hideMark/>
          </w:tcPr>
          <w:p w14:paraId="7E6EAB3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c>
          <w:tcPr>
            <w:tcW w:w="341" w:type="pct"/>
            <w:shd w:val="clear" w:color="auto" w:fill="auto"/>
            <w:vAlign w:val="center"/>
            <w:hideMark/>
          </w:tcPr>
          <w:p w14:paraId="76AA645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c>
          <w:tcPr>
            <w:tcW w:w="341" w:type="pct"/>
            <w:shd w:val="clear" w:color="auto" w:fill="auto"/>
            <w:vAlign w:val="center"/>
            <w:hideMark/>
          </w:tcPr>
          <w:p w14:paraId="01D8736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c>
          <w:tcPr>
            <w:tcW w:w="341" w:type="pct"/>
            <w:shd w:val="clear" w:color="auto" w:fill="auto"/>
            <w:vAlign w:val="center"/>
            <w:hideMark/>
          </w:tcPr>
          <w:p w14:paraId="67CF7A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c>
          <w:tcPr>
            <w:tcW w:w="342" w:type="pct"/>
            <w:shd w:val="clear" w:color="auto" w:fill="auto"/>
            <w:vAlign w:val="center"/>
            <w:hideMark/>
          </w:tcPr>
          <w:p w14:paraId="1DA307C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c>
          <w:tcPr>
            <w:tcW w:w="341" w:type="pct"/>
            <w:shd w:val="clear" w:color="auto" w:fill="auto"/>
            <w:vAlign w:val="center"/>
            <w:hideMark/>
          </w:tcPr>
          <w:p w14:paraId="126E83F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c>
          <w:tcPr>
            <w:tcW w:w="341" w:type="pct"/>
            <w:shd w:val="clear" w:color="auto" w:fill="auto"/>
            <w:vAlign w:val="center"/>
            <w:hideMark/>
          </w:tcPr>
          <w:p w14:paraId="34C8407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c>
          <w:tcPr>
            <w:tcW w:w="344" w:type="pct"/>
            <w:shd w:val="clear" w:color="auto" w:fill="auto"/>
            <w:vAlign w:val="center"/>
            <w:hideMark/>
          </w:tcPr>
          <w:p w14:paraId="015DEA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7 510</w:t>
            </w:r>
          </w:p>
        </w:tc>
      </w:tr>
      <w:tr w:rsidR="00492666" w:rsidRPr="003D40EC" w14:paraId="44C37B74" w14:textId="77777777" w:rsidTr="00492666">
        <w:trPr>
          <w:trHeight w:val="20"/>
        </w:trPr>
        <w:tc>
          <w:tcPr>
            <w:tcW w:w="1244" w:type="pct"/>
            <w:shd w:val="clear" w:color="auto" w:fill="auto"/>
            <w:vAlign w:val="center"/>
            <w:hideMark/>
          </w:tcPr>
          <w:p w14:paraId="33BC50AE"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5A6FE61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1" w:type="pct"/>
            <w:shd w:val="clear" w:color="auto" w:fill="auto"/>
            <w:vAlign w:val="center"/>
            <w:hideMark/>
          </w:tcPr>
          <w:p w14:paraId="11DAA5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34</w:t>
            </w:r>
          </w:p>
        </w:tc>
        <w:tc>
          <w:tcPr>
            <w:tcW w:w="341" w:type="pct"/>
            <w:shd w:val="clear" w:color="auto" w:fill="auto"/>
            <w:vAlign w:val="center"/>
            <w:hideMark/>
          </w:tcPr>
          <w:p w14:paraId="0BFA0D8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2" w:type="pct"/>
            <w:shd w:val="clear" w:color="auto" w:fill="auto"/>
            <w:vAlign w:val="center"/>
            <w:hideMark/>
          </w:tcPr>
          <w:p w14:paraId="12E6DEC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1" w:type="pct"/>
            <w:shd w:val="clear" w:color="auto" w:fill="auto"/>
            <w:vAlign w:val="center"/>
            <w:hideMark/>
          </w:tcPr>
          <w:p w14:paraId="3DFD11C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1" w:type="pct"/>
            <w:shd w:val="clear" w:color="auto" w:fill="auto"/>
            <w:vAlign w:val="center"/>
            <w:hideMark/>
          </w:tcPr>
          <w:p w14:paraId="309F831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1" w:type="pct"/>
            <w:shd w:val="clear" w:color="auto" w:fill="auto"/>
            <w:vAlign w:val="center"/>
            <w:hideMark/>
          </w:tcPr>
          <w:p w14:paraId="7275D37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2" w:type="pct"/>
            <w:shd w:val="clear" w:color="auto" w:fill="auto"/>
            <w:vAlign w:val="center"/>
            <w:hideMark/>
          </w:tcPr>
          <w:p w14:paraId="2D3F481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1" w:type="pct"/>
            <w:shd w:val="clear" w:color="auto" w:fill="auto"/>
            <w:vAlign w:val="center"/>
            <w:hideMark/>
          </w:tcPr>
          <w:p w14:paraId="6FBD609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1" w:type="pct"/>
            <w:shd w:val="clear" w:color="auto" w:fill="auto"/>
            <w:vAlign w:val="center"/>
            <w:hideMark/>
          </w:tcPr>
          <w:p w14:paraId="4F2E55B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3F9B52C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37</w:t>
            </w:r>
          </w:p>
        </w:tc>
      </w:tr>
      <w:tr w:rsidR="00492666" w:rsidRPr="003D40EC" w14:paraId="4CE4CEFA" w14:textId="77777777" w:rsidTr="00492666">
        <w:trPr>
          <w:trHeight w:val="20"/>
        </w:trPr>
        <w:tc>
          <w:tcPr>
            <w:tcW w:w="1244" w:type="pct"/>
            <w:shd w:val="clear" w:color="auto" w:fill="auto"/>
            <w:vAlign w:val="center"/>
            <w:hideMark/>
          </w:tcPr>
          <w:p w14:paraId="1A63DED8"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0468C5C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6 988</w:t>
            </w:r>
          </w:p>
        </w:tc>
        <w:tc>
          <w:tcPr>
            <w:tcW w:w="341" w:type="pct"/>
            <w:shd w:val="clear" w:color="auto" w:fill="auto"/>
            <w:vAlign w:val="center"/>
            <w:hideMark/>
          </w:tcPr>
          <w:p w14:paraId="427958A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7 098</w:t>
            </w:r>
          </w:p>
        </w:tc>
        <w:tc>
          <w:tcPr>
            <w:tcW w:w="341" w:type="pct"/>
            <w:shd w:val="clear" w:color="auto" w:fill="auto"/>
            <w:vAlign w:val="center"/>
            <w:hideMark/>
          </w:tcPr>
          <w:p w14:paraId="444B29A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7 244</w:t>
            </w:r>
          </w:p>
        </w:tc>
        <w:tc>
          <w:tcPr>
            <w:tcW w:w="342" w:type="pct"/>
            <w:shd w:val="clear" w:color="auto" w:fill="auto"/>
            <w:vAlign w:val="center"/>
            <w:hideMark/>
          </w:tcPr>
          <w:p w14:paraId="1289D8D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c>
          <w:tcPr>
            <w:tcW w:w="341" w:type="pct"/>
            <w:shd w:val="clear" w:color="auto" w:fill="auto"/>
            <w:vAlign w:val="center"/>
            <w:hideMark/>
          </w:tcPr>
          <w:p w14:paraId="4D507C8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c>
          <w:tcPr>
            <w:tcW w:w="341" w:type="pct"/>
            <w:shd w:val="clear" w:color="auto" w:fill="auto"/>
            <w:vAlign w:val="center"/>
            <w:hideMark/>
          </w:tcPr>
          <w:p w14:paraId="23C651B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c>
          <w:tcPr>
            <w:tcW w:w="341" w:type="pct"/>
            <w:shd w:val="clear" w:color="auto" w:fill="auto"/>
            <w:vAlign w:val="center"/>
            <w:hideMark/>
          </w:tcPr>
          <w:p w14:paraId="0A3A7B7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c>
          <w:tcPr>
            <w:tcW w:w="342" w:type="pct"/>
            <w:shd w:val="clear" w:color="auto" w:fill="auto"/>
            <w:vAlign w:val="center"/>
            <w:hideMark/>
          </w:tcPr>
          <w:p w14:paraId="009EE9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c>
          <w:tcPr>
            <w:tcW w:w="341" w:type="pct"/>
            <w:shd w:val="clear" w:color="auto" w:fill="auto"/>
            <w:vAlign w:val="center"/>
            <w:hideMark/>
          </w:tcPr>
          <w:p w14:paraId="6B5EB43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c>
          <w:tcPr>
            <w:tcW w:w="341" w:type="pct"/>
            <w:shd w:val="clear" w:color="auto" w:fill="auto"/>
            <w:vAlign w:val="center"/>
            <w:hideMark/>
          </w:tcPr>
          <w:p w14:paraId="2B3499C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c>
          <w:tcPr>
            <w:tcW w:w="344" w:type="pct"/>
            <w:shd w:val="clear" w:color="auto" w:fill="auto"/>
            <w:vAlign w:val="center"/>
            <w:hideMark/>
          </w:tcPr>
          <w:p w14:paraId="1BFCD0D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7 473</w:t>
            </w:r>
          </w:p>
        </w:tc>
      </w:tr>
      <w:tr w:rsidR="00492666" w:rsidRPr="003D40EC" w14:paraId="11382C4C" w14:textId="77777777" w:rsidTr="00492666">
        <w:trPr>
          <w:trHeight w:val="20"/>
        </w:trPr>
        <w:tc>
          <w:tcPr>
            <w:tcW w:w="1244" w:type="pct"/>
            <w:shd w:val="clear" w:color="auto" w:fill="auto"/>
            <w:vAlign w:val="center"/>
            <w:hideMark/>
          </w:tcPr>
          <w:p w14:paraId="00E524DD"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71C3F6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1" w:type="pct"/>
            <w:shd w:val="clear" w:color="auto" w:fill="auto"/>
            <w:vAlign w:val="center"/>
            <w:hideMark/>
          </w:tcPr>
          <w:p w14:paraId="05C7BF3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1 527</w:t>
            </w:r>
          </w:p>
        </w:tc>
        <w:tc>
          <w:tcPr>
            <w:tcW w:w="341" w:type="pct"/>
            <w:shd w:val="clear" w:color="auto" w:fill="auto"/>
            <w:vAlign w:val="center"/>
            <w:hideMark/>
          </w:tcPr>
          <w:p w14:paraId="5AFE8B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1 484</w:t>
            </w:r>
          </w:p>
        </w:tc>
        <w:tc>
          <w:tcPr>
            <w:tcW w:w="342" w:type="pct"/>
            <w:shd w:val="clear" w:color="auto" w:fill="auto"/>
            <w:vAlign w:val="center"/>
            <w:hideMark/>
          </w:tcPr>
          <w:p w14:paraId="724038C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1" w:type="pct"/>
            <w:shd w:val="clear" w:color="auto" w:fill="auto"/>
            <w:vAlign w:val="center"/>
            <w:hideMark/>
          </w:tcPr>
          <w:p w14:paraId="24CEB2C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1" w:type="pct"/>
            <w:shd w:val="clear" w:color="auto" w:fill="auto"/>
            <w:vAlign w:val="center"/>
            <w:hideMark/>
          </w:tcPr>
          <w:p w14:paraId="28ACAA8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1" w:type="pct"/>
            <w:shd w:val="clear" w:color="auto" w:fill="auto"/>
            <w:vAlign w:val="center"/>
            <w:hideMark/>
          </w:tcPr>
          <w:p w14:paraId="0317902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2" w:type="pct"/>
            <w:shd w:val="clear" w:color="auto" w:fill="auto"/>
            <w:vAlign w:val="center"/>
            <w:hideMark/>
          </w:tcPr>
          <w:p w14:paraId="3A030DF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1" w:type="pct"/>
            <w:shd w:val="clear" w:color="auto" w:fill="auto"/>
            <w:vAlign w:val="center"/>
            <w:hideMark/>
          </w:tcPr>
          <w:p w14:paraId="223B09E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1" w:type="pct"/>
            <w:shd w:val="clear" w:color="auto" w:fill="auto"/>
            <w:vAlign w:val="center"/>
            <w:hideMark/>
          </w:tcPr>
          <w:p w14:paraId="4DF8DA7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5EE1A30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1 537</w:t>
            </w:r>
          </w:p>
        </w:tc>
      </w:tr>
      <w:tr w:rsidR="00492666" w:rsidRPr="003D40EC" w14:paraId="6C902C20" w14:textId="77777777" w:rsidTr="00492666">
        <w:trPr>
          <w:trHeight w:val="20"/>
        </w:trPr>
        <w:tc>
          <w:tcPr>
            <w:tcW w:w="1244" w:type="pct"/>
            <w:shd w:val="clear" w:color="auto" w:fill="auto"/>
            <w:vAlign w:val="center"/>
            <w:hideMark/>
          </w:tcPr>
          <w:p w14:paraId="3308108A"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576F490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5 451</w:t>
            </w:r>
          </w:p>
        </w:tc>
        <w:tc>
          <w:tcPr>
            <w:tcW w:w="341" w:type="pct"/>
            <w:shd w:val="clear" w:color="auto" w:fill="auto"/>
            <w:vAlign w:val="center"/>
            <w:hideMark/>
          </w:tcPr>
          <w:p w14:paraId="6352B6D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5 571</w:t>
            </w:r>
          </w:p>
        </w:tc>
        <w:tc>
          <w:tcPr>
            <w:tcW w:w="341" w:type="pct"/>
            <w:shd w:val="clear" w:color="auto" w:fill="auto"/>
            <w:vAlign w:val="center"/>
            <w:hideMark/>
          </w:tcPr>
          <w:p w14:paraId="773E242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5 761</w:t>
            </w:r>
          </w:p>
        </w:tc>
        <w:tc>
          <w:tcPr>
            <w:tcW w:w="342" w:type="pct"/>
            <w:shd w:val="clear" w:color="auto" w:fill="auto"/>
            <w:vAlign w:val="center"/>
            <w:hideMark/>
          </w:tcPr>
          <w:p w14:paraId="25FD231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c>
          <w:tcPr>
            <w:tcW w:w="341" w:type="pct"/>
            <w:shd w:val="clear" w:color="auto" w:fill="auto"/>
            <w:vAlign w:val="center"/>
            <w:hideMark/>
          </w:tcPr>
          <w:p w14:paraId="7B38E5A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c>
          <w:tcPr>
            <w:tcW w:w="341" w:type="pct"/>
            <w:shd w:val="clear" w:color="auto" w:fill="auto"/>
            <w:vAlign w:val="center"/>
            <w:hideMark/>
          </w:tcPr>
          <w:p w14:paraId="50CE200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c>
          <w:tcPr>
            <w:tcW w:w="341" w:type="pct"/>
            <w:shd w:val="clear" w:color="auto" w:fill="auto"/>
            <w:vAlign w:val="center"/>
            <w:hideMark/>
          </w:tcPr>
          <w:p w14:paraId="0EAEFAB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c>
          <w:tcPr>
            <w:tcW w:w="342" w:type="pct"/>
            <w:shd w:val="clear" w:color="auto" w:fill="auto"/>
            <w:vAlign w:val="center"/>
            <w:hideMark/>
          </w:tcPr>
          <w:p w14:paraId="69D520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c>
          <w:tcPr>
            <w:tcW w:w="341" w:type="pct"/>
            <w:shd w:val="clear" w:color="auto" w:fill="auto"/>
            <w:vAlign w:val="center"/>
            <w:hideMark/>
          </w:tcPr>
          <w:p w14:paraId="304665A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c>
          <w:tcPr>
            <w:tcW w:w="341" w:type="pct"/>
            <w:shd w:val="clear" w:color="auto" w:fill="auto"/>
            <w:vAlign w:val="center"/>
            <w:hideMark/>
          </w:tcPr>
          <w:p w14:paraId="17B5718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c>
          <w:tcPr>
            <w:tcW w:w="344" w:type="pct"/>
            <w:shd w:val="clear" w:color="auto" w:fill="auto"/>
            <w:vAlign w:val="center"/>
            <w:hideMark/>
          </w:tcPr>
          <w:p w14:paraId="26D24AE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5 936</w:t>
            </w:r>
          </w:p>
        </w:tc>
      </w:tr>
      <w:tr w:rsidR="00492666" w:rsidRPr="003D40EC" w14:paraId="7DAF98BB" w14:textId="77777777" w:rsidTr="00492666">
        <w:trPr>
          <w:trHeight w:val="20"/>
        </w:trPr>
        <w:tc>
          <w:tcPr>
            <w:tcW w:w="1244" w:type="pct"/>
            <w:shd w:val="clear" w:color="auto" w:fill="auto"/>
            <w:vAlign w:val="center"/>
            <w:hideMark/>
          </w:tcPr>
          <w:p w14:paraId="71F9A7E8"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11AB58D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4 928</w:t>
            </w:r>
          </w:p>
        </w:tc>
        <w:tc>
          <w:tcPr>
            <w:tcW w:w="341" w:type="pct"/>
            <w:shd w:val="clear" w:color="auto" w:fill="auto"/>
            <w:vAlign w:val="center"/>
            <w:hideMark/>
          </w:tcPr>
          <w:p w14:paraId="757CA0D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5 049</w:t>
            </w:r>
          </w:p>
        </w:tc>
        <w:tc>
          <w:tcPr>
            <w:tcW w:w="341" w:type="pct"/>
            <w:shd w:val="clear" w:color="auto" w:fill="auto"/>
            <w:vAlign w:val="center"/>
            <w:hideMark/>
          </w:tcPr>
          <w:p w14:paraId="4933962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5 272</w:t>
            </w:r>
          </w:p>
        </w:tc>
        <w:tc>
          <w:tcPr>
            <w:tcW w:w="342" w:type="pct"/>
            <w:shd w:val="clear" w:color="auto" w:fill="auto"/>
            <w:vAlign w:val="center"/>
            <w:hideMark/>
          </w:tcPr>
          <w:p w14:paraId="5B1315A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c>
          <w:tcPr>
            <w:tcW w:w="341" w:type="pct"/>
            <w:shd w:val="clear" w:color="auto" w:fill="auto"/>
            <w:vAlign w:val="center"/>
            <w:hideMark/>
          </w:tcPr>
          <w:p w14:paraId="063375B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c>
          <w:tcPr>
            <w:tcW w:w="341" w:type="pct"/>
            <w:shd w:val="clear" w:color="auto" w:fill="auto"/>
            <w:vAlign w:val="center"/>
            <w:hideMark/>
          </w:tcPr>
          <w:p w14:paraId="7F37246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c>
          <w:tcPr>
            <w:tcW w:w="341" w:type="pct"/>
            <w:shd w:val="clear" w:color="auto" w:fill="auto"/>
            <w:vAlign w:val="center"/>
            <w:hideMark/>
          </w:tcPr>
          <w:p w14:paraId="017D3F9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c>
          <w:tcPr>
            <w:tcW w:w="342" w:type="pct"/>
            <w:shd w:val="clear" w:color="auto" w:fill="auto"/>
            <w:vAlign w:val="center"/>
            <w:hideMark/>
          </w:tcPr>
          <w:p w14:paraId="3CFE57F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c>
          <w:tcPr>
            <w:tcW w:w="341" w:type="pct"/>
            <w:shd w:val="clear" w:color="auto" w:fill="auto"/>
            <w:vAlign w:val="center"/>
            <w:hideMark/>
          </w:tcPr>
          <w:p w14:paraId="0481176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c>
          <w:tcPr>
            <w:tcW w:w="341" w:type="pct"/>
            <w:shd w:val="clear" w:color="auto" w:fill="auto"/>
            <w:vAlign w:val="center"/>
            <w:hideMark/>
          </w:tcPr>
          <w:p w14:paraId="676B1DE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c>
          <w:tcPr>
            <w:tcW w:w="344" w:type="pct"/>
            <w:shd w:val="clear" w:color="auto" w:fill="auto"/>
            <w:vAlign w:val="center"/>
            <w:hideMark/>
          </w:tcPr>
          <w:p w14:paraId="1367518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5 414</w:t>
            </w:r>
          </w:p>
        </w:tc>
      </w:tr>
      <w:tr w:rsidR="00492666" w:rsidRPr="003D40EC" w14:paraId="4E1D551A" w14:textId="77777777" w:rsidTr="00492666">
        <w:trPr>
          <w:trHeight w:val="20"/>
        </w:trPr>
        <w:tc>
          <w:tcPr>
            <w:tcW w:w="1244" w:type="pct"/>
            <w:shd w:val="clear" w:color="auto" w:fill="auto"/>
            <w:vAlign w:val="center"/>
            <w:hideMark/>
          </w:tcPr>
          <w:p w14:paraId="54834554"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4B078A0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1" w:type="pct"/>
            <w:shd w:val="clear" w:color="auto" w:fill="auto"/>
            <w:vAlign w:val="center"/>
            <w:hideMark/>
          </w:tcPr>
          <w:p w14:paraId="7B47C2B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1" w:type="pct"/>
            <w:shd w:val="clear" w:color="auto" w:fill="auto"/>
            <w:vAlign w:val="center"/>
            <w:hideMark/>
          </w:tcPr>
          <w:p w14:paraId="0B0647A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439</w:t>
            </w:r>
          </w:p>
        </w:tc>
        <w:tc>
          <w:tcPr>
            <w:tcW w:w="342" w:type="pct"/>
            <w:shd w:val="clear" w:color="auto" w:fill="auto"/>
            <w:vAlign w:val="center"/>
            <w:hideMark/>
          </w:tcPr>
          <w:p w14:paraId="0AF731F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1" w:type="pct"/>
            <w:shd w:val="clear" w:color="auto" w:fill="auto"/>
            <w:vAlign w:val="center"/>
            <w:hideMark/>
          </w:tcPr>
          <w:p w14:paraId="4844FD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1" w:type="pct"/>
            <w:shd w:val="clear" w:color="auto" w:fill="auto"/>
            <w:vAlign w:val="center"/>
            <w:hideMark/>
          </w:tcPr>
          <w:p w14:paraId="19C4454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1" w:type="pct"/>
            <w:shd w:val="clear" w:color="auto" w:fill="auto"/>
            <w:vAlign w:val="center"/>
            <w:hideMark/>
          </w:tcPr>
          <w:p w14:paraId="19A2FC4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2" w:type="pct"/>
            <w:shd w:val="clear" w:color="auto" w:fill="auto"/>
            <w:vAlign w:val="center"/>
            <w:hideMark/>
          </w:tcPr>
          <w:p w14:paraId="1CB4115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1" w:type="pct"/>
            <w:shd w:val="clear" w:color="auto" w:fill="auto"/>
            <w:vAlign w:val="center"/>
            <w:hideMark/>
          </w:tcPr>
          <w:p w14:paraId="43094A1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1" w:type="pct"/>
            <w:shd w:val="clear" w:color="auto" w:fill="auto"/>
            <w:vAlign w:val="center"/>
            <w:hideMark/>
          </w:tcPr>
          <w:p w14:paraId="566CED6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2BDCBB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467</w:t>
            </w:r>
          </w:p>
        </w:tc>
      </w:tr>
      <w:tr w:rsidR="00492666" w:rsidRPr="003D40EC" w14:paraId="64077A0B" w14:textId="77777777" w:rsidTr="00492666">
        <w:trPr>
          <w:trHeight w:val="20"/>
        </w:trPr>
        <w:tc>
          <w:tcPr>
            <w:tcW w:w="1244" w:type="pct"/>
            <w:shd w:val="clear" w:color="auto" w:fill="auto"/>
            <w:vAlign w:val="center"/>
            <w:hideMark/>
          </w:tcPr>
          <w:p w14:paraId="5656B809"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57DF193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1" w:type="pct"/>
            <w:shd w:val="clear" w:color="auto" w:fill="auto"/>
            <w:vAlign w:val="center"/>
            <w:hideMark/>
          </w:tcPr>
          <w:p w14:paraId="24D66A8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1" w:type="pct"/>
            <w:shd w:val="clear" w:color="auto" w:fill="auto"/>
            <w:vAlign w:val="center"/>
            <w:hideMark/>
          </w:tcPr>
          <w:p w14:paraId="50C1B54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49</w:t>
            </w:r>
          </w:p>
        </w:tc>
        <w:tc>
          <w:tcPr>
            <w:tcW w:w="342" w:type="pct"/>
            <w:shd w:val="clear" w:color="auto" w:fill="auto"/>
            <w:vAlign w:val="center"/>
            <w:hideMark/>
          </w:tcPr>
          <w:p w14:paraId="3255394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1" w:type="pct"/>
            <w:shd w:val="clear" w:color="auto" w:fill="auto"/>
            <w:vAlign w:val="center"/>
            <w:hideMark/>
          </w:tcPr>
          <w:p w14:paraId="0A82CDE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1" w:type="pct"/>
            <w:shd w:val="clear" w:color="auto" w:fill="auto"/>
            <w:vAlign w:val="center"/>
            <w:hideMark/>
          </w:tcPr>
          <w:p w14:paraId="5722F0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1" w:type="pct"/>
            <w:shd w:val="clear" w:color="auto" w:fill="auto"/>
            <w:vAlign w:val="center"/>
            <w:hideMark/>
          </w:tcPr>
          <w:p w14:paraId="726AFB0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2" w:type="pct"/>
            <w:shd w:val="clear" w:color="auto" w:fill="auto"/>
            <w:vAlign w:val="center"/>
            <w:hideMark/>
          </w:tcPr>
          <w:p w14:paraId="0D2CB84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1" w:type="pct"/>
            <w:shd w:val="clear" w:color="auto" w:fill="auto"/>
            <w:vAlign w:val="center"/>
            <w:hideMark/>
          </w:tcPr>
          <w:p w14:paraId="07A5230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1" w:type="pct"/>
            <w:shd w:val="clear" w:color="auto" w:fill="auto"/>
            <w:vAlign w:val="center"/>
            <w:hideMark/>
          </w:tcPr>
          <w:p w14:paraId="653D8AB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04FFCA7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55</w:t>
            </w:r>
          </w:p>
        </w:tc>
      </w:tr>
      <w:tr w:rsidR="00492666" w:rsidRPr="003D40EC" w14:paraId="37199018" w14:textId="77777777" w:rsidTr="00492666">
        <w:trPr>
          <w:trHeight w:val="20"/>
        </w:trPr>
        <w:tc>
          <w:tcPr>
            <w:tcW w:w="1244" w:type="pct"/>
            <w:shd w:val="clear" w:color="000000" w:fill="BDD7EE"/>
            <w:vAlign w:val="center"/>
            <w:hideMark/>
          </w:tcPr>
          <w:p w14:paraId="0DE1DC07"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lastRenderedPageBreak/>
              <w:t>Котельная "Больницы"</w:t>
            </w:r>
          </w:p>
        </w:tc>
        <w:tc>
          <w:tcPr>
            <w:tcW w:w="341" w:type="pct"/>
            <w:shd w:val="clear" w:color="000000" w:fill="BDD7EE"/>
            <w:vAlign w:val="center"/>
            <w:hideMark/>
          </w:tcPr>
          <w:p w14:paraId="2CC2BED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461F8D07"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4372205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0C502298"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794BEB65"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70927B2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3E8B4B9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00DF4077"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FB8C497"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3E5A808A"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1020F8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r>
      <w:tr w:rsidR="00492666" w:rsidRPr="003D40EC" w14:paraId="308378B2" w14:textId="77777777" w:rsidTr="00492666">
        <w:trPr>
          <w:trHeight w:val="20"/>
        </w:trPr>
        <w:tc>
          <w:tcPr>
            <w:tcW w:w="1244" w:type="pct"/>
            <w:shd w:val="clear" w:color="auto" w:fill="auto"/>
            <w:vAlign w:val="center"/>
            <w:hideMark/>
          </w:tcPr>
          <w:p w14:paraId="6AB9C674"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73FF32E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2 714</w:t>
            </w:r>
          </w:p>
        </w:tc>
        <w:tc>
          <w:tcPr>
            <w:tcW w:w="341" w:type="pct"/>
            <w:shd w:val="clear" w:color="auto" w:fill="auto"/>
            <w:vAlign w:val="center"/>
            <w:hideMark/>
          </w:tcPr>
          <w:p w14:paraId="2050647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3 303</w:t>
            </w:r>
          </w:p>
        </w:tc>
        <w:tc>
          <w:tcPr>
            <w:tcW w:w="341" w:type="pct"/>
            <w:shd w:val="clear" w:color="auto" w:fill="auto"/>
            <w:vAlign w:val="center"/>
            <w:hideMark/>
          </w:tcPr>
          <w:p w14:paraId="472B0B0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3 255</w:t>
            </w:r>
          </w:p>
        </w:tc>
        <w:tc>
          <w:tcPr>
            <w:tcW w:w="342" w:type="pct"/>
            <w:shd w:val="clear" w:color="auto" w:fill="auto"/>
            <w:vAlign w:val="center"/>
            <w:hideMark/>
          </w:tcPr>
          <w:p w14:paraId="59524D8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c>
          <w:tcPr>
            <w:tcW w:w="341" w:type="pct"/>
            <w:shd w:val="clear" w:color="auto" w:fill="auto"/>
            <w:vAlign w:val="center"/>
            <w:hideMark/>
          </w:tcPr>
          <w:p w14:paraId="4574186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c>
          <w:tcPr>
            <w:tcW w:w="341" w:type="pct"/>
            <w:shd w:val="clear" w:color="auto" w:fill="auto"/>
            <w:vAlign w:val="center"/>
            <w:hideMark/>
          </w:tcPr>
          <w:p w14:paraId="11D9907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c>
          <w:tcPr>
            <w:tcW w:w="341" w:type="pct"/>
            <w:shd w:val="clear" w:color="auto" w:fill="auto"/>
            <w:vAlign w:val="center"/>
            <w:hideMark/>
          </w:tcPr>
          <w:p w14:paraId="62873B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c>
          <w:tcPr>
            <w:tcW w:w="342" w:type="pct"/>
            <w:shd w:val="clear" w:color="auto" w:fill="auto"/>
            <w:vAlign w:val="center"/>
            <w:hideMark/>
          </w:tcPr>
          <w:p w14:paraId="7902B8C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c>
          <w:tcPr>
            <w:tcW w:w="341" w:type="pct"/>
            <w:shd w:val="clear" w:color="auto" w:fill="auto"/>
            <w:vAlign w:val="center"/>
            <w:hideMark/>
          </w:tcPr>
          <w:p w14:paraId="7876855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c>
          <w:tcPr>
            <w:tcW w:w="341" w:type="pct"/>
            <w:shd w:val="clear" w:color="auto" w:fill="auto"/>
            <w:vAlign w:val="center"/>
            <w:hideMark/>
          </w:tcPr>
          <w:p w14:paraId="75E795C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c>
          <w:tcPr>
            <w:tcW w:w="344" w:type="pct"/>
            <w:shd w:val="clear" w:color="auto" w:fill="auto"/>
            <w:vAlign w:val="center"/>
            <w:hideMark/>
          </w:tcPr>
          <w:p w14:paraId="506AE94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3 402</w:t>
            </w:r>
          </w:p>
        </w:tc>
      </w:tr>
      <w:tr w:rsidR="00492666" w:rsidRPr="003D40EC" w14:paraId="60A84550" w14:textId="77777777" w:rsidTr="00492666">
        <w:trPr>
          <w:trHeight w:val="20"/>
        </w:trPr>
        <w:tc>
          <w:tcPr>
            <w:tcW w:w="1244" w:type="pct"/>
            <w:shd w:val="clear" w:color="auto" w:fill="auto"/>
            <w:vAlign w:val="center"/>
            <w:hideMark/>
          </w:tcPr>
          <w:p w14:paraId="3EBA17D6"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0431380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1" w:type="pct"/>
            <w:shd w:val="clear" w:color="auto" w:fill="auto"/>
            <w:vAlign w:val="center"/>
            <w:hideMark/>
          </w:tcPr>
          <w:p w14:paraId="6F3FECE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27</w:t>
            </w:r>
          </w:p>
        </w:tc>
        <w:tc>
          <w:tcPr>
            <w:tcW w:w="341" w:type="pct"/>
            <w:shd w:val="clear" w:color="auto" w:fill="auto"/>
            <w:vAlign w:val="center"/>
            <w:hideMark/>
          </w:tcPr>
          <w:p w14:paraId="026FBA1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2" w:type="pct"/>
            <w:shd w:val="clear" w:color="auto" w:fill="auto"/>
            <w:vAlign w:val="center"/>
            <w:hideMark/>
          </w:tcPr>
          <w:p w14:paraId="13423D4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1" w:type="pct"/>
            <w:shd w:val="clear" w:color="auto" w:fill="auto"/>
            <w:vAlign w:val="center"/>
            <w:hideMark/>
          </w:tcPr>
          <w:p w14:paraId="6F348BA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1" w:type="pct"/>
            <w:shd w:val="clear" w:color="auto" w:fill="auto"/>
            <w:vAlign w:val="center"/>
            <w:hideMark/>
          </w:tcPr>
          <w:p w14:paraId="4DDD85F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1" w:type="pct"/>
            <w:shd w:val="clear" w:color="auto" w:fill="auto"/>
            <w:vAlign w:val="center"/>
            <w:hideMark/>
          </w:tcPr>
          <w:p w14:paraId="466A275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2" w:type="pct"/>
            <w:shd w:val="clear" w:color="auto" w:fill="auto"/>
            <w:vAlign w:val="center"/>
            <w:hideMark/>
          </w:tcPr>
          <w:p w14:paraId="7173BB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1" w:type="pct"/>
            <w:shd w:val="clear" w:color="auto" w:fill="auto"/>
            <w:vAlign w:val="center"/>
            <w:hideMark/>
          </w:tcPr>
          <w:p w14:paraId="7FE72C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1" w:type="pct"/>
            <w:shd w:val="clear" w:color="auto" w:fill="auto"/>
            <w:vAlign w:val="center"/>
            <w:hideMark/>
          </w:tcPr>
          <w:p w14:paraId="62A355B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2F1C02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29</w:t>
            </w:r>
          </w:p>
        </w:tc>
      </w:tr>
      <w:tr w:rsidR="00492666" w:rsidRPr="003D40EC" w14:paraId="3A240CDC" w14:textId="77777777" w:rsidTr="00492666">
        <w:trPr>
          <w:trHeight w:val="20"/>
        </w:trPr>
        <w:tc>
          <w:tcPr>
            <w:tcW w:w="1244" w:type="pct"/>
            <w:shd w:val="clear" w:color="auto" w:fill="auto"/>
            <w:vAlign w:val="center"/>
            <w:hideMark/>
          </w:tcPr>
          <w:p w14:paraId="3277EF65"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3E27CDA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2 685</w:t>
            </w:r>
          </w:p>
        </w:tc>
        <w:tc>
          <w:tcPr>
            <w:tcW w:w="341" w:type="pct"/>
            <w:shd w:val="clear" w:color="auto" w:fill="auto"/>
            <w:vAlign w:val="center"/>
            <w:hideMark/>
          </w:tcPr>
          <w:p w14:paraId="1809895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3 276</w:t>
            </w:r>
          </w:p>
        </w:tc>
        <w:tc>
          <w:tcPr>
            <w:tcW w:w="341" w:type="pct"/>
            <w:shd w:val="clear" w:color="auto" w:fill="auto"/>
            <w:vAlign w:val="center"/>
            <w:hideMark/>
          </w:tcPr>
          <w:p w14:paraId="40E58F6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3 226</w:t>
            </w:r>
          </w:p>
        </w:tc>
        <w:tc>
          <w:tcPr>
            <w:tcW w:w="342" w:type="pct"/>
            <w:shd w:val="clear" w:color="auto" w:fill="auto"/>
            <w:vAlign w:val="center"/>
            <w:hideMark/>
          </w:tcPr>
          <w:p w14:paraId="41BAB43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c>
          <w:tcPr>
            <w:tcW w:w="341" w:type="pct"/>
            <w:shd w:val="clear" w:color="auto" w:fill="auto"/>
            <w:vAlign w:val="center"/>
            <w:hideMark/>
          </w:tcPr>
          <w:p w14:paraId="329F6C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c>
          <w:tcPr>
            <w:tcW w:w="341" w:type="pct"/>
            <w:shd w:val="clear" w:color="auto" w:fill="auto"/>
            <w:vAlign w:val="center"/>
            <w:hideMark/>
          </w:tcPr>
          <w:p w14:paraId="29126D4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c>
          <w:tcPr>
            <w:tcW w:w="341" w:type="pct"/>
            <w:shd w:val="clear" w:color="auto" w:fill="auto"/>
            <w:vAlign w:val="center"/>
            <w:hideMark/>
          </w:tcPr>
          <w:p w14:paraId="42F608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c>
          <w:tcPr>
            <w:tcW w:w="342" w:type="pct"/>
            <w:shd w:val="clear" w:color="auto" w:fill="auto"/>
            <w:vAlign w:val="center"/>
            <w:hideMark/>
          </w:tcPr>
          <w:p w14:paraId="73B7487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c>
          <w:tcPr>
            <w:tcW w:w="341" w:type="pct"/>
            <w:shd w:val="clear" w:color="auto" w:fill="auto"/>
            <w:vAlign w:val="center"/>
            <w:hideMark/>
          </w:tcPr>
          <w:p w14:paraId="596498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c>
          <w:tcPr>
            <w:tcW w:w="341" w:type="pct"/>
            <w:shd w:val="clear" w:color="auto" w:fill="auto"/>
            <w:vAlign w:val="center"/>
            <w:hideMark/>
          </w:tcPr>
          <w:p w14:paraId="0328725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c>
          <w:tcPr>
            <w:tcW w:w="344" w:type="pct"/>
            <w:shd w:val="clear" w:color="auto" w:fill="auto"/>
            <w:vAlign w:val="center"/>
            <w:hideMark/>
          </w:tcPr>
          <w:p w14:paraId="41B7903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3 372</w:t>
            </w:r>
          </w:p>
        </w:tc>
      </w:tr>
      <w:tr w:rsidR="00492666" w:rsidRPr="003D40EC" w14:paraId="43ACB5CC" w14:textId="77777777" w:rsidTr="00492666">
        <w:trPr>
          <w:trHeight w:val="20"/>
        </w:trPr>
        <w:tc>
          <w:tcPr>
            <w:tcW w:w="1244" w:type="pct"/>
            <w:shd w:val="clear" w:color="auto" w:fill="auto"/>
            <w:vAlign w:val="center"/>
            <w:hideMark/>
          </w:tcPr>
          <w:p w14:paraId="140E28F8"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7E466B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1" w:type="pct"/>
            <w:shd w:val="clear" w:color="auto" w:fill="auto"/>
            <w:vAlign w:val="center"/>
            <w:hideMark/>
          </w:tcPr>
          <w:p w14:paraId="6EA1F8F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350</w:t>
            </w:r>
          </w:p>
        </w:tc>
        <w:tc>
          <w:tcPr>
            <w:tcW w:w="341" w:type="pct"/>
            <w:shd w:val="clear" w:color="auto" w:fill="auto"/>
            <w:vAlign w:val="center"/>
            <w:hideMark/>
          </w:tcPr>
          <w:p w14:paraId="56D96B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339</w:t>
            </w:r>
          </w:p>
        </w:tc>
        <w:tc>
          <w:tcPr>
            <w:tcW w:w="342" w:type="pct"/>
            <w:shd w:val="clear" w:color="auto" w:fill="auto"/>
            <w:vAlign w:val="center"/>
            <w:hideMark/>
          </w:tcPr>
          <w:p w14:paraId="6DFE283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1" w:type="pct"/>
            <w:shd w:val="clear" w:color="auto" w:fill="auto"/>
            <w:vAlign w:val="center"/>
            <w:hideMark/>
          </w:tcPr>
          <w:p w14:paraId="4A5A164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1" w:type="pct"/>
            <w:shd w:val="clear" w:color="auto" w:fill="auto"/>
            <w:vAlign w:val="center"/>
            <w:hideMark/>
          </w:tcPr>
          <w:p w14:paraId="7D15A07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1" w:type="pct"/>
            <w:shd w:val="clear" w:color="auto" w:fill="auto"/>
            <w:vAlign w:val="center"/>
            <w:hideMark/>
          </w:tcPr>
          <w:p w14:paraId="41BB07E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2" w:type="pct"/>
            <w:shd w:val="clear" w:color="auto" w:fill="auto"/>
            <w:vAlign w:val="center"/>
            <w:hideMark/>
          </w:tcPr>
          <w:p w14:paraId="3F2ABB6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1" w:type="pct"/>
            <w:shd w:val="clear" w:color="auto" w:fill="auto"/>
            <w:vAlign w:val="center"/>
            <w:hideMark/>
          </w:tcPr>
          <w:p w14:paraId="6565194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1" w:type="pct"/>
            <w:shd w:val="clear" w:color="auto" w:fill="auto"/>
            <w:vAlign w:val="center"/>
            <w:hideMark/>
          </w:tcPr>
          <w:p w14:paraId="7287294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464798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352</w:t>
            </w:r>
          </w:p>
        </w:tc>
      </w:tr>
      <w:tr w:rsidR="00492666" w:rsidRPr="003D40EC" w14:paraId="3DE0D21E" w14:textId="77777777" w:rsidTr="00492666">
        <w:trPr>
          <w:trHeight w:val="20"/>
        </w:trPr>
        <w:tc>
          <w:tcPr>
            <w:tcW w:w="1244" w:type="pct"/>
            <w:shd w:val="clear" w:color="auto" w:fill="auto"/>
            <w:vAlign w:val="center"/>
            <w:hideMark/>
          </w:tcPr>
          <w:p w14:paraId="53C72BAC"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1AE35A2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2 333</w:t>
            </w:r>
          </w:p>
        </w:tc>
        <w:tc>
          <w:tcPr>
            <w:tcW w:w="341" w:type="pct"/>
            <w:shd w:val="clear" w:color="auto" w:fill="auto"/>
            <w:vAlign w:val="center"/>
            <w:hideMark/>
          </w:tcPr>
          <w:p w14:paraId="1F06368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2 927</w:t>
            </w:r>
          </w:p>
        </w:tc>
        <w:tc>
          <w:tcPr>
            <w:tcW w:w="341" w:type="pct"/>
            <w:shd w:val="clear" w:color="auto" w:fill="auto"/>
            <w:vAlign w:val="center"/>
            <w:hideMark/>
          </w:tcPr>
          <w:p w14:paraId="4C66A0E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2 887</w:t>
            </w:r>
          </w:p>
        </w:tc>
        <w:tc>
          <w:tcPr>
            <w:tcW w:w="342" w:type="pct"/>
            <w:shd w:val="clear" w:color="auto" w:fill="auto"/>
            <w:vAlign w:val="center"/>
            <w:hideMark/>
          </w:tcPr>
          <w:p w14:paraId="183778D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c>
          <w:tcPr>
            <w:tcW w:w="341" w:type="pct"/>
            <w:shd w:val="clear" w:color="auto" w:fill="auto"/>
            <w:vAlign w:val="center"/>
            <w:hideMark/>
          </w:tcPr>
          <w:p w14:paraId="2322949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c>
          <w:tcPr>
            <w:tcW w:w="341" w:type="pct"/>
            <w:shd w:val="clear" w:color="auto" w:fill="auto"/>
            <w:vAlign w:val="center"/>
            <w:hideMark/>
          </w:tcPr>
          <w:p w14:paraId="00AA19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c>
          <w:tcPr>
            <w:tcW w:w="341" w:type="pct"/>
            <w:shd w:val="clear" w:color="auto" w:fill="auto"/>
            <w:vAlign w:val="center"/>
            <w:hideMark/>
          </w:tcPr>
          <w:p w14:paraId="189B5E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c>
          <w:tcPr>
            <w:tcW w:w="342" w:type="pct"/>
            <w:shd w:val="clear" w:color="auto" w:fill="auto"/>
            <w:vAlign w:val="center"/>
            <w:hideMark/>
          </w:tcPr>
          <w:p w14:paraId="1B8ACEB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c>
          <w:tcPr>
            <w:tcW w:w="341" w:type="pct"/>
            <w:shd w:val="clear" w:color="auto" w:fill="auto"/>
            <w:vAlign w:val="center"/>
            <w:hideMark/>
          </w:tcPr>
          <w:p w14:paraId="372806C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c>
          <w:tcPr>
            <w:tcW w:w="341" w:type="pct"/>
            <w:shd w:val="clear" w:color="auto" w:fill="auto"/>
            <w:vAlign w:val="center"/>
            <w:hideMark/>
          </w:tcPr>
          <w:p w14:paraId="1597B68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c>
          <w:tcPr>
            <w:tcW w:w="344" w:type="pct"/>
            <w:shd w:val="clear" w:color="auto" w:fill="auto"/>
            <w:vAlign w:val="center"/>
            <w:hideMark/>
          </w:tcPr>
          <w:p w14:paraId="7843034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3 021</w:t>
            </w:r>
          </w:p>
        </w:tc>
      </w:tr>
      <w:tr w:rsidR="00492666" w:rsidRPr="003D40EC" w14:paraId="15360F65" w14:textId="77777777" w:rsidTr="00492666">
        <w:trPr>
          <w:trHeight w:val="20"/>
        </w:trPr>
        <w:tc>
          <w:tcPr>
            <w:tcW w:w="1244" w:type="pct"/>
            <w:shd w:val="clear" w:color="auto" w:fill="auto"/>
            <w:vAlign w:val="center"/>
            <w:hideMark/>
          </w:tcPr>
          <w:p w14:paraId="74E9AC53"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4384EDC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710</w:t>
            </w:r>
          </w:p>
        </w:tc>
        <w:tc>
          <w:tcPr>
            <w:tcW w:w="341" w:type="pct"/>
            <w:shd w:val="clear" w:color="auto" w:fill="auto"/>
            <w:vAlign w:val="center"/>
            <w:hideMark/>
          </w:tcPr>
          <w:p w14:paraId="5DA2CE6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1 303</w:t>
            </w:r>
          </w:p>
        </w:tc>
        <w:tc>
          <w:tcPr>
            <w:tcW w:w="341" w:type="pct"/>
            <w:shd w:val="clear" w:color="auto" w:fill="auto"/>
            <w:vAlign w:val="center"/>
            <w:hideMark/>
          </w:tcPr>
          <w:p w14:paraId="49D5EAF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1 361</w:t>
            </w:r>
          </w:p>
        </w:tc>
        <w:tc>
          <w:tcPr>
            <w:tcW w:w="342" w:type="pct"/>
            <w:shd w:val="clear" w:color="auto" w:fill="auto"/>
            <w:vAlign w:val="center"/>
            <w:hideMark/>
          </w:tcPr>
          <w:p w14:paraId="2EA4B90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c>
          <w:tcPr>
            <w:tcW w:w="341" w:type="pct"/>
            <w:shd w:val="clear" w:color="auto" w:fill="auto"/>
            <w:vAlign w:val="center"/>
            <w:hideMark/>
          </w:tcPr>
          <w:p w14:paraId="005A7E6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c>
          <w:tcPr>
            <w:tcW w:w="341" w:type="pct"/>
            <w:shd w:val="clear" w:color="auto" w:fill="auto"/>
            <w:vAlign w:val="center"/>
            <w:hideMark/>
          </w:tcPr>
          <w:p w14:paraId="2AB03F3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c>
          <w:tcPr>
            <w:tcW w:w="341" w:type="pct"/>
            <w:shd w:val="clear" w:color="auto" w:fill="auto"/>
            <w:vAlign w:val="center"/>
            <w:hideMark/>
          </w:tcPr>
          <w:p w14:paraId="4675D5E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c>
          <w:tcPr>
            <w:tcW w:w="342" w:type="pct"/>
            <w:shd w:val="clear" w:color="auto" w:fill="auto"/>
            <w:vAlign w:val="center"/>
            <w:hideMark/>
          </w:tcPr>
          <w:p w14:paraId="319B0A1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c>
          <w:tcPr>
            <w:tcW w:w="341" w:type="pct"/>
            <w:shd w:val="clear" w:color="auto" w:fill="auto"/>
            <w:vAlign w:val="center"/>
            <w:hideMark/>
          </w:tcPr>
          <w:p w14:paraId="23DF80D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c>
          <w:tcPr>
            <w:tcW w:w="341" w:type="pct"/>
            <w:shd w:val="clear" w:color="auto" w:fill="auto"/>
            <w:vAlign w:val="center"/>
            <w:hideMark/>
          </w:tcPr>
          <w:p w14:paraId="505E28B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c>
          <w:tcPr>
            <w:tcW w:w="344" w:type="pct"/>
            <w:shd w:val="clear" w:color="auto" w:fill="auto"/>
            <w:vAlign w:val="center"/>
            <w:hideMark/>
          </w:tcPr>
          <w:p w14:paraId="474DF82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1 398</w:t>
            </w:r>
          </w:p>
        </w:tc>
      </w:tr>
      <w:tr w:rsidR="00492666" w:rsidRPr="003D40EC" w14:paraId="01806BF8" w14:textId="77777777" w:rsidTr="00492666">
        <w:trPr>
          <w:trHeight w:val="20"/>
        </w:trPr>
        <w:tc>
          <w:tcPr>
            <w:tcW w:w="1244" w:type="pct"/>
            <w:shd w:val="clear" w:color="auto" w:fill="auto"/>
            <w:vAlign w:val="center"/>
            <w:hideMark/>
          </w:tcPr>
          <w:p w14:paraId="55F948A4"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5764A93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1" w:type="pct"/>
            <w:shd w:val="clear" w:color="auto" w:fill="auto"/>
            <w:vAlign w:val="center"/>
            <w:hideMark/>
          </w:tcPr>
          <w:p w14:paraId="4BBBD96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1" w:type="pct"/>
            <w:shd w:val="clear" w:color="auto" w:fill="auto"/>
            <w:vAlign w:val="center"/>
            <w:hideMark/>
          </w:tcPr>
          <w:p w14:paraId="009010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1 519</w:t>
            </w:r>
          </w:p>
        </w:tc>
        <w:tc>
          <w:tcPr>
            <w:tcW w:w="342" w:type="pct"/>
            <w:shd w:val="clear" w:color="auto" w:fill="auto"/>
            <w:vAlign w:val="center"/>
            <w:hideMark/>
          </w:tcPr>
          <w:p w14:paraId="31C3743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1" w:type="pct"/>
            <w:shd w:val="clear" w:color="auto" w:fill="auto"/>
            <w:vAlign w:val="center"/>
            <w:hideMark/>
          </w:tcPr>
          <w:p w14:paraId="324E717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1" w:type="pct"/>
            <w:shd w:val="clear" w:color="auto" w:fill="auto"/>
            <w:vAlign w:val="center"/>
            <w:hideMark/>
          </w:tcPr>
          <w:p w14:paraId="0663E7D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1" w:type="pct"/>
            <w:shd w:val="clear" w:color="auto" w:fill="auto"/>
            <w:vAlign w:val="center"/>
            <w:hideMark/>
          </w:tcPr>
          <w:p w14:paraId="41C2F49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2" w:type="pct"/>
            <w:shd w:val="clear" w:color="auto" w:fill="auto"/>
            <w:vAlign w:val="center"/>
            <w:hideMark/>
          </w:tcPr>
          <w:p w14:paraId="6F2F461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1" w:type="pct"/>
            <w:shd w:val="clear" w:color="auto" w:fill="auto"/>
            <w:vAlign w:val="center"/>
            <w:hideMark/>
          </w:tcPr>
          <w:p w14:paraId="03A1166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1" w:type="pct"/>
            <w:shd w:val="clear" w:color="auto" w:fill="auto"/>
            <w:vAlign w:val="center"/>
            <w:hideMark/>
          </w:tcPr>
          <w:p w14:paraId="55E662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0268974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1 615</w:t>
            </w:r>
          </w:p>
        </w:tc>
      </w:tr>
      <w:tr w:rsidR="00492666" w:rsidRPr="003D40EC" w14:paraId="319A5DB6" w14:textId="77777777" w:rsidTr="00492666">
        <w:trPr>
          <w:trHeight w:val="20"/>
        </w:trPr>
        <w:tc>
          <w:tcPr>
            <w:tcW w:w="1244" w:type="pct"/>
            <w:shd w:val="clear" w:color="auto" w:fill="auto"/>
            <w:vAlign w:val="center"/>
            <w:hideMark/>
          </w:tcPr>
          <w:p w14:paraId="36BAAF29"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32DE8CD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1" w:type="pct"/>
            <w:shd w:val="clear" w:color="auto" w:fill="auto"/>
            <w:vAlign w:val="center"/>
            <w:hideMark/>
          </w:tcPr>
          <w:p w14:paraId="1ECE99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1" w:type="pct"/>
            <w:shd w:val="clear" w:color="auto" w:fill="auto"/>
            <w:vAlign w:val="center"/>
            <w:hideMark/>
          </w:tcPr>
          <w:p w14:paraId="76F325C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w:t>
            </w:r>
          </w:p>
        </w:tc>
        <w:tc>
          <w:tcPr>
            <w:tcW w:w="342" w:type="pct"/>
            <w:shd w:val="clear" w:color="auto" w:fill="auto"/>
            <w:vAlign w:val="center"/>
            <w:hideMark/>
          </w:tcPr>
          <w:p w14:paraId="68FD54F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1" w:type="pct"/>
            <w:shd w:val="clear" w:color="auto" w:fill="auto"/>
            <w:vAlign w:val="center"/>
            <w:hideMark/>
          </w:tcPr>
          <w:p w14:paraId="59B0F2A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1" w:type="pct"/>
            <w:shd w:val="clear" w:color="auto" w:fill="auto"/>
            <w:vAlign w:val="center"/>
            <w:hideMark/>
          </w:tcPr>
          <w:p w14:paraId="745AAF1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1" w:type="pct"/>
            <w:shd w:val="clear" w:color="auto" w:fill="auto"/>
            <w:vAlign w:val="center"/>
            <w:hideMark/>
          </w:tcPr>
          <w:p w14:paraId="55FCC45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2" w:type="pct"/>
            <w:shd w:val="clear" w:color="auto" w:fill="auto"/>
            <w:vAlign w:val="center"/>
            <w:hideMark/>
          </w:tcPr>
          <w:p w14:paraId="5D04876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1" w:type="pct"/>
            <w:shd w:val="clear" w:color="auto" w:fill="auto"/>
            <w:vAlign w:val="center"/>
            <w:hideMark/>
          </w:tcPr>
          <w:p w14:paraId="11CC7AA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1" w:type="pct"/>
            <w:shd w:val="clear" w:color="auto" w:fill="auto"/>
            <w:vAlign w:val="center"/>
            <w:hideMark/>
          </w:tcPr>
          <w:p w14:paraId="6C8A1D8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099B9B1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w:t>
            </w:r>
          </w:p>
        </w:tc>
      </w:tr>
      <w:tr w:rsidR="00492666" w:rsidRPr="003D40EC" w14:paraId="5C16B825" w14:textId="77777777" w:rsidTr="00492666">
        <w:trPr>
          <w:trHeight w:val="20"/>
        </w:trPr>
        <w:tc>
          <w:tcPr>
            <w:tcW w:w="1244" w:type="pct"/>
            <w:shd w:val="clear" w:color="000000" w:fill="BDD7EE"/>
            <w:vAlign w:val="center"/>
            <w:hideMark/>
          </w:tcPr>
          <w:p w14:paraId="0A09CF1C"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Котельная "Школы № 9"</w:t>
            </w:r>
          </w:p>
        </w:tc>
        <w:tc>
          <w:tcPr>
            <w:tcW w:w="341" w:type="pct"/>
            <w:shd w:val="clear" w:color="000000" w:fill="BDD7EE"/>
            <w:vAlign w:val="center"/>
            <w:hideMark/>
          </w:tcPr>
          <w:p w14:paraId="355B1D4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37FA1F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2751A6E"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7183D369"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9526119"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863E2F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1710" w:type="pct"/>
            <w:gridSpan w:val="5"/>
            <w:shd w:val="clear" w:color="000000" w:fill="CCFF99"/>
            <w:vAlign w:val="center"/>
            <w:hideMark/>
          </w:tcPr>
          <w:p w14:paraId="4B06B9E7"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Котельная "Школы №9" (после модернизации)</w:t>
            </w:r>
          </w:p>
        </w:tc>
      </w:tr>
      <w:tr w:rsidR="00492666" w:rsidRPr="003D40EC" w14:paraId="1837C7B8" w14:textId="77777777" w:rsidTr="00492666">
        <w:trPr>
          <w:trHeight w:val="20"/>
        </w:trPr>
        <w:tc>
          <w:tcPr>
            <w:tcW w:w="1244" w:type="pct"/>
            <w:shd w:val="clear" w:color="auto" w:fill="auto"/>
            <w:vAlign w:val="center"/>
            <w:hideMark/>
          </w:tcPr>
          <w:p w14:paraId="6EA34C7D"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09BA4A9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848</w:t>
            </w:r>
          </w:p>
        </w:tc>
        <w:tc>
          <w:tcPr>
            <w:tcW w:w="341" w:type="pct"/>
            <w:shd w:val="clear" w:color="auto" w:fill="auto"/>
            <w:vAlign w:val="center"/>
            <w:hideMark/>
          </w:tcPr>
          <w:p w14:paraId="4ACBCA4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864</w:t>
            </w:r>
          </w:p>
        </w:tc>
        <w:tc>
          <w:tcPr>
            <w:tcW w:w="341" w:type="pct"/>
            <w:shd w:val="clear" w:color="auto" w:fill="auto"/>
            <w:vAlign w:val="center"/>
            <w:hideMark/>
          </w:tcPr>
          <w:p w14:paraId="071C27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827</w:t>
            </w:r>
          </w:p>
        </w:tc>
        <w:tc>
          <w:tcPr>
            <w:tcW w:w="342" w:type="pct"/>
            <w:shd w:val="clear" w:color="auto" w:fill="auto"/>
            <w:vAlign w:val="center"/>
            <w:hideMark/>
          </w:tcPr>
          <w:p w14:paraId="5E12804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c>
          <w:tcPr>
            <w:tcW w:w="341" w:type="pct"/>
            <w:shd w:val="clear" w:color="auto" w:fill="auto"/>
            <w:vAlign w:val="center"/>
            <w:hideMark/>
          </w:tcPr>
          <w:p w14:paraId="06CFEEE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c>
          <w:tcPr>
            <w:tcW w:w="341" w:type="pct"/>
            <w:shd w:val="clear" w:color="auto" w:fill="auto"/>
            <w:vAlign w:val="center"/>
            <w:hideMark/>
          </w:tcPr>
          <w:p w14:paraId="720BBAF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c>
          <w:tcPr>
            <w:tcW w:w="341" w:type="pct"/>
            <w:shd w:val="clear" w:color="auto" w:fill="auto"/>
            <w:vAlign w:val="center"/>
            <w:hideMark/>
          </w:tcPr>
          <w:p w14:paraId="4711CE9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c>
          <w:tcPr>
            <w:tcW w:w="342" w:type="pct"/>
            <w:shd w:val="clear" w:color="auto" w:fill="auto"/>
            <w:vAlign w:val="center"/>
            <w:hideMark/>
          </w:tcPr>
          <w:p w14:paraId="113007D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c>
          <w:tcPr>
            <w:tcW w:w="341" w:type="pct"/>
            <w:shd w:val="clear" w:color="auto" w:fill="auto"/>
            <w:vAlign w:val="center"/>
            <w:hideMark/>
          </w:tcPr>
          <w:p w14:paraId="7AA8D24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c>
          <w:tcPr>
            <w:tcW w:w="341" w:type="pct"/>
            <w:shd w:val="clear" w:color="auto" w:fill="auto"/>
            <w:vAlign w:val="center"/>
            <w:hideMark/>
          </w:tcPr>
          <w:p w14:paraId="39973F6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c>
          <w:tcPr>
            <w:tcW w:w="344" w:type="pct"/>
            <w:shd w:val="clear" w:color="auto" w:fill="auto"/>
            <w:vAlign w:val="center"/>
            <w:hideMark/>
          </w:tcPr>
          <w:p w14:paraId="7A688EB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877</w:t>
            </w:r>
          </w:p>
        </w:tc>
      </w:tr>
      <w:tr w:rsidR="00492666" w:rsidRPr="003D40EC" w14:paraId="7416D30D" w14:textId="77777777" w:rsidTr="00492666">
        <w:trPr>
          <w:trHeight w:val="20"/>
        </w:trPr>
        <w:tc>
          <w:tcPr>
            <w:tcW w:w="1244" w:type="pct"/>
            <w:shd w:val="clear" w:color="auto" w:fill="auto"/>
            <w:vAlign w:val="center"/>
            <w:hideMark/>
          </w:tcPr>
          <w:p w14:paraId="2EF58B0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1CE3535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5800717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240CD12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2" w:type="pct"/>
            <w:shd w:val="clear" w:color="auto" w:fill="auto"/>
            <w:vAlign w:val="center"/>
            <w:hideMark/>
          </w:tcPr>
          <w:p w14:paraId="1AC145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0399C1C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3CABCC4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25C8A99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2" w:type="pct"/>
            <w:shd w:val="clear" w:color="auto" w:fill="auto"/>
            <w:vAlign w:val="center"/>
            <w:hideMark/>
          </w:tcPr>
          <w:p w14:paraId="1E1EF1F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2435E1C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422386F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67FD1B8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10</w:t>
            </w:r>
          </w:p>
        </w:tc>
      </w:tr>
      <w:tr w:rsidR="00492666" w:rsidRPr="003D40EC" w14:paraId="73B29002" w14:textId="77777777" w:rsidTr="00492666">
        <w:trPr>
          <w:trHeight w:val="20"/>
        </w:trPr>
        <w:tc>
          <w:tcPr>
            <w:tcW w:w="1244" w:type="pct"/>
            <w:shd w:val="clear" w:color="auto" w:fill="auto"/>
            <w:vAlign w:val="center"/>
            <w:hideMark/>
          </w:tcPr>
          <w:p w14:paraId="2AAB89F8"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11D8A67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838</w:t>
            </w:r>
          </w:p>
        </w:tc>
        <w:tc>
          <w:tcPr>
            <w:tcW w:w="341" w:type="pct"/>
            <w:shd w:val="clear" w:color="auto" w:fill="auto"/>
            <w:vAlign w:val="center"/>
            <w:hideMark/>
          </w:tcPr>
          <w:p w14:paraId="3F7705F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855</w:t>
            </w:r>
          </w:p>
        </w:tc>
        <w:tc>
          <w:tcPr>
            <w:tcW w:w="341" w:type="pct"/>
            <w:shd w:val="clear" w:color="auto" w:fill="auto"/>
            <w:vAlign w:val="center"/>
            <w:hideMark/>
          </w:tcPr>
          <w:p w14:paraId="542D7DD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817</w:t>
            </w:r>
          </w:p>
        </w:tc>
        <w:tc>
          <w:tcPr>
            <w:tcW w:w="342" w:type="pct"/>
            <w:shd w:val="clear" w:color="auto" w:fill="auto"/>
            <w:vAlign w:val="center"/>
            <w:hideMark/>
          </w:tcPr>
          <w:p w14:paraId="7040C2F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c>
          <w:tcPr>
            <w:tcW w:w="341" w:type="pct"/>
            <w:shd w:val="clear" w:color="auto" w:fill="auto"/>
            <w:vAlign w:val="center"/>
            <w:hideMark/>
          </w:tcPr>
          <w:p w14:paraId="7F85851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c>
          <w:tcPr>
            <w:tcW w:w="341" w:type="pct"/>
            <w:shd w:val="clear" w:color="auto" w:fill="auto"/>
            <w:vAlign w:val="center"/>
            <w:hideMark/>
          </w:tcPr>
          <w:p w14:paraId="404F456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c>
          <w:tcPr>
            <w:tcW w:w="341" w:type="pct"/>
            <w:shd w:val="clear" w:color="auto" w:fill="auto"/>
            <w:vAlign w:val="center"/>
            <w:hideMark/>
          </w:tcPr>
          <w:p w14:paraId="3C25707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c>
          <w:tcPr>
            <w:tcW w:w="342" w:type="pct"/>
            <w:shd w:val="clear" w:color="auto" w:fill="auto"/>
            <w:vAlign w:val="center"/>
            <w:hideMark/>
          </w:tcPr>
          <w:p w14:paraId="0358FB2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c>
          <w:tcPr>
            <w:tcW w:w="341" w:type="pct"/>
            <w:shd w:val="clear" w:color="auto" w:fill="auto"/>
            <w:vAlign w:val="center"/>
            <w:hideMark/>
          </w:tcPr>
          <w:p w14:paraId="07A799D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c>
          <w:tcPr>
            <w:tcW w:w="341" w:type="pct"/>
            <w:shd w:val="clear" w:color="auto" w:fill="auto"/>
            <w:vAlign w:val="center"/>
            <w:hideMark/>
          </w:tcPr>
          <w:p w14:paraId="43C5164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c>
          <w:tcPr>
            <w:tcW w:w="344" w:type="pct"/>
            <w:shd w:val="clear" w:color="auto" w:fill="auto"/>
            <w:vAlign w:val="center"/>
            <w:hideMark/>
          </w:tcPr>
          <w:p w14:paraId="7AF3BD5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867</w:t>
            </w:r>
          </w:p>
        </w:tc>
      </w:tr>
      <w:tr w:rsidR="00492666" w:rsidRPr="003D40EC" w14:paraId="3BCDAAEF" w14:textId="77777777" w:rsidTr="00492666">
        <w:trPr>
          <w:trHeight w:val="20"/>
        </w:trPr>
        <w:tc>
          <w:tcPr>
            <w:tcW w:w="1244" w:type="pct"/>
            <w:shd w:val="clear" w:color="auto" w:fill="auto"/>
            <w:vAlign w:val="center"/>
            <w:hideMark/>
          </w:tcPr>
          <w:p w14:paraId="244B96F0"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02EA328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1" w:type="pct"/>
            <w:shd w:val="clear" w:color="auto" w:fill="auto"/>
            <w:vAlign w:val="center"/>
            <w:hideMark/>
          </w:tcPr>
          <w:p w14:paraId="6DA242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120</w:t>
            </w:r>
          </w:p>
        </w:tc>
        <w:tc>
          <w:tcPr>
            <w:tcW w:w="341" w:type="pct"/>
            <w:shd w:val="clear" w:color="auto" w:fill="auto"/>
            <w:vAlign w:val="center"/>
            <w:hideMark/>
          </w:tcPr>
          <w:p w14:paraId="04D895E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117</w:t>
            </w:r>
          </w:p>
        </w:tc>
        <w:tc>
          <w:tcPr>
            <w:tcW w:w="342" w:type="pct"/>
            <w:shd w:val="clear" w:color="auto" w:fill="auto"/>
            <w:vAlign w:val="center"/>
            <w:hideMark/>
          </w:tcPr>
          <w:p w14:paraId="03FC48B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1" w:type="pct"/>
            <w:shd w:val="clear" w:color="auto" w:fill="auto"/>
            <w:vAlign w:val="center"/>
            <w:hideMark/>
          </w:tcPr>
          <w:p w14:paraId="007D6C7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1" w:type="pct"/>
            <w:shd w:val="clear" w:color="auto" w:fill="auto"/>
            <w:vAlign w:val="center"/>
            <w:hideMark/>
          </w:tcPr>
          <w:p w14:paraId="66B7EE7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1" w:type="pct"/>
            <w:shd w:val="clear" w:color="auto" w:fill="auto"/>
            <w:vAlign w:val="center"/>
            <w:hideMark/>
          </w:tcPr>
          <w:p w14:paraId="3944637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2" w:type="pct"/>
            <w:shd w:val="clear" w:color="auto" w:fill="auto"/>
            <w:vAlign w:val="center"/>
            <w:hideMark/>
          </w:tcPr>
          <w:p w14:paraId="0FA974F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1" w:type="pct"/>
            <w:shd w:val="clear" w:color="auto" w:fill="auto"/>
            <w:vAlign w:val="center"/>
            <w:hideMark/>
          </w:tcPr>
          <w:p w14:paraId="72F84D2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1" w:type="pct"/>
            <w:shd w:val="clear" w:color="auto" w:fill="auto"/>
            <w:vAlign w:val="center"/>
            <w:hideMark/>
          </w:tcPr>
          <w:p w14:paraId="3AB4472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311989F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121</w:t>
            </w:r>
          </w:p>
        </w:tc>
      </w:tr>
      <w:tr w:rsidR="00492666" w:rsidRPr="003D40EC" w14:paraId="080F5B4B" w14:textId="77777777" w:rsidTr="00492666">
        <w:trPr>
          <w:trHeight w:val="20"/>
        </w:trPr>
        <w:tc>
          <w:tcPr>
            <w:tcW w:w="1244" w:type="pct"/>
            <w:shd w:val="clear" w:color="auto" w:fill="auto"/>
            <w:vAlign w:val="center"/>
            <w:hideMark/>
          </w:tcPr>
          <w:p w14:paraId="5C235822"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52F8EAD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717</w:t>
            </w:r>
          </w:p>
        </w:tc>
        <w:tc>
          <w:tcPr>
            <w:tcW w:w="341" w:type="pct"/>
            <w:shd w:val="clear" w:color="auto" w:fill="auto"/>
            <w:vAlign w:val="center"/>
            <w:hideMark/>
          </w:tcPr>
          <w:p w14:paraId="32570A4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735</w:t>
            </w:r>
          </w:p>
        </w:tc>
        <w:tc>
          <w:tcPr>
            <w:tcW w:w="341" w:type="pct"/>
            <w:shd w:val="clear" w:color="auto" w:fill="auto"/>
            <w:vAlign w:val="center"/>
            <w:hideMark/>
          </w:tcPr>
          <w:p w14:paraId="5033535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700</w:t>
            </w:r>
          </w:p>
        </w:tc>
        <w:tc>
          <w:tcPr>
            <w:tcW w:w="342" w:type="pct"/>
            <w:shd w:val="clear" w:color="auto" w:fill="auto"/>
            <w:vAlign w:val="center"/>
            <w:hideMark/>
          </w:tcPr>
          <w:p w14:paraId="5C11E86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c>
          <w:tcPr>
            <w:tcW w:w="341" w:type="pct"/>
            <w:shd w:val="clear" w:color="auto" w:fill="auto"/>
            <w:vAlign w:val="center"/>
            <w:hideMark/>
          </w:tcPr>
          <w:p w14:paraId="360CCA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c>
          <w:tcPr>
            <w:tcW w:w="341" w:type="pct"/>
            <w:shd w:val="clear" w:color="auto" w:fill="auto"/>
            <w:vAlign w:val="center"/>
            <w:hideMark/>
          </w:tcPr>
          <w:p w14:paraId="23AF1A8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c>
          <w:tcPr>
            <w:tcW w:w="341" w:type="pct"/>
            <w:shd w:val="clear" w:color="auto" w:fill="auto"/>
            <w:vAlign w:val="center"/>
            <w:hideMark/>
          </w:tcPr>
          <w:p w14:paraId="0F99786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c>
          <w:tcPr>
            <w:tcW w:w="342" w:type="pct"/>
            <w:shd w:val="clear" w:color="auto" w:fill="auto"/>
            <w:vAlign w:val="center"/>
            <w:hideMark/>
          </w:tcPr>
          <w:p w14:paraId="0DAD96B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c>
          <w:tcPr>
            <w:tcW w:w="341" w:type="pct"/>
            <w:shd w:val="clear" w:color="auto" w:fill="auto"/>
            <w:vAlign w:val="center"/>
            <w:hideMark/>
          </w:tcPr>
          <w:p w14:paraId="577C796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c>
          <w:tcPr>
            <w:tcW w:w="341" w:type="pct"/>
            <w:shd w:val="clear" w:color="auto" w:fill="auto"/>
            <w:vAlign w:val="center"/>
            <w:hideMark/>
          </w:tcPr>
          <w:p w14:paraId="5D4AF6E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c>
          <w:tcPr>
            <w:tcW w:w="344" w:type="pct"/>
            <w:shd w:val="clear" w:color="auto" w:fill="auto"/>
            <w:vAlign w:val="center"/>
            <w:hideMark/>
          </w:tcPr>
          <w:p w14:paraId="1FEDFCF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746</w:t>
            </w:r>
          </w:p>
        </w:tc>
      </w:tr>
      <w:tr w:rsidR="00492666" w:rsidRPr="003D40EC" w14:paraId="5820B1B4" w14:textId="77777777" w:rsidTr="00492666">
        <w:trPr>
          <w:trHeight w:val="20"/>
        </w:trPr>
        <w:tc>
          <w:tcPr>
            <w:tcW w:w="1244" w:type="pct"/>
            <w:shd w:val="clear" w:color="auto" w:fill="auto"/>
            <w:vAlign w:val="center"/>
            <w:hideMark/>
          </w:tcPr>
          <w:p w14:paraId="502DF681"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0E569DC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137</w:t>
            </w:r>
          </w:p>
        </w:tc>
        <w:tc>
          <w:tcPr>
            <w:tcW w:w="341" w:type="pct"/>
            <w:shd w:val="clear" w:color="auto" w:fill="auto"/>
            <w:vAlign w:val="center"/>
            <w:hideMark/>
          </w:tcPr>
          <w:p w14:paraId="2BF0099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32AC394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162</w:t>
            </w:r>
          </w:p>
        </w:tc>
        <w:tc>
          <w:tcPr>
            <w:tcW w:w="342" w:type="pct"/>
            <w:shd w:val="clear" w:color="auto" w:fill="auto"/>
            <w:vAlign w:val="center"/>
            <w:hideMark/>
          </w:tcPr>
          <w:p w14:paraId="141E09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c>
          <w:tcPr>
            <w:tcW w:w="341" w:type="pct"/>
            <w:shd w:val="clear" w:color="auto" w:fill="auto"/>
            <w:vAlign w:val="center"/>
            <w:hideMark/>
          </w:tcPr>
          <w:p w14:paraId="5F5969C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c>
          <w:tcPr>
            <w:tcW w:w="341" w:type="pct"/>
            <w:shd w:val="clear" w:color="auto" w:fill="auto"/>
            <w:vAlign w:val="center"/>
            <w:hideMark/>
          </w:tcPr>
          <w:p w14:paraId="043BFE5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c>
          <w:tcPr>
            <w:tcW w:w="341" w:type="pct"/>
            <w:shd w:val="clear" w:color="auto" w:fill="auto"/>
            <w:vAlign w:val="center"/>
            <w:hideMark/>
          </w:tcPr>
          <w:p w14:paraId="0C9829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c>
          <w:tcPr>
            <w:tcW w:w="342" w:type="pct"/>
            <w:shd w:val="clear" w:color="auto" w:fill="auto"/>
            <w:vAlign w:val="center"/>
            <w:hideMark/>
          </w:tcPr>
          <w:p w14:paraId="446B46A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c>
          <w:tcPr>
            <w:tcW w:w="341" w:type="pct"/>
            <w:shd w:val="clear" w:color="auto" w:fill="auto"/>
            <w:vAlign w:val="center"/>
            <w:hideMark/>
          </w:tcPr>
          <w:p w14:paraId="6281CB8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c>
          <w:tcPr>
            <w:tcW w:w="341" w:type="pct"/>
            <w:shd w:val="clear" w:color="auto" w:fill="auto"/>
            <w:vAlign w:val="center"/>
            <w:hideMark/>
          </w:tcPr>
          <w:p w14:paraId="286A04F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c>
          <w:tcPr>
            <w:tcW w:w="344" w:type="pct"/>
            <w:shd w:val="clear" w:color="auto" w:fill="auto"/>
            <w:vAlign w:val="center"/>
            <w:hideMark/>
          </w:tcPr>
          <w:p w14:paraId="064D221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166</w:t>
            </w:r>
          </w:p>
        </w:tc>
      </w:tr>
      <w:tr w:rsidR="00492666" w:rsidRPr="003D40EC" w14:paraId="5421E1BF" w14:textId="77777777" w:rsidTr="00492666">
        <w:trPr>
          <w:trHeight w:val="20"/>
        </w:trPr>
        <w:tc>
          <w:tcPr>
            <w:tcW w:w="1244" w:type="pct"/>
            <w:shd w:val="clear" w:color="auto" w:fill="auto"/>
            <w:vAlign w:val="center"/>
            <w:hideMark/>
          </w:tcPr>
          <w:p w14:paraId="794E23D3"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45C142E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1" w:type="pct"/>
            <w:shd w:val="clear" w:color="auto" w:fill="auto"/>
            <w:vAlign w:val="center"/>
            <w:hideMark/>
          </w:tcPr>
          <w:p w14:paraId="2230451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1" w:type="pct"/>
            <w:shd w:val="clear" w:color="auto" w:fill="auto"/>
            <w:vAlign w:val="center"/>
            <w:hideMark/>
          </w:tcPr>
          <w:p w14:paraId="30D7BE3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399</w:t>
            </w:r>
          </w:p>
        </w:tc>
        <w:tc>
          <w:tcPr>
            <w:tcW w:w="342" w:type="pct"/>
            <w:shd w:val="clear" w:color="auto" w:fill="auto"/>
            <w:vAlign w:val="center"/>
            <w:hideMark/>
          </w:tcPr>
          <w:p w14:paraId="5FA991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1" w:type="pct"/>
            <w:shd w:val="clear" w:color="auto" w:fill="auto"/>
            <w:vAlign w:val="center"/>
            <w:hideMark/>
          </w:tcPr>
          <w:p w14:paraId="073A4B8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1" w:type="pct"/>
            <w:shd w:val="clear" w:color="auto" w:fill="auto"/>
            <w:vAlign w:val="center"/>
            <w:hideMark/>
          </w:tcPr>
          <w:p w14:paraId="6270D42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1" w:type="pct"/>
            <w:shd w:val="clear" w:color="auto" w:fill="auto"/>
            <w:vAlign w:val="center"/>
            <w:hideMark/>
          </w:tcPr>
          <w:p w14:paraId="1D87F95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2" w:type="pct"/>
            <w:shd w:val="clear" w:color="auto" w:fill="auto"/>
            <w:vAlign w:val="center"/>
            <w:hideMark/>
          </w:tcPr>
          <w:p w14:paraId="0476682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1" w:type="pct"/>
            <w:shd w:val="clear" w:color="auto" w:fill="auto"/>
            <w:vAlign w:val="center"/>
            <w:hideMark/>
          </w:tcPr>
          <w:p w14:paraId="4D85CA2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1" w:type="pct"/>
            <w:shd w:val="clear" w:color="auto" w:fill="auto"/>
            <w:vAlign w:val="center"/>
            <w:hideMark/>
          </w:tcPr>
          <w:p w14:paraId="20A8FFE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0E6F051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424</w:t>
            </w:r>
          </w:p>
        </w:tc>
      </w:tr>
      <w:tr w:rsidR="00492666" w:rsidRPr="003D40EC" w14:paraId="67C41532" w14:textId="77777777" w:rsidTr="00492666">
        <w:trPr>
          <w:trHeight w:val="20"/>
        </w:trPr>
        <w:tc>
          <w:tcPr>
            <w:tcW w:w="1244" w:type="pct"/>
            <w:shd w:val="clear" w:color="auto" w:fill="auto"/>
            <w:vAlign w:val="center"/>
            <w:hideMark/>
          </w:tcPr>
          <w:p w14:paraId="32DE394D"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1248FB7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14E2E7E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5FE873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140</w:t>
            </w:r>
          </w:p>
        </w:tc>
        <w:tc>
          <w:tcPr>
            <w:tcW w:w="342" w:type="pct"/>
            <w:shd w:val="clear" w:color="auto" w:fill="auto"/>
            <w:vAlign w:val="center"/>
            <w:hideMark/>
          </w:tcPr>
          <w:p w14:paraId="7392682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52B377D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4A0A3A5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056C17E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2" w:type="pct"/>
            <w:shd w:val="clear" w:color="auto" w:fill="auto"/>
            <w:vAlign w:val="center"/>
            <w:hideMark/>
          </w:tcPr>
          <w:p w14:paraId="1EDD06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204F4EB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1" w:type="pct"/>
            <w:shd w:val="clear" w:color="auto" w:fill="auto"/>
            <w:vAlign w:val="center"/>
            <w:hideMark/>
          </w:tcPr>
          <w:p w14:paraId="1D8AAF4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6C71E0A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155</w:t>
            </w:r>
          </w:p>
        </w:tc>
      </w:tr>
      <w:tr w:rsidR="00492666" w:rsidRPr="003D40EC" w14:paraId="238F2A57" w14:textId="77777777" w:rsidTr="00492666">
        <w:trPr>
          <w:trHeight w:val="20"/>
        </w:trPr>
        <w:tc>
          <w:tcPr>
            <w:tcW w:w="1244" w:type="pct"/>
            <w:shd w:val="clear" w:color="000000" w:fill="BDD7EE"/>
            <w:vAlign w:val="center"/>
            <w:hideMark/>
          </w:tcPr>
          <w:p w14:paraId="686E17B9"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Котельная ул. Первомайская</w:t>
            </w:r>
            <w:r>
              <w:rPr>
                <w:rFonts w:ascii="Trebuchet MS" w:eastAsia="Times New Roman" w:hAnsi="Trebuchet MS" w:cs="Calibri"/>
                <w:b/>
                <w:bCs/>
                <w:color w:val="000000"/>
                <w:sz w:val="20"/>
                <w:szCs w:val="20"/>
                <w:lang w:eastAsia="ru-RU"/>
              </w:rPr>
              <w:t>, 4</w:t>
            </w:r>
          </w:p>
        </w:tc>
        <w:tc>
          <w:tcPr>
            <w:tcW w:w="341" w:type="pct"/>
            <w:shd w:val="clear" w:color="000000" w:fill="BDD7EE"/>
            <w:vAlign w:val="center"/>
            <w:hideMark/>
          </w:tcPr>
          <w:p w14:paraId="6290F802"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E8762D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AE753C1"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7784ECF3"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41831E50"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E2EBC9A"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42063C1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043CC1B0"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9DF234D"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705A1AC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4BC36F3C"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r>
      <w:tr w:rsidR="00492666" w:rsidRPr="003D40EC" w14:paraId="7C031ADB" w14:textId="77777777" w:rsidTr="00492666">
        <w:trPr>
          <w:trHeight w:val="20"/>
        </w:trPr>
        <w:tc>
          <w:tcPr>
            <w:tcW w:w="1244" w:type="pct"/>
            <w:shd w:val="clear" w:color="auto" w:fill="auto"/>
            <w:vAlign w:val="center"/>
            <w:hideMark/>
          </w:tcPr>
          <w:p w14:paraId="4658016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393AB64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127</w:t>
            </w:r>
          </w:p>
        </w:tc>
        <w:tc>
          <w:tcPr>
            <w:tcW w:w="341" w:type="pct"/>
            <w:shd w:val="clear" w:color="auto" w:fill="auto"/>
            <w:vAlign w:val="center"/>
            <w:hideMark/>
          </w:tcPr>
          <w:p w14:paraId="1C7027F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175</w:t>
            </w:r>
          </w:p>
        </w:tc>
        <w:tc>
          <w:tcPr>
            <w:tcW w:w="341" w:type="pct"/>
            <w:shd w:val="clear" w:color="auto" w:fill="auto"/>
            <w:vAlign w:val="center"/>
            <w:hideMark/>
          </w:tcPr>
          <w:p w14:paraId="15BA554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182</w:t>
            </w:r>
          </w:p>
        </w:tc>
        <w:tc>
          <w:tcPr>
            <w:tcW w:w="342" w:type="pct"/>
            <w:shd w:val="clear" w:color="auto" w:fill="auto"/>
            <w:vAlign w:val="center"/>
            <w:hideMark/>
          </w:tcPr>
          <w:p w14:paraId="2867164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15CEA18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3318461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454585B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2" w:type="pct"/>
            <w:shd w:val="clear" w:color="auto" w:fill="auto"/>
            <w:vAlign w:val="center"/>
            <w:hideMark/>
          </w:tcPr>
          <w:p w14:paraId="1728BC5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0CF1CA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48BA0A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B9E893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65A5D547" w14:textId="77777777" w:rsidTr="00492666">
        <w:trPr>
          <w:trHeight w:val="20"/>
        </w:trPr>
        <w:tc>
          <w:tcPr>
            <w:tcW w:w="1244" w:type="pct"/>
            <w:shd w:val="clear" w:color="auto" w:fill="auto"/>
            <w:vAlign w:val="center"/>
            <w:hideMark/>
          </w:tcPr>
          <w:p w14:paraId="1E2A4AE2"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5787756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2AEC3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5887D7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6041A25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0FE7E6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E43070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C72B0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56EFC73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7BA6D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5F4D25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C376EE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25CB2232" w14:textId="77777777" w:rsidTr="00492666">
        <w:trPr>
          <w:trHeight w:val="20"/>
        </w:trPr>
        <w:tc>
          <w:tcPr>
            <w:tcW w:w="1244" w:type="pct"/>
            <w:shd w:val="clear" w:color="auto" w:fill="auto"/>
            <w:vAlign w:val="center"/>
            <w:hideMark/>
          </w:tcPr>
          <w:p w14:paraId="25F3E454"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188B34B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127</w:t>
            </w:r>
          </w:p>
        </w:tc>
        <w:tc>
          <w:tcPr>
            <w:tcW w:w="341" w:type="pct"/>
            <w:shd w:val="clear" w:color="auto" w:fill="auto"/>
            <w:vAlign w:val="center"/>
            <w:hideMark/>
          </w:tcPr>
          <w:p w14:paraId="2F7163C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175</w:t>
            </w:r>
          </w:p>
        </w:tc>
        <w:tc>
          <w:tcPr>
            <w:tcW w:w="341" w:type="pct"/>
            <w:shd w:val="clear" w:color="auto" w:fill="auto"/>
            <w:vAlign w:val="center"/>
            <w:hideMark/>
          </w:tcPr>
          <w:p w14:paraId="2C0CF42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182</w:t>
            </w:r>
          </w:p>
        </w:tc>
        <w:tc>
          <w:tcPr>
            <w:tcW w:w="342" w:type="pct"/>
            <w:shd w:val="clear" w:color="auto" w:fill="auto"/>
            <w:vAlign w:val="center"/>
            <w:hideMark/>
          </w:tcPr>
          <w:p w14:paraId="08002F0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0A17E5E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51DA71C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444CC4D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2" w:type="pct"/>
            <w:shd w:val="clear" w:color="auto" w:fill="auto"/>
            <w:vAlign w:val="center"/>
            <w:hideMark/>
          </w:tcPr>
          <w:p w14:paraId="5028B0F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418EDE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B6BCDC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1C10AE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6FB5F530" w14:textId="77777777" w:rsidTr="00492666">
        <w:trPr>
          <w:trHeight w:val="20"/>
        </w:trPr>
        <w:tc>
          <w:tcPr>
            <w:tcW w:w="1244" w:type="pct"/>
            <w:shd w:val="clear" w:color="auto" w:fill="auto"/>
            <w:vAlign w:val="center"/>
            <w:hideMark/>
          </w:tcPr>
          <w:p w14:paraId="7CEBA470"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7710597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9442E8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7B9A8D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08900C7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93BE7F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A3E85F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BA5EDA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679C18B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A6CB23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6FCE4D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EE484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50E19D31" w14:textId="77777777" w:rsidTr="00492666">
        <w:trPr>
          <w:trHeight w:val="20"/>
        </w:trPr>
        <w:tc>
          <w:tcPr>
            <w:tcW w:w="1244" w:type="pct"/>
            <w:shd w:val="clear" w:color="auto" w:fill="auto"/>
            <w:vAlign w:val="center"/>
            <w:hideMark/>
          </w:tcPr>
          <w:p w14:paraId="328C2EBF"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46EA160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127</w:t>
            </w:r>
          </w:p>
        </w:tc>
        <w:tc>
          <w:tcPr>
            <w:tcW w:w="341" w:type="pct"/>
            <w:shd w:val="clear" w:color="auto" w:fill="auto"/>
            <w:vAlign w:val="center"/>
            <w:hideMark/>
          </w:tcPr>
          <w:p w14:paraId="1D5CC13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175</w:t>
            </w:r>
          </w:p>
        </w:tc>
        <w:tc>
          <w:tcPr>
            <w:tcW w:w="341" w:type="pct"/>
            <w:shd w:val="clear" w:color="auto" w:fill="auto"/>
            <w:vAlign w:val="center"/>
            <w:hideMark/>
          </w:tcPr>
          <w:p w14:paraId="0A6C782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182</w:t>
            </w:r>
          </w:p>
        </w:tc>
        <w:tc>
          <w:tcPr>
            <w:tcW w:w="342" w:type="pct"/>
            <w:shd w:val="clear" w:color="auto" w:fill="auto"/>
            <w:vAlign w:val="center"/>
            <w:hideMark/>
          </w:tcPr>
          <w:p w14:paraId="7E4A339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7FAA871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4C0C753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14F970F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2" w:type="pct"/>
            <w:shd w:val="clear" w:color="auto" w:fill="auto"/>
            <w:vAlign w:val="center"/>
            <w:hideMark/>
          </w:tcPr>
          <w:p w14:paraId="406F46C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7FA85E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0F09BD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996FFD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65B21C98" w14:textId="77777777" w:rsidTr="00492666">
        <w:trPr>
          <w:trHeight w:val="20"/>
        </w:trPr>
        <w:tc>
          <w:tcPr>
            <w:tcW w:w="1244" w:type="pct"/>
            <w:shd w:val="clear" w:color="auto" w:fill="auto"/>
            <w:vAlign w:val="center"/>
            <w:hideMark/>
          </w:tcPr>
          <w:p w14:paraId="7A584294"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26FF298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127</w:t>
            </w:r>
          </w:p>
        </w:tc>
        <w:tc>
          <w:tcPr>
            <w:tcW w:w="341" w:type="pct"/>
            <w:shd w:val="clear" w:color="auto" w:fill="auto"/>
            <w:vAlign w:val="center"/>
            <w:hideMark/>
          </w:tcPr>
          <w:p w14:paraId="25E9840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175</w:t>
            </w:r>
          </w:p>
        </w:tc>
        <w:tc>
          <w:tcPr>
            <w:tcW w:w="341" w:type="pct"/>
            <w:shd w:val="clear" w:color="auto" w:fill="auto"/>
            <w:vAlign w:val="center"/>
            <w:hideMark/>
          </w:tcPr>
          <w:p w14:paraId="0A7BB64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182</w:t>
            </w:r>
          </w:p>
        </w:tc>
        <w:tc>
          <w:tcPr>
            <w:tcW w:w="342" w:type="pct"/>
            <w:shd w:val="clear" w:color="auto" w:fill="auto"/>
            <w:vAlign w:val="center"/>
            <w:hideMark/>
          </w:tcPr>
          <w:p w14:paraId="470D57B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65EA62E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6BE192A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1" w:type="pct"/>
            <w:shd w:val="clear" w:color="auto" w:fill="auto"/>
            <w:vAlign w:val="center"/>
            <w:hideMark/>
          </w:tcPr>
          <w:p w14:paraId="47C332B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187</w:t>
            </w:r>
          </w:p>
        </w:tc>
        <w:tc>
          <w:tcPr>
            <w:tcW w:w="342" w:type="pct"/>
            <w:shd w:val="clear" w:color="auto" w:fill="auto"/>
            <w:vAlign w:val="center"/>
            <w:hideMark/>
          </w:tcPr>
          <w:p w14:paraId="267D2C4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B18C0E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FACB28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F4A051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3414AA0E" w14:textId="77777777" w:rsidTr="00492666">
        <w:trPr>
          <w:trHeight w:val="20"/>
        </w:trPr>
        <w:tc>
          <w:tcPr>
            <w:tcW w:w="1244" w:type="pct"/>
            <w:shd w:val="clear" w:color="auto" w:fill="auto"/>
            <w:vAlign w:val="center"/>
            <w:hideMark/>
          </w:tcPr>
          <w:p w14:paraId="7CFFD9DE"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7E56140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74A5C0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AB9678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05C4E6C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DD73AF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4FEC0B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C333CE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04B4A5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131131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2B693E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155CFE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48DA2176" w14:textId="77777777" w:rsidTr="00492666">
        <w:trPr>
          <w:trHeight w:val="20"/>
        </w:trPr>
        <w:tc>
          <w:tcPr>
            <w:tcW w:w="1244" w:type="pct"/>
            <w:shd w:val="clear" w:color="auto" w:fill="auto"/>
            <w:vAlign w:val="center"/>
            <w:hideMark/>
          </w:tcPr>
          <w:p w14:paraId="17CCA139"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2051BB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A9DCAB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27686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68221D3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FC7A3E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8E744A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B41D15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370927E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54C002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FAF16C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B09FA7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r>
      <w:tr w:rsidR="00492666" w:rsidRPr="003D40EC" w14:paraId="2BAF41F3" w14:textId="77777777" w:rsidTr="00492666">
        <w:trPr>
          <w:trHeight w:val="20"/>
        </w:trPr>
        <w:tc>
          <w:tcPr>
            <w:tcW w:w="1244" w:type="pct"/>
            <w:shd w:val="clear" w:color="000000" w:fill="BDD7EE"/>
            <w:vAlign w:val="center"/>
            <w:hideMark/>
          </w:tcPr>
          <w:p w14:paraId="7342864E"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A27416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F047843"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986817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1822D93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0BF3613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12E5D6E6"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1710" w:type="pct"/>
            <w:gridSpan w:val="5"/>
            <w:tcBorders>
              <w:bottom w:val="single" w:sz="4" w:space="0" w:color="auto"/>
            </w:tcBorders>
            <w:shd w:val="clear" w:color="auto" w:fill="CCFF99"/>
            <w:vAlign w:val="center"/>
            <w:hideMark/>
          </w:tcPr>
          <w:p w14:paraId="1671ED74"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БМК ул. Штыкова</w:t>
            </w:r>
          </w:p>
        </w:tc>
      </w:tr>
      <w:tr w:rsidR="00492666" w:rsidRPr="003D40EC" w14:paraId="6CCACCC6" w14:textId="77777777" w:rsidTr="00492666">
        <w:trPr>
          <w:trHeight w:val="20"/>
        </w:trPr>
        <w:tc>
          <w:tcPr>
            <w:tcW w:w="1244" w:type="pct"/>
            <w:shd w:val="clear" w:color="auto" w:fill="auto"/>
            <w:vAlign w:val="center"/>
            <w:hideMark/>
          </w:tcPr>
          <w:p w14:paraId="7D81D3B3"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78A384B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427691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6F6DCD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782DCE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261579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4B6B301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117E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EFD8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1844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D70C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BCD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r>
      <w:tr w:rsidR="00492666" w:rsidRPr="003D40EC" w14:paraId="7A40CC0B" w14:textId="77777777" w:rsidTr="00492666">
        <w:trPr>
          <w:trHeight w:val="20"/>
        </w:trPr>
        <w:tc>
          <w:tcPr>
            <w:tcW w:w="1244" w:type="pct"/>
            <w:shd w:val="clear" w:color="auto" w:fill="auto"/>
            <w:vAlign w:val="center"/>
            <w:hideMark/>
          </w:tcPr>
          <w:p w14:paraId="3B1EC656"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26AB953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F87BC1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546994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70737FC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9FAC61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448E72D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801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101</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5DD7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E47D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7F27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E229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101</w:t>
            </w:r>
          </w:p>
        </w:tc>
      </w:tr>
      <w:tr w:rsidR="00492666" w:rsidRPr="003D40EC" w14:paraId="2D448F69" w14:textId="77777777" w:rsidTr="00492666">
        <w:trPr>
          <w:trHeight w:val="20"/>
        </w:trPr>
        <w:tc>
          <w:tcPr>
            <w:tcW w:w="1244" w:type="pct"/>
            <w:shd w:val="clear" w:color="auto" w:fill="auto"/>
            <w:vAlign w:val="center"/>
            <w:hideMark/>
          </w:tcPr>
          <w:p w14:paraId="22E0CB1E"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24DD00F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D7AA6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557FA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4B321CA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C81FAD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0180476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0BAC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11 224</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91A4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11 224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2533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11 224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08F9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11 224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13AA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11 224</w:t>
            </w:r>
          </w:p>
        </w:tc>
      </w:tr>
      <w:tr w:rsidR="00492666" w:rsidRPr="003D40EC" w14:paraId="38A5B3EF" w14:textId="77777777" w:rsidTr="00492666">
        <w:trPr>
          <w:trHeight w:val="20"/>
        </w:trPr>
        <w:tc>
          <w:tcPr>
            <w:tcW w:w="1244" w:type="pct"/>
            <w:shd w:val="clear" w:color="auto" w:fill="auto"/>
            <w:vAlign w:val="center"/>
            <w:hideMark/>
          </w:tcPr>
          <w:p w14:paraId="3A3E681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072C15F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15490B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4413F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362E357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5C51A6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1591A50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5A4D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1 809</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179A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1 809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5330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1 809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30C8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1 809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361A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1 809</w:t>
            </w:r>
          </w:p>
        </w:tc>
      </w:tr>
      <w:tr w:rsidR="00492666" w:rsidRPr="003D40EC" w14:paraId="75ED4A87" w14:textId="77777777" w:rsidTr="00492666">
        <w:trPr>
          <w:trHeight w:val="20"/>
        </w:trPr>
        <w:tc>
          <w:tcPr>
            <w:tcW w:w="1244" w:type="pct"/>
            <w:shd w:val="clear" w:color="auto" w:fill="auto"/>
            <w:vAlign w:val="center"/>
            <w:hideMark/>
          </w:tcPr>
          <w:p w14:paraId="47F4AC1E"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107BE20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B99F17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BD054E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62567F5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B5FB00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10F1CA3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6DA7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9 415</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7320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9 415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76F5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9 415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64D6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9 415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4E2C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9 415</w:t>
            </w:r>
          </w:p>
        </w:tc>
      </w:tr>
      <w:tr w:rsidR="00492666" w:rsidRPr="003D40EC" w14:paraId="4F0FE582" w14:textId="77777777" w:rsidTr="00492666">
        <w:trPr>
          <w:trHeight w:val="20"/>
        </w:trPr>
        <w:tc>
          <w:tcPr>
            <w:tcW w:w="1244" w:type="pct"/>
            <w:shd w:val="clear" w:color="auto" w:fill="auto"/>
            <w:vAlign w:val="center"/>
            <w:hideMark/>
          </w:tcPr>
          <w:p w14:paraId="2B511382"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lastRenderedPageBreak/>
              <w:t>- население</w:t>
            </w:r>
          </w:p>
        </w:tc>
        <w:tc>
          <w:tcPr>
            <w:tcW w:w="341" w:type="pct"/>
            <w:shd w:val="clear" w:color="auto" w:fill="auto"/>
            <w:vAlign w:val="center"/>
            <w:hideMark/>
          </w:tcPr>
          <w:p w14:paraId="60661C7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85E206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E0EB55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75507A5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B7329D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7C19C24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FD49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8 359</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BB62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8 359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764A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8 359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C9EB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8 359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2136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8 359</w:t>
            </w:r>
          </w:p>
        </w:tc>
      </w:tr>
      <w:tr w:rsidR="00492666" w:rsidRPr="003D40EC" w14:paraId="539EDE21" w14:textId="77777777" w:rsidTr="00492666">
        <w:trPr>
          <w:trHeight w:val="20"/>
        </w:trPr>
        <w:tc>
          <w:tcPr>
            <w:tcW w:w="1244" w:type="pct"/>
            <w:shd w:val="clear" w:color="auto" w:fill="auto"/>
            <w:vAlign w:val="center"/>
            <w:hideMark/>
          </w:tcPr>
          <w:p w14:paraId="2FE48CF6"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6E007FF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4396B2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9D0F4A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7046DF6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9F5040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77A84E6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447F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805</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9AF7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805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D2ED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805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9BF7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805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2749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805</w:t>
            </w:r>
          </w:p>
        </w:tc>
      </w:tr>
      <w:tr w:rsidR="00492666" w:rsidRPr="003D40EC" w14:paraId="627BA61B" w14:textId="77777777" w:rsidTr="00492666">
        <w:trPr>
          <w:trHeight w:val="20"/>
        </w:trPr>
        <w:tc>
          <w:tcPr>
            <w:tcW w:w="1244" w:type="pct"/>
            <w:shd w:val="clear" w:color="auto" w:fill="auto"/>
            <w:vAlign w:val="center"/>
            <w:hideMark/>
          </w:tcPr>
          <w:p w14:paraId="10BC70B5"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283C85A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4DF3BF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30C61B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3D0CEA3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3831AA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47A323A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ACDF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BC3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2CE1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7FFB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93F3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w:t>
            </w:r>
          </w:p>
        </w:tc>
      </w:tr>
      <w:tr w:rsidR="00492666" w:rsidRPr="003D40EC" w14:paraId="245F23BF" w14:textId="77777777" w:rsidTr="00492666">
        <w:trPr>
          <w:trHeight w:val="20"/>
        </w:trPr>
        <w:tc>
          <w:tcPr>
            <w:tcW w:w="1244" w:type="pct"/>
            <w:shd w:val="clear" w:color="000000" w:fill="BDD7EE"/>
            <w:vAlign w:val="center"/>
          </w:tcPr>
          <w:p w14:paraId="3CA03453" w14:textId="77777777" w:rsidR="00492666" w:rsidRPr="003D40EC" w:rsidRDefault="00492666" w:rsidP="00434C46">
            <w:pPr>
              <w:spacing w:after="0" w:line="240" w:lineRule="auto"/>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90417CF"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5D126139"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528BFA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2" w:type="pct"/>
            <w:shd w:val="clear" w:color="000000" w:fill="BDD7EE"/>
            <w:vAlign w:val="center"/>
            <w:hideMark/>
          </w:tcPr>
          <w:p w14:paraId="274DD58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700607D7"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3267B4D9"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p>
        </w:tc>
        <w:tc>
          <w:tcPr>
            <w:tcW w:w="1710" w:type="pct"/>
            <w:gridSpan w:val="5"/>
            <w:tcBorders>
              <w:top w:val="single" w:sz="4" w:space="0" w:color="auto"/>
              <w:bottom w:val="single" w:sz="4" w:space="0" w:color="auto"/>
            </w:tcBorders>
            <w:shd w:val="clear" w:color="auto" w:fill="CCFF99"/>
            <w:vAlign w:val="center"/>
            <w:hideMark/>
          </w:tcPr>
          <w:p w14:paraId="4F91B87B" w14:textId="77777777" w:rsidR="00492666" w:rsidRPr="003D40EC" w:rsidRDefault="00492666" w:rsidP="00434C46">
            <w:pPr>
              <w:spacing w:after="0" w:line="240" w:lineRule="auto"/>
              <w:jc w:val="center"/>
              <w:rPr>
                <w:rFonts w:ascii="Trebuchet MS" w:eastAsia="Times New Roman" w:hAnsi="Trebuchet MS" w:cs="Calibri"/>
                <w:b/>
                <w:bCs/>
                <w:color w:val="000000"/>
                <w:sz w:val="20"/>
                <w:szCs w:val="20"/>
                <w:lang w:eastAsia="ru-RU"/>
              </w:rPr>
            </w:pPr>
            <w:r w:rsidRPr="003D40EC">
              <w:rPr>
                <w:rFonts w:ascii="Trebuchet MS" w:eastAsia="Times New Roman" w:hAnsi="Trebuchet MS" w:cs="Calibri"/>
                <w:b/>
                <w:bCs/>
                <w:color w:val="000000"/>
                <w:sz w:val="20"/>
                <w:szCs w:val="20"/>
                <w:lang w:eastAsia="ru-RU"/>
              </w:rPr>
              <w:t>БМК ул. Западная</w:t>
            </w:r>
          </w:p>
        </w:tc>
      </w:tr>
      <w:tr w:rsidR="00492666" w:rsidRPr="003D40EC" w14:paraId="4F1FC9F2" w14:textId="77777777" w:rsidTr="00492666">
        <w:trPr>
          <w:trHeight w:val="20"/>
        </w:trPr>
        <w:tc>
          <w:tcPr>
            <w:tcW w:w="1244" w:type="pct"/>
            <w:shd w:val="clear" w:color="auto" w:fill="auto"/>
            <w:vAlign w:val="center"/>
            <w:hideMark/>
          </w:tcPr>
          <w:p w14:paraId="70EB20CA"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Выработка тепловой энергии, Гкал</w:t>
            </w:r>
          </w:p>
        </w:tc>
        <w:tc>
          <w:tcPr>
            <w:tcW w:w="341" w:type="pct"/>
            <w:shd w:val="clear" w:color="auto" w:fill="auto"/>
            <w:vAlign w:val="center"/>
            <w:hideMark/>
          </w:tcPr>
          <w:p w14:paraId="0755CD6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1B506F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8D7F2F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2F90B60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DA472F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08DBB66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0DE6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24CC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90D5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1BDA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4F9C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r>
      <w:tr w:rsidR="00492666" w:rsidRPr="003D40EC" w14:paraId="686B45BE" w14:textId="77777777" w:rsidTr="00492666">
        <w:trPr>
          <w:trHeight w:val="20"/>
        </w:trPr>
        <w:tc>
          <w:tcPr>
            <w:tcW w:w="1244" w:type="pct"/>
            <w:shd w:val="clear" w:color="auto" w:fill="auto"/>
            <w:vAlign w:val="center"/>
            <w:hideMark/>
          </w:tcPr>
          <w:p w14:paraId="119323A8"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Собственные нужды источника, Гкал</w:t>
            </w:r>
          </w:p>
        </w:tc>
        <w:tc>
          <w:tcPr>
            <w:tcW w:w="341" w:type="pct"/>
            <w:shd w:val="clear" w:color="auto" w:fill="auto"/>
            <w:vAlign w:val="center"/>
            <w:hideMark/>
          </w:tcPr>
          <w:p w14:paraId="54CB963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14F4A1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9DA73C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4C996DB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51200A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0EAF1ED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E1B3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188</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68D9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251F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02DF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0AC3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188</w:t>
            </w:r>
          </w:p>
        </w:tc>
      </w:tr>
      <w:tr w:rsidR="00492666" w:rsidRPr="003D40EC" w14:paraId="15B303F1" w14:textId="77777777" w:rsidTr="00492666">
        <w:trPr>
          <w:trHeight w:val="20"/>
        </w:trPr>
        <w:tc>
          <w:tcPr>
            <w:tcW w:w="1244" w:type="pct"/>
            <w:shd w:val="clear" w:color="auto" w:fill="auto"/>
            <w:vAlign w:val="center"/>
            <w:hideMark/>
          </w:tcPr>
          <w:p w14:paraId="765F77B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Отпуск тепловой энергии в сеть, Гкал</w:t>
            </w:r>
          </w:p>
        </w:tc>
        <w:tc>
          <w:tcPr>
            <w:tcW w:w="341" w:type="pct"/>
            <w:shd w:val="clear" w:color="auto" w:fill="auto"/>
            <w:vAlign w:val="center"/>
            <w:hideMark/>
          </w:tcPr>
          <w:p w14:paraId="4780A4A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D3ABB7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137BC8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12481BC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35F47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2934192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4D52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20 910</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18AD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20 910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9106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20 910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6601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20 910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1EA3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20 910</w:t>
            </w:r>
          </w:p>
        </w:tc>
      </w:tr>
      <w:tr w:rsidR="00492666" w:rsidRPr="003D40EC" w14:paraId="7AA89060" w14:textId="77777777" w:rsidTr="00492666">
        <w:trPr>
          <w:trHeight w:val="20"/>
        </w:trPr>
        <w:tc>
          <w:tcPr>
            <w:tcW w:w="1244" w:type="pct"/>
            <w:shd w:val="clear" w:color="auto" w:fill="auto"/>
            <w:vAlign w:val="center"/>
            <w:hideMark/>
          </w:tcPr>
          <w:p w14:paraId="0FAB04BB"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Потери в тепловых сетях, Гкал</w:t>
            </w:r>
          </w:p>
        </w:tc>
        <w:tc>
          <w:tcPr>
            <w:tcW w:w="341" w:type="pct"/>
            <w:shd w:val="clear" w:color="auto" w:fill="auto"/>
            <w:vAlign w:val="center"/>
            <w:hideMark/>
          </w:tcPr>
          <w:p w14:paraId="2EE12BB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F55C9C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92B35D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39BCF1F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09C46F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265A185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583F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3 369</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3C4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3 369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1461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3 369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B7A0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3 369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496C3"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3 369</w:t>
            </w:r>
          </w:p>
        </w:tc>
      </w:tr>
      <w:tr w:rsidR="00492666" w:rsidRPr="003D40EC" w14:paraId="75C20F0D" w14:textId="77777777" w:rsidTr="00492666">
        <w:trPr>
          <w:trHeight w:val="20"/>
        </w:trPr>
        <w:tc>
          <w:tcPr>
            <w:tcW w:w="1244" w:type="pct"/>
            <w:shd w:val="clear" w:color="auto" w:fill="auto"/>
            <w:vAlign w:val="center"/>
            <w:hideMark/>
          </w:tcPr>
          <w:p w14:paraId="2FB7B567" w14:textId="77777777" w:rsidR="00492666" w:rsidRPr="003D40EC" w:rsidRDefault="00492666" w:rsidP="00434C46">
            <w:pPr>
              <w:spacing w:after="0" w:line="240" w:lineRule="auto"/>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Полезный отпуск тепловой энергии, Гкал, в т.ч.</w:t>
            </w:r>
          </w:p>
        </w:tc>
        <w:tc>
          <w:tcPr>
            <w:tcW w:w="341" w:type="pct"/>
            <w:shd w:val="clear" w:color="auto" w:fill="auto"/>
            <w:vAlign w:val="center"/>
            <w:hideMark/>
          </w:tcPr>
          <w:p w14:paraId="35B6F41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6BE7DE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4F1E51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1EED42D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F2B375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07F78FC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47AF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17 541</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E719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17 541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833C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17 541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71A2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17 541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43C1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17 541</w:t>
            </w:r>
          </w:p>
        </w:tc>
      </w:tr>
      <w:tr w:rsidR="00492666" w:rsidRPr="003D40EC" w14:paraId="5C2CD90F" w14:textId="77777777" w:rsidTr="00492666">
        <w:trPr>
          <w:trHeight w:val="20"/>
        </w:trPr>
        <w:tc>
          <w:tcPr>
            <w:tcW w:w="1244" w:type="pct"/>
            <w:shd w:val="clear" w:color="auto" w:fill="auto"/>
            <w:vAlign w:val="center"/>
            <w:hideMark/>
          </w:tcPr>
          <w:p w14:paraId="30C8579D"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население</w:t>
            </w:r>
          </w:p>
        </w:tc>
        <w:tc>
          <w:tcPr>
            <w:tcW w:w="341" w:type="pct"/>
            <w:shd w:val="clear" w:color="auto" w:fill="auto"/>
            <w:vAlign w:val="center"/>
            <w:hideMark/>
          </w:tcPr>
          <w:p w14:paraId="10D5FF7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CB68BD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21F8A8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0F1130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189522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2C21AFC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17109"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15 572</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A36E4"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15 572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8B3C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15 572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4AE62"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15 572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2B31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15 572</w:t>
            </w:r>
          </w:p>
        </w:tc>
      </w:tr>
      <w:tr w:rsidR="00492666" w:rsidRPr="003D40EC" w14:paraId="43C95084" w14:textId="77777777" w:rsidTr="00492666">
        <w:trPr>
          <w:trHeight w:val="20"/>
        </w:trPr>
        <w:tc>
          <w:tcPr>
            <w:tcW w:w="1244" w:type="pct"/>
            <w:shd w:val="clear" w:color="auto" w:fill="auto"/>
            <w:vAlign w:val="center"/>
            <w:hideMark/>
          </w:tcPr>
          <w:p w14:paraId="3F9009A3"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бюджетные учреждения</w:t>
            </w:r>
          </w:p>
        </w:tc>
        <w:tc>
          <w:tcPr>
            <w:tcW w:w="341" w:type="pct"/>
            <w:shd w:val="clear" w:color="auto" w:fill="auto"/>
            <w:vAlign w:val="center"/>
            <w:hideMark/>
          </w:tcPr>
          <w:p w14:paraId="13CE8F5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65E411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18F30D0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3F48B0DF"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2B62C3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01CBCFB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D6C9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1 500</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C8C8A"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8823E"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936E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B0B9C"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1 500</w:t>
            </w:r>
          </w:p>
        </w:tc>
      </w:tr>
      <w:tr w:rsidR="00492666" w:rsidRPr="003D40EC" w14:paraId="36CC0331" w14:textId="77777777" w:rsidTr="00492666">
        <w:trPr>
          <w:trHeight w:val="20"/>
        </w:trPr>
        <w:tc>
          <w:tcPr>
            <w:tcW w:w="1244" w:type="pct"/>
            <w:shd w:val="clear" w:color="auto" w:fill="auto"/>
            <w:vAlign w:val="center"/>
            <w:hideMark/>
          </w:tcPr>
          <w:p w14:paraId="1D22A0B6" w14:textId="77777777" w:rsidR="00492666" w:rsidRPr="003D40EC" w:rsidRDefault="00492666" w:rsidP="00434C46">
            <w:pPr>
              <w:spacing w:after="0" w:line="240" w:lineRule="auto"/>
              <w:rPr>
                <w:rFonts w:ascii="Trebuchet MS" w:eastAsia="Times New Roman" w:hAnsi="Trebuchet MS" w:cs="Calibri"/>
                <w:i/>
                <w:iCs/>
                <w:color w:val="000000"/>
                <w:sz w:val="20"/>
                <w:szCs w:val="20"/>
                <w:lang w:eastAsia="ru-RU"/>
              </w:rPr>
            </w:pPr>
            <w:r w:rsidRPr="003D40EC">
              <w:rPr>
                <w:rFonts w:ascii="Trebuchet MS" w:eastAsia="Times New Roman" w:hAnsi="Trebuchet MS" w:cs="Calibri"/>
                <w:i/>
                <w:iCs/>
                <w:color w:val="000000"/>
                <w:sz w:val="20"/>
                <w:szCs w:val="20"/>
                <w:lang w:eastAsia="ru-RU"/>
              </w:rPr>
              <w:t>- прочее</w:t>
            </w:r>
          </w:p>
        </w:tc>
        <w:tc>
          <w:tcPr>
            <w:tcW w:w="341" w:type="pct"/>
            <w:shd w:val="clear" w:color="auto" w:fill="auto"/>
            <w:vAlign w:val="center"/>
            <w:hideMark/>
          </w:tcPr>
          <w:p w14:paraId="547C27E7"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A13B531"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11ADE56"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2" w:type="pct"/>
            <w:shd w:val="clear" w:color="auto" w:fill="auto"/>
            <w:vAlign w:val="center"/>
            <w:hideMark/>
          </w:tcPr>
          <w:p w14:paraId="1ED0524D"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8F20B45"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right w:val="single" w:sz="4" w:space="0" w:color="auto"/>
            </w:tcBorders>
            <w:shd w:val="clear" w:color="auto" w:fill="auto"/>
            <w:vAlign w:val="center"/>
            <w:hideMark/>
          </w:tcPr>
          <w:p w14:paraId="38A731D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sidRPr="003D40EC">
              <w:rPr>
                <w:rFonts w:ascii="Trebuchet MS" w:eastAsia="Times New Roman" w:hAnsi="Trebuchet MS" w:cs="Calibri"/>
                <w:color w:val="000000"/>
                <w:sz w:val="20"/>
                <w:szCs w:val="20"/>
                <w:lang w:eastAsia="ru-RU"/>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0659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469</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6333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69068"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EAE2B"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C4690" w14:textId="77777777" w:rsidR="00492666" w:rsidRPr="003D40EC" w:rsidRDefault="00492666"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469</w:t>
            </w:r>
          </w:p>
        </w:tc>
      </w:tr>
    </w:tbl>
    <w:p w14:paraId="65E9D8DF" w14:textId="3788A34A" w:rsidR="004E1FBF" w:rsidRPr="002A1007" w:rsidRDefault="004E1FBF" w:rsidP="00104566">
      <w:pPr>
        <w:keepNext/>
        <w:spacing w:after="120" w:line="240" w:lineRule="auto"/>
        <w:jc w:val="both"/>
        <w:rPr>
          <w:rFonts w:ascii="Trebuchet MS" w:eastAsia="Calibri" w:hAnsi="Trebuchet MS" w:cs="Times New Roman"/>
          <w:b/>
          <w:bCs/>
        </w:rPr>
      </w:pPr>
    </w:p>
    <w:p w14:paraId="3999C6F1" w14:textId="48CC6FCD" w:rsidR="00104566" w:rsidRPr="002A1007" w:rsidRDefault="00104566" w:rsidP="00597D5C">
      <w:pPr>
        <w:widowControl w:val="0"/>
        <w:tabs>
          <w:tab w:val="left" w:pos="993"/>
          <w:tab w:val="left" w:pos="8222"/>
        </w:tabs>
        <w:adjustRightInd w:val="0"/>
        <w:spacing w:after="0" w:line="360" w:lineRule="auto"/>
        <w:textAlignment w:val="baseline"/>
        <w:rPr>
          <w:rFonts w:ascii="Trebuchet MS" w:eastAsia="Times New Roman" w:hAnsi="Trebuchet MS" w:cs="Times New Roman"/>
          <w:lang w:eastAsia="ru-RU"/>
        </w:rPr>
        <w:sectPr w:rsidR="00104566" w:rsidRPr="002A1007" w:rsidSect="00492666">
          <w:headerReference w:type="even" r:id="rId13"/>
          <w:footerReference w:type="even" r:id="rId14"/>
          <w:footerReference w:type="first" r:id="rId15"/>
          <w:pgSz w:w="16838" w:h="11906" w:orient="landscape"/>
          <w:pgMar w:top="1134" w:right="851" w:bottom="1134" w:left="851" w:header="397" w:footer="567" w:gutter="0"/>
          <w:cols w:space="720"/>
          <w:titlePg/>
          <w:docGrid w:linePitch="299"/>
        </w:sectPr>
      </w:pPr>
    </w:p>
    <w:p w14:paraId="5B71E6E3" w14:textId="67048F34" w:rsidR="00AC4E32" w:rsidRPr="002A1007" w:rsidRDefault="00A258D5" w:rsidP="009C79AB">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2" w:name="_Toc356459894"/>
      <w:bookmarkStart w:id="13" w:name="_Toc358669564"/>
      <w:bookmarkStart w:id="14" w:name="_Toc375217924"/>
      <w:bookmarkStart w:id="15" w:name="_Toc134473118"/>
      <w:r w:rsidRPr="002A1007">
        <w:rPr>
          <w:rFonts w:ascii="Trebuchet MS" w:eastAsia="Times New Roman" w:hAnsi="Trebuchet MS" w:cs="Times New Roman"/>
          <w:b/>
          <w:lang w:eastAsia="ru-RU"/>
        </w:rPr>
        <w:lastRenderedPageBreak/>
        <w:t>1</w:t>
      </w:r>
      <w:r w:rsidR="00AC4E32" w:rsidRPr="002A1007">
        <w:rPr>
          <w:rFonts w:ascii="Trebuchet MS" w:eastAsia="Times New Roman" w:hAnsi="Trebuchet MS" w:cs="Times New Roman"/>
          <w:b/>
          <w:lang w:eastAsia="ru-RU"/>
        </w:rPr>
        <w:t>.</w:t>
      </w:r>
      <w:r w:rsidR="00235D96" w:rsidRPr="002A1007">
        <w:rPr>
          <w:rFonts w:ascii="Trebuchet MS" w:eastAsia="Times New Roman" w:hAnsi="Trebuchet MS" w:cs="Times New Roman"/>
          <w:b/>
          <w:lang w:eastAsia="ru-RU"/>
        </w:rPr>
        <w:t>3</w:t>
      </w:r>
      <w:r w:rsidR="00AC4E32" w:rsidRPr="002A1007">
        <w:rPr>
          <w:rFonts w:ascii="Trebuchet MS" w:eastAsia="Times New Roman" w:hAnsi="Trebuchet MS" w:cs="Times New Roman"/>
          <w:b/>
          <w:lang w:eastAsia="ru-RU"/>
        </w:rPr>
        <w:t xml:space="preserve"> </w:t>
      </w:r>
      <w:r w:rsidR="000275AF" w:rsidRPr="002A1007">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bookmarkEnd w:id="13"/>
      <w:bookmarkEnd w:id="14"/>
      <w:bookmarkEnd w:id="15"/>
    </w:p>
    <w:p w14:paraId="20C1FE45" w14:textId="10980623" w:rsidR="006D04BF" w:rsidRPr="002A1007" w:rsidRDefault="006D04BF" w:rsidP="00F76E8A">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14:paraId="0D7FBD3E" w14:textId="4CB97872" w:rsidR="00F76E8A" w:rsidRPr="002A1007" w:rsidRDefault="00F76E8A" w:rsidP="00F76E8A">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Возможное изменений производственных зон и их перепрофилирование не предусматривается.</w:t>
      </w:r>
    </w:p>
    <w:p w14:paraId="6FB8C233" w14:textId="77777777" w:rsidR="00543AF8" w:rsidRPr="002A1007" w:rsidRDefault="00543AF8" w:rsidP="002F1256">
      <w:pPr>
        <w:widowControl w:val="0"/>
        <w:tabs>
          <w:tab w:val="left" w:pos="993"/>
          <w:tab w:val="left" w:pos="8222"/>
        </w:tabs>
        <w:adjustRightInd w:val="0"/>
        <w:spacing w:after="0" w:line="360" w:lineRule="auto"/>
        <w:ind w:firstLine="567"/>
        <w:jc w:val="both"/>
        <w:textAlignment w:val="baseline"/>
        <w:rPr>
          <w:rFonts w:ascii="Trebuchet MS" w:eastAsia="Times New Roman" w:hAnsi="Trebuchet MS" w:cs="Times New Roman"/>
          <w:spacing w:val="-5"/>
          <w:lang w:eastAsia="ru-RU"/>
        </w:rPr>
      </w:pPr>
    </w:p>
    <w:p w14:paraId="1DFF1A9C" w14:textId="75FC1203" w:rsidR="00AC4E32" w:rsidRPr="002A1007" w:rsidRDefault="00A258D5" w:rsidP="009C79A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6" w:name="_Toc356459895"/>
      <w:bookmarkStart w:id="17" w:name="_Toc358669565"/>
      <w:bookmarkStart w:id="18" w:name="_Toc375217925"/>
      <w:bookmarkStart w:id="19" w:name="_Toc134473119"/>
      <w:r w:rsidRPr="002A1007">
        <w:rPr>
          <w:rFonts w:ascii="Trebuchet MS" w:eastAsia="Times New Roman" w:hAnsi="Trebuchet MS" w:cs="Times New Roman"/>
          <w:b/>
          <w:lang w:eastAsia="ru-RU"/>
        </w:rPr>
        <w:t>1</w:t>
      </w:r>
      <w:r w:rsidR="00AC4E32" w:rsidRPr="002A1007">
        <w:rPr>
          <w:rFonts w:ascii="Trebuchet MS" w:eastAsia="Times New Roman" w:hAnsi="Trebuchet MS" w:cs="Times New Roman"/>
          <w:b/>
          <w:lang w:eastAsia="ru-RU"/>
        </w:rPr>
        <w:t>.</w:t>
      </w:r>
      <w:r w:rsidR="00235D96" w:rsidRPr="002A1007">
        <w:rPr>
          <w:rFonts w:ascii="Trebuchet MS" w:eastAsia="Times New Roman" w:hAnsi="Trebuchet MS" w:cs="Times New Roman"/>
          <w:b/>
          <w:lang w:eastAsia="ru-RU"/>
        </w:rPr>
        <w:t>4</w:t>
      </w:r>
      <w:r w:rsidR="00AC4E32" w:rsidRPr="002A1007">
        <w:rPr>
          <w:rFonts w:ascii="Trebuchet MS" w:eastAsia="Times New Roman" w:hAnsi="Trebuchet MS" w:cs="Times New Roman"/>
          <w:b/>
          <w:lang w:eastAsia="ru-RU"/>
        </w:rPr>
        <w:t xml:space="preserve"> </w:t>
      </w:r>
      <w:r w:rsidR="000275AF" w:rsidRPr="002A1007">
        <w:rPr>
          <w:rFonts w:ascii="Trebuchet MS" w:eastAsia="Times New Roman" w:hAnsi="Trebuchet MS" w:cs="Times New Roman"/>
          <w:b/>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C79AB" w:rsidRPr="002A1007">
        <w:rPr>
          <w:rFonts w:ascii="Trebuchet MS" w:eastAsia="Times New Roman" w:hAnsi="Trebuchet MS" w:cs="Times New Roman"/>
          <w:b/>
          <w:lang w:eastAsia="ru-RU"/>
        </w:rPr>
        <w:t>муниципальному образованию</w:t>
      </w:r>
      <w:bookmarkEnd w:id="16"/>
      <w:bookmarkEnd w:id="17"/>
      <w:bookmarkEnd w:id="18"/>
      <w:bookmarkEnd w:id="19"/>
    </w:p>
    <w:p w14:paraId="3B8205BE" w14:textId="4262274F" w:rsidR="00EE479F" w:rsidRPr="002A1007"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Общая п</w:t>
      </w:r>
      <w:r w:rsidR="00FF29A0" w:rsidRPr="002A1007">
        <w:rPr>
          <w:rFonts w:ascii="Trebuchet MS" w:eastAsia="Times New Roman" w:hAnsi="Trebuchet MS" w:cs="Times New Roman"/>
          <w:spacing w:val="-5"/>
          <w:lang w:eastAsia="ru-RU"/>
        </w:rPr>
        <w:t xml:space="preserve">лощадь земель </w:t>
      </w:r>
      <w:r w:rsidR="003C08A4" w:rsidRPr="002A1007">
        <w:rPr>
          <w:rFonts w:ascii="Trebuchet MS" w:eastAsia="Times New Roman" w:hAnsi="Trebuchet MS" w:cs="Times New Roman"/>
          <w:spacing w:val="-5"/>
          <w:lang w:eastAsia="ru-RU"/>
        </w:rPr>
        <w:t>муниципального образования</w:t>
      </w:r>
      <w:r w:rsidR="00AA1935" w:rsidRPr="002A1007">
        <w:rPr>
          <w:rFonts w:ascii="Trebuchet MS" w:eastAsia="Times New Roman" w:hAnsi="Trebuchet MS" w:cs="Times New Roman"/>
          <w:spacing w:val="-5"/>
          <w:lang w:eastAsia="ru-RU"/>
        </w:rPr>
        <w:t xml:space="preserve"> </w:t>
      </w:r>
      <w:r w:rsidR="006D04BF" w:rsidRPr="002A1007">
        <w:rPr>
          <w:rFonts w:ascii="Trebuchet MS" w:eastAsia="Times New Roman" w:hAnsi="Trebuchet MS" w:cs="Times New Roman"/>
          <w:spacing w:val="-5"/>
          <w:lang w:eastAsia="ru-RU"/>
        </w:rPr>
        <w:t xml:space="preserve">город </w:t>
      </w:r>
      <w:r w:rsidR="00132890" w:rsidRPr="002A1007">
        <w:rPr>
          <w:rFonts w:ascii="Trebuchet MS" w:eastAsia="Times New Roman" w:hAnsi="Trebuchet MS" w:cs="Times New Roman"/>
          <w:spacing w:val="-5"/>
          <w:lang w:eastAsia="ru-RU"/>
        </w:rPr>
        <w:t>Карабаново</w:t>
      </w:r>
      <w:r w:rsidR="00EB2722" w:rsidRPr="002A1007">
        <w:rPr>
          <w:rFonts w:ascii="Trebuchet MS" w:eastAsia="Times New Roman" w:hAnsi="Trebuchet MS" w:cs="Times New Roman"/>
          <w:spacing w:val="-5"/>
          <w:lang w:eastAsia="ru-RU"/>
        </w:rPr>
        <w:t xml:space="preserve"> </w:t>
      </w:r>
      <w:r w:rsidR="00132890" w:rsidRPr="002A1007">
        <w:rPr>
          <w:rFonts w:ascii="Trebuchet MS" w:eastAsia="Times New Roman" w:hAnsi="Trebuchet MS" w:cs="Times New Roman"/>
          <w:spacing w:val="-5"/>
          <w:lang w:eastAsia="ru-RU"/>
        </w:rPr>
        <w:t>Александровского</w:t>
      </w:r>
      <w:r w:rsidR="00EB2722" w:rsidRPr="002A1007">
        <w:rPr>
          <w:rFonts w:ascii="Trebuchet MS" w:eastAsia="Times New Roman" w:hAnsi="Trebuchet MS" w:cs="Times New Roman"/>
          <w:spacing w:val="-5"/>
          <w:lang w:eastAsia="ru-RU"/>
        </w:rPr>
        <w:t xml:space="preserve"> района</w:t>
      </w:r>
      <w:r w:rsidR="00FF29A0" w:rsidRPr="002A1007">
        <w:rPr>
          <w:rFonts w:ascii="Trebuchet MS" w:eastAsia="Times New Roman" w:hAnsi="Trebuchet MS" w:cs="Times New Roman"/>
          <w:spacing w:val="-5"/>
          <w:lang w:eastAsia="ru-RU"/>
        </w:rPr>
        <w:t xml:space="preserve"> составляет</w:t>
      </w:r>
      <w:r w:rsidR="00AA1935" w:rsidRPr="002A1007">
        <w:rPr>
          <w:rFonts w:ascii="Trebuchet MS" w:eastAsia="Times New Roman" w:hAnsi="Trebuchet MS" w:cs="Times New Roman"/>
          <w:spacing w:val="-5"/>
          <w:lang w:eastAsia="ru-RU"/>
        </w:rPr>
        <w:t xml:space="preserve"> </w:t>
      </w:r>
      <w:r w:rsidR="005C228E" w:rsidRPr="002A1007">
        <w:rPr>
          <w:rFonts w:ascii="Trebuchet MS" w:eastAsia="Times New Roman" w:hAnsi="Trebuchet MS" w:cs="Times New Roman"/>
          <w:spacing w:val="-5"/>
          <w:lang w:eastAsia="ru-RU"/>
        </w:rPr>
        <w:t>21,53</w:t>
      </w:r>
      <w:r w:rsidR="00EE479F" w:rsidRPr="002A1007">
        <w:rPr>
          <w:rFonts w:ascii="Trebuchet MS" w:eastAsia="Times New Roman" w:hAnsi="Trebuchet MS" w:cs="Times New Roman"/>
          <w:spacing w:val="-5"/>
          <w:lang w:eastAsia="ru-RU"/>
        </w:rPr>
        <w:t xml:space="preserve"> км</w:t>
      </w:r>
      <w:r w:rsidR="00EE479F" w:rsidRPr="002A1007">
        <w:rPr>
          <w:rFonts w:ascii="Trebuchet MS" w:eastAsia="Times New Roman" w:hAnsi="Trebuchet MS" w:cs="Times New Roman"/>
          <w:spacing w:val="-5"/>
          <w:vertAlign w:val="superscript"/>
          <w:lang w:eastAsia="ru-RU"/>
        </w:rPr>
        <w:t>2</w:t>
      </w:r>
      <w:r w:rsidR="00EE479F" w:rsidRPr="002A1007">
        <w:rPr>
          <w:rFonts w:ascii="Trebuchet MS" w:eastAsia="Times New Roman" w:hAnsi="Trebuchet MS" w:cs="Times New Roman"/>
          <w:spacing w:val="-5"/>
          <w:lang w:eastAsia="ru-RU"/>
        </w:rPr>
        <w:t>.</w:t>
      </w:r>
    </w:p>
    <w:p w14:paraId="3D13656A" w14:textId="47841044" w:rsidR="00EE479F" w:rsidRPr="002A1007" w:rsidRDefault="00CF208D" w:rsidP="00EE479F">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 xml:space="preserve">Площадь, в границах которой присутствуют </w:t>
      </w:r>
      <w:r w:rsidR="00AA1935" w:rsidRPr="002A1007">
        <w:rPr>
          <w:rFonts w:ascii="Trebuchet MS" w:eastAsia="Times New Roman" w:hAnsi="Trebuchet MS" w:cs="Times New Roman"/>
          <w:spacing w:val="-5"/>
          <w:lang w:eastAsia="ru-RU"/>
        </w:rPr>
        <w:t>централизованные системы теплоснабжения,</w:t>
      </w:r>
      <w:r w:rsidRPr="002A1007">
        <w:rPr>
          <w:rFonts w:ascii="Trebuchet MS" w:eastAsia="Times New Roman" w:hAnsi="Trebuchet MS" w:cs="Times New Roman"/>
          <w:spacing w:val="-5"/>
          <w:lang w:eastAsia="ru-RU"/>
        </w:rPr>
        <w:t xml:space="preserve"> составляет</w:t>
      </w:r>
      <w:r w:rsidR="00AA1935" w:rsidRPr="002A1007">
        <w:rPr>
          <w:rFonts w:ascii="Trebuchet MS" w:eastAsia="Times New Roman" w:hAnsi="Trebuchet MS" w:cs="Times New Roman"/>
          <w:spacing w:val="-5"/>
          <w:lang w:eastAsia="ru-RU"/>
        </w:rPr>
        <w:t xml:space="preserve"> </w:t>
      </w:r>
      <w:r w:rsidR="00871885" w:rsidRPr="002A1007">
        <w:rPr>
          <w:rFonts w:ascii="Trebuchet MS" w:eastAsia="Times New Roman" w:hAnsi="Trebuchet MS" w:cs="Times New Roman"/>
          <w:spacing w:val="-5"/>
          <w:lang w:eastAsia="ru-RU"/>
        </w:rPr>
        <w:t>1,</w:t>
      </w:r>
      <w:r w:rsidR="00066912">
        <w:rPr>
          <w:rFonts w:ascii="Trebuchet MS" w:eastAsia="Times New Roman" w:hAnsi="Trebuchet MS" w:cs="Times New Roman"/>
          <w:spacing w:val="-5"/>
          <w:lang w:eastAsia="ru-RU"/>
        </w:rPr>
        <w:t>34</w:t>
      </w:r>
      <w:r w:rsidR="00AA1935" w:rsidRPr="002A1007">
        <w:rPr>
          <w:rFonts w:ascii="Trebuchet MS" w:eastAsia="Times New Roman" w:hAnsi="Trebuchet MS" w:cs="Times New Roman"/>
          <w:spacing w:val="-5"/>
          <w:lang w:eastAsia="ru-RU"/>
        </w:rPr>
        <w:t xml:space="preserve"> км</w:t>
      </w:r>
      <w:r w:rsidR="00AA1935" w:rsidRPr="002A1007">
        <w:rPr>
          <w:rFonts w:ascii="Trebuchet MS" w:eastAsia="Times New Roman" w:hAnsi="Trebuchet MS" w:cs="Times New Roman"/>
          <w:spacing w:val="-5"/>
          <w:vertAlign w:val="superscript"/>
          <w:lang w:eastAsia="ru-RU"/>
        </w:rPr>
        <w:t>2</w:t>
      </w:r>
      <w:r w:rsidR="00EE479F" w:rsidRPr="002A1007">
        <w:rPr>
          <w:rFonts w:ascii="Trebuchet MS" w:eastAsia="Times New Roman" w:hAnsi="Trebuchet MS" w:cs="Times New Roman"/>
          <w:spacing w:val="-5"/>
          <w:lang w:eastAsia="ru-RU"/>
        </w:rPr>
        <w:t xml:space="preserve"> (рисунок 1.4.1).</w:t>
      </w:r>
    </w:p>
    <w:p w14:paraId="134B5D13" w14:textId="1972F63F" w:rsidR="00FF29A0" w:rsidRPr="002A1007" w:rsidRDefault="00FF29A0"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 xml:space="preserve">Существующие и перспективные величины средневзвешенной плотности тепловой нагрузки в </w:t>
      </w:r>
      <w:r w:rsidR="00963C7D" w:rsidRPr="002A1007">
        <w:rPr>
          <w:rFonts w:ascii="Trebuchet MS" w:eastAsia="Times New Roman" w:hAnsi="Trebuchet MS" w:cs="Times New Roman"/>
          <w:spacing w:val="-5"/>
          <w:lang w:eastAsia="ru-RU"/>
        </w:rPr>
        <w:t xml:space="preserve">границах </w:t>
      </w:r>
      <w:r w:rsidR="00B91E3E" w:rsidRPr="002A1007">
        <w:rPr>
          <w:rFonts w:ascii="Trebuchet MS" w:eastAsia="Times New Roman" w:hAnsi="Trebuchet MS" w:cs="Times New Roman"/>
          <w:spacing w:val="-5"/>
          <w:lang w:eastAsia="ru-RU"/>
        </w:rPr>
        <w:t>ка</w:t>
      </w:r>
      <w:r w:rsidR="007A4C08" w:rsidRPr="002A1007">
        <w:rPr>
          <w:rFonts w:ascii="Trebuchet MS" w:eastAsia="Times New Roman" w:hAnsi="Trebuchet MS" w:cs="Times New Roman"/>
          <w:spacing w:val="-5"/>
          <w:lang w:eastAsia="ru-RU"/>
        </w:rPr>
        <w:t>ждой системы теплоснабжения</w:t>
      </w:r>
      <w:r w:rsidRPr="002A1007">
        <w:rPr>
          <w:rFonts w:ascii="Trebuchet MS" w:eastAsia="Times New Roman" w:hAnsi="Trebuchet MS" w:cs="Times New Roman"/>
          <w:spacing w:val="-5"/>
          <w:lang w:eastAsia="ru-RU"/>
        </w:rPr>
        <w:t xml:space="preserve"> приведены в таблице 1.</w:t>
      </w:r>
      <w:r w:rsidR="00E25543" w:rsidRPr="002A1007">
        <w:rPr>
          <w:rFonts w:ascii="Trebuchet MS" w:eastAsia="Times New Roman" w:hAnsi="Trebuchet MS" w:cs="Times New Roman"/>
          <w:spacing w:val="-5"/>
          <w:lang w:eastAsia="ru-RU"/>
        </w:rPr>
        <w:t>4</w:t>
      </w:r>
      <w:r w:rsidRPr="002A1007">
        <w:rPr>
          <w:rFonts w:ascii="Trebuchet MS" w:eastAsia="Times New Roman" w:hAnsi="Trebuchet MS" w:cs="Times New Roman"/>
          <w:spacing w:val="-5"/>
          <w:lang w:eastAsia="ru-RU"/>
        </w:rPr>
        <w:t>.</w:t>
      </w:r>
      <w:r w:rsidR="00492666">
        <w:rPr>
          <w:rFonts w:ascii="Trebuchet MS" w:eastAsia="Times New Roman" w:hAnsi="Trebuchet MS" w:cs="Times New Roman"/>
          <w:spacing w:val="-5"/>
          <w:lang w:eastAsia="ru-RU"/>
        </w:rPr>
        <w:t>1.</w:t>
      </w:r>
    </w:p>
    <w:p w14:paraId="3B94BCEA" w14:textId="2275A368" w:rsidR="00AC4E32" w:rsidRPr="002A1007" w:rsidRDefault="00963C7D" w:rsidP="0068258E">
      <w:pPr>
        <w:spacing w:after="0" w:line="276" w:lineRule="auto"/>
        <w:jc w:val="both"/>
        <w:rPr>
          <w:rFonts w:ascii="Trebuchet MS" w:eastAsia="Times New Roman" w:hAnsi="Trebuchet MS" w:cs="Times New Roman"/>
          <w:b/>
          <w:lang w:eastAsia="ru-RU"/>
        </w:rPr>
      </w:pPr>
      <w:r w:rsidRPr="000E458D">
        <w:rPr>
          <w:rFonts w:ascii="Trebuchet MS" w:eastAsia="Times New Roman" w:hAnsi="Trebuchet MS" w:cs="Times New Roman"/>
          <w:b/>
          <w:lang w:eastAsia="ru-RU"/>
        </w:rPr>
        <w:t>Таблица 1.</w:t>
      </w:r>
      <w:r w:rsidR="00E25543" w:rsidRPr="000E458D">
        <w:rPr>
          <w:rFonts w:ascii="Trebuchet MS" w:eastAsia="Times New Roman" w:hAnsi="Trebuchet MS" w:cs="Times New Roman"/>
          <w:b/>
          <w:lang w:eastAsia="ru-RU"/>
        </w:rPr>
        <w:t>4</w:t>
      </w:r>
      <w:r w:rsidR="00492666">
        <w:rPr>
          <w:rFonts w:ascii="Trebuchet MS" w:eastAsia="Times New Roman" w:hAnsi="Trebuchet MS" w:cs="Times New Roman"/>
          <w:b/>
          <w:lang w:eastAsia="ru-RU"/>
        </w:rPr>
        <w:t>.1</w:t>
      </w:r>
      <w:r w:rsidRPr="000E458D">
        <w:rPr>
          <w:rFonts w:ascii="Trebuchet MS" w:eastAsia="Times New Roman" w:hAnsi="Trebuchet MS" w:cs="Times New Roman"/>
          <w:b/>
          <w:lang w:eastAsia="ru-RU"/>
        </w:rPr>
        <w:t xml:space="preserve"> – Существующие и перспективные величины средневзвешенной плотности тепловой нагрузки в границах </w:t>
      </w:r>
      <w:r w:rsidR="007A4C08" w:rsidRPr="000E458D">
        <w:rPr>
          <w:rFonts w:ascii="Trebuchet MS" w:eastAsia="Times New Roman" w:hAnsi="Trebuchet MS" w:cs="Times New Roman"/>
          <w:b/>
          <w:lang w:eastAsia="ru-RU"/>
        </w:rPr>
        <w:t>расчетных элементов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020"/>
        <w:gridCol w:w="595"/>
        <w:gridCol w:w="595"/>
        <w:gridCol w:w="595"/>
        <w:gridCol w:w="595"/>
        <w:gridCol w:w="595"/>
        <w:gridCol w:w="595"/>
        <w:gridCol w:w="592"/>
        <w:gridCol w:w="592"/>
        <w:gridCol w:w="598"/>
      </w:tblGrid>
      <w:tr w:rsidR="00492666" w:rsidRPr="00492666" w14:paraId="4BBAC931" w14:textId="77777777" w:rsidTr="00753025">
        <w:trPr>
          <w:trHeight w:val="20"/>
        </w:trPr>
        <w:tc>
          <w:tcPr>
            <w:tcW w:w="3539" w:type="dxa"/>
            <w:vMerge w:val="restart"/>
            <w:shd w:val="clear" w:color="000000" w:fill="CCFF99"/>
            <w:noWrap/>
            <w:vAlign w:val="center"/>
            <w:hideMark/>
          </w:tcPr>
          <w:p w14:paraId="40E061F2"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Наименование территории</w:t>
            </w:r>
          </w:p>
        </w:tc>
        <w:tc>
          <w:tcPr>
            <w:tcW w:w="1020" w:type="dxa"/>
            <w:vMerge w:val="restart"/>
            <w:shd w:val="clear" w:color="000000" w:fill="CCFF99"/>
            <w:vAlign w:val="center"/>
            <w:hideMark/>
          </w:tcPr>
          <w:p w14:paraId="7B1A6756" w14:textId="77777777" w:rsidR="00492666" w:rsidRPr="00492666" w:rsidRDefault="00492666" w:rsidP="00492666">
            <w:pPr>
              <w:spacing w:after="0" w:line="240" w:lineRule="auto"/>
              <w:ind w:left="-170" w:right="-170"/>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Площадь системы, км</w:t>
            </w:r>
            <w:r w:rsidRPr="00492666">
              <w:rPr>
                <w:rFonts w:ascii="Trebuchet MS" w:eastAsia="Times New Roman" w:hAnsi="Trebuchet MS" w:cs="Calibri"/>
                <w:b/>
                <w:bCs/>
                <w:color w:val="000000"/>
                <w:sz w:val="20"/>
                <w:szCs w:val="20"/>
                <w:vertAlign w:val="superscript"/>
                <w:lang w:eastAsia="ru-RU"/>
              </w:rPr>
              <w:t>2</w:t>
            </w:r>
          </w:p>
        </w:tc>
        <w:tc>
          <w:tcPr>
            <w:tcW w:w="5352" w:type="dxa"/>
            <w:gridSpan w:val="9"/>
            <w:shd w:val="clear" w:color="000000" w:fill="CCFF99"/>
            <w:noWrap/>
            <w:vAlign w:val="center"/>
            <w:hideMark/>
          </w:tcPr>
          <w:p w14:paraId="3EFB5A0F"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Средневзвешенная плотность тепловой нагрузки, Гкал/ч / км2</w:t>
            </w:r>
          </w:p>
        </w:tc>
      </w:tr>
      <w:tr w:rsidR="00492666" w:rsidRPr="00492666" w14:paraId="57881BB7" w14:textId="77777777" w:rsidTr="00753025">
        <w:trPr>
          <w:trHeight w:val="20"/>
        </w:trPr>
        <w:tc>
          <w:tcPr>
            <w:tcW w:w="3539" w:type="dxa"/>
            <w:vMerge/>
            <w:vAlign w:val="center"/>
            <w:hideMark/>
          </w:tcPr>
          <w:p w14:paraId="57C52B2D" w14:textId="77777777" w:rsidR="00492666" w:rsidRPr="00492666" w:rsidRDefault="00492666" w:rsidP="00492666">
            <w:pPr>
              <w:spacing w:after="0" w:line="240" w:lineRule="auto"/>
              <w:ind w:left="-113" w:right="-113"/>
              <w:rPr>
                <w:rFonts w:ascii="Trebuchet MS" w:eastAsia="Times New Roman" w:hAnsi="Trebuchet MS" w:cs="Calibri"/>
                <w:b/>
                <w:bCs/>
                <w:color w:val="000000"/>
                <w:sz w:val="20"/>
                <w:szCs w:val="20"/>
                <w:lang w:eastAsia="ru-RU"/>
              </w:rPr>
            </w:pPr>
          </w:p>
        </w:tc>
        <w:tc>
          <w:tcPr>
            <w:tcW w:w="1020" w:type="dxa"/>
            <w:vMerge/>
            <w:vAlign w:val="center"/>
            <w:hideMark/>
          </w:tcPr>
          <w:p w14:paraId="42163709" w14:textId="77777777" w:rsidR="00492666" w:rsidRPr="00492666" w:rsidRDefault="00492666" w:rsidP="00492666">
            <w:pPr>
              <w:spacing w:after="0" w:line="240" w:lineRule="auto"/>
              <w:ind w:left="-113" w:right="-113"/>
              <w:rPr>
                <w:rFonts w:ascii="Trebuchet MS" w:eastAsia="Times New Roman" w:hAnsi="Trebuchet MS" w:cs="Calibri"/>
                <w:b/>
                <w:bCs/>
                <w:color w:val="000000"/>
                <w:sz w:val="20"/>
                <w:szCs w:val="20"/>
                <w:lang w:eastAsia="ru-RU"/>
              </w:rPr>
            </w:pPr>
          </w:p>
        </w:tc>
        <w:tc>
          <w:tcPr>
            <w:tcW w:w="595" w:type="dxa"/>
            <w:shd w:val="clear" w:color="000000" w:fill="CCFF99"/>
            <w:noWrap/>
            <w:vAlign w:val="center"/>
            <w:hideMark/>
          </w:tcPr>
          <w:p w14:paraId="694A3E5E"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2022</w:t>
            </w:r>
          </w:p>
        </w:tc>
        <w:tc>
          <w:tcPr>
            <w:tcW w:w="595" w:type="dxa"/>
            <w:shd w:val="clear" w:color="000000" w:fill="CCFF99"/>
            <w:noWrap/>
            <w:vAlign w:val="center"/>
            <w:hideMark/>
          </w:tcPr>
          <w:p w14:paraId="60477DC7"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2023</w:t>
            </w:r>
          </w:p>
        </w:tc>
        <w:tc>
          <w:tcPr>
            <w:tcW w:w="595" w:type="dxa"/>
            <w:shd w:val="clear" w:color="000000" w:fill="CCFF99"/>
            <w:noWrap/>
            <w:vAlign w:val="center"/>
            <w:hideMark/>
          </w:tcPr>
          <w:p w14:paraId="31B12F22"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2024</w:t>
            </w:r>
          </w:p>
        </w:tc>
        <w:tc>
          <w:tcPr>
            <w:tcW w:w="595" w:type="dxa"/>
            <w:shd w:val="clear" w:color="000000" w:fill="CCFF99"/>
            <w:noWrap/>
            <w:vAlign w:val="center"/>
            <w:hideMark/>
          </w:tcPr>
          <w:p w14:paraId="7569FE25"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2025</w:t>
            </w:r>
          </w:p>
        </w:tc>
        <w:tc>
          <w:tcPr>
            <w:tcW w:w="595" w:type="dxa"/>
            <w:shd w:val="clear" w:color="000000" w:fill="CCFF99"/>
            <w:noWrap/>
            <w:vAlign w:val="center"/>
            <w:hideMark/>
          </w:tcPr>
          <w:p w14:paraId="7E47C6A0"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2026</w:t>
            </w:r>
          </w:p>
        </w:tc>
        <w:tc>
          <w:tcPr>
            <w:tcW w:w="595" w:type="dxa"/>
            <w:shd w:val="clear" w:color="000000" w:fill="CCFF99"/>
            <w:noWrap/>
            <w:vAlign w:val="center"/>
            <w:hideMark/>
          </w:tcPr>
          <w:p w14:paraId="229BEBA0"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2027</w:t>
            </w:r>
          </w:p>
        </w:tc>
        <w:tc>
          <w:tcPr>
            <w:tcW w:w="592" w:type="dxa"/>
            <w:shd w:val="clear" w:color="000000" w:fill="CCFF99"/>
            <w:noWrap/>
            <w:vAlign w:val="center"/>
            <w:hideMark/>
          </w:tcPr>
          <w:p w14:paraId="52AB2A92"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2028</w:t>
            </w:r>
          </w:p>
        </w:tc>
        <w:tc>
          <w:tcPr>
            <w:tcW w:w="592" w:type="dxa"/>
            <w:shd w:val="clear" w:color="000000" w:fill="CCFF99"/>
            <w:noWrap/>
            <w:vAlign w:val="center"/>
            <w:hideMark/>
          </w:tcPr>
          <w:p w14:paraId="0B8D0DE4"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2029</w:t>
            </w:r>
          </w:p>
        </w:tc>
        <w:tc>
          <w:tcPr>
            <w:tcW w:w="598" w:type="dxa"/>
            <w:shd w:val="clear" w:color="000000" w:fill="CCFF99"/>
            <w:noWrap/>
            <w:vAlign w:val="center"/>
            <w:hideMark/>
          </w:tcPr>
          <w:p w14:paraId="3D5A980E" w14:textId="77777777" w:rsidR="00492666" w:rsidRPr="00492666" w:rsidRDefault="00492666" w:rsidP="00492666">
            <w:pPr>
              <w:spacing w:after="0" w:line="240" w:lineRule="auto"/>
              <w:ind w:left="-113" w:right="-113"/>
              <w:jc w:val="center"/>
              <w:rPr>
                <w:rFonts w:ascii="Trebuchet MS" w:eastAsia="Times New Roman" w:hAnsi="Trebuchet MS" w:cs="Calibri"/>
                <w:b/>
                <w:bCs/>
                <w:color w:val="000000"/>
                <w:sz w:val="20"/>
                <w:szCs w:val="20"/>
                <w:lang w:eastAsia="ru-RU"/>
              </w:rPr>
            </w:pPr>
            <w:r w:rsidRPr="00492666">
              <w:rPr>
                <w:rFonts w:ascii="Trebuchet MS" w:eastAsia="Times New Roman" w:hAnsi="Trebuchet MS" w:cs="Calibri"/>
                <w:b/>
                <w:bCs/>
                <w:color w:val="000000"/>
                <w:sz w:val="20"/>
                <w:szCs w:val="20"/>
                <w:lang w:eastAsia="ru-RU"/>
              </w:rPr>
              <w:t>2030</w:t>
            </w:r>
          </w:p>
        </w:tc>
      </w:tr>
      <w:tr w:rsidR="00492666" w:rsidRPr="00492666" w14:paraId="5A38E43E" w14:textId="77777777" w:rsidTr="00753025">
        <w:trPr>
          <w:trHeight w:val="20"/>
        </w:trPr>
        <w:tc>
          <w:tcPr>
            <w:tcW w:w="3539" w:type="dxa"/>
            <w:shd w:val="clear" w:color="auto" w:fill="auto"/>
            <w:noWrap/>
            <w:vAlign w:val="center"/>
            <w:hideMark/>
          </w:tcPr>
          <w:p w14:paraId="1B9C1206"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ул. ж/д тупик, 11</w:t>
            </w:r>
          </w:p>
        </w:tc>
        <w:tc>
          <w:tcPr>
            <w:tcW w:w="1020" w:type="dxa"/>
            <w:shd w:val="clear" w:color="auto" w:fill="auto"/>
            <w:vAlign w:val="center"/>
            <w:hideMark/>
          </w:tcPr>
          <w:p w14:paraId="4D6C422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0,01</w:t>
            </w:r>
          </w:p>
        </w:tc>
        <w:tc>
          <w:tcPr>
            <w:tcW w:w="595" w:type="dxa"/>
            <w:shd w:val="clear" w:color="auto" w:fill="auto"/>
            <w:noWrap/>
            <w:vAlign w:val="center"/>
            <w:hideMark/>
          </w:tcPr>
          <w:p w14:paraId="4D32A111"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w:t>
            </w:r>
          </w:p>
        </w:tc>
        <w:tc>
          <w:tcPr>
            <w:tcW w:w="595" w:type="dxa"/>
            <w:shd w:val="clear" w:color="auto" w:fill="auto"/>
            <w:noWrap/>
            <w:vAlign w:val="center"/>
            <w:hideMark/>
          </w:tcPr>
          <w:p w14:paraId="2A59ED4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w:t>
            </w:r>
          </w:p>
        </w:tc>
        <w:tc>
          <w:tcPr>
            <w:tcW w:w="595" w:type="dxa"/>
            <w:shd w:val="clear" w:color="auto" w:fill="auto"/>
            <w:noWrap/>
            <w:vAlign w:val="center"/>
            <w:hideMark/>
          </w:tcPr>
          <w:p w14:paraId="56F0B06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w:t>
            </w:r>
          </w:p>
        </w:tc>
        <w:tc>
          <w:tcPr>
            <w:tcW w:w="595" w:type="dxa"/>
            <w:shd w:val="clear" w:color="auto" w:fill="auto"/>
            <w:noWrap/>
            <w:vAlign w:val="center"/>
            <w:hideMark/>
          </w:tcPr>
          <w:p w14:paraId="6AAC6A0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736CB67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2CA0828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2" w:type="dxa"/>
            <w:shd w:val="clear" w:color="auto" w:fill="auto"/>
            <w:noWrap/>
            <w:vAlign w:val="center"/>
            <w:hideMark/>
          </w:tcPr>
          <w:p w14:paraId="24BBDDE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2" w:type="dxa"/>
            <w:shd w:val="clear" w:color="auto" w:fill="auto"/>
            <w:noWrap/>
            <w:vAlign w:val="center"/>
            <w:hideMark/>
          </w:tcPr>
          <w:p w14:paraId="563C48CC"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8" w:type="dxa"/>
            <w:shd w:val="clear" w:color="auto" w:fill="auto"/>
            <w:noWrap/>
            <w:vAlign w:val="center"/>
            <w:hideMark/>
          </w:tcPr>
          <w:p w14:paraId="61C1933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r>
      <w:tr w:rsidR="00492666" w:rsidRPr="00492666" w14:paraId="34F0BA40" w14:textId="77777777" w:rsidTr="00753025">
        <w:trPr>
          <w:trHeight w:val="20"/>
        </w:trPr>
        <w:tc>
          <w:tcPr>
            <w:tcW w:w="3539" w:type="dxa"/>
            <w:shd w:val="clear" w:color="auto" w:fill="auto"/>
            <w:noWrap/>
            <w:vAlign w:val="center"/>
            <w:hideMark/>
          </w:tcPr>
          <w:p w14:paraId="5398FAC2"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Центральная квартальная котельная</w:t>
            </w:r>
          </w:p>
        </w:tc>
        <w:tc>
          <w:tcPr>
            <w:tcW w:w="1020" w:type="dxa"/>
            <w:shd w:val="clear" w:color="auto" w:fill="auto"/>
            <w:vAlign w:val="center"/>
            <w:hideMark/>
          </w:tcPr>
          <w:p w14:paraId="2ED8D552"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0,38</w:t>
            </w:r>
          </w:p>
        </w:tc>
        <w:tc>
          <w:tcPr>
            <w:tcW w:w="595" w:type="dxa"/>
            <w:shd w:val="clear" w:color="auto" w:fill="auto"/>
            <w:noWrap/>
            <w:vAlign w:val="center"/>
            <w:hideMark/>
          </w:tcPr>
          <w:p w14:paraId="4F7C736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31</w:t>
            </w:r>
          </w:p>
        </w:tc>
        <w:tc>
          <w:tcPr>
            <w:tcW w:w="595" w:type="dxa"/>
            <w:shd w:val="clear" w:color="auto" w:fill="auto"/>
            <w:noWrap/>
            <w:vAlign w:val="center"/>
            <w:hideMark/>
          </w:tcPr>
          <w:p w14:paraId="7463C3E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31</w:t>
            </w:r>
          </w:p>
        </w:tc>
        <w:tc>
          <w:tcPr>
            <w:tcW w:w="595" w:type="dxa"/>
            <w:shd w:val="clear" w:color="auto" w:fill="auto"/>
            <w:noWrap/>
            <w:vAlign w:val="center"/>
            <w:hideMark/>
          </w:tcPr>
          <w:p w14:paraId="325F696F"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31</w:t>
            </w:r>
          </w:p>
        </w:tc>
        <w:tc>
          <w:tcPr>
            <w:tcW w:w="595" w:type="dxa"/>
            <w:shd w:val="clear" w:color="auto" w:fill="auto"/>
            <w:noWrap/>
            <w:vAlign w:val="center"/>
            <w:hideMark/>
          </w:tcPr>
          <w:p w14:paraId="115C8C3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31</w:t>
            </w:r>
          </w:p>
        </w:tc>
        <w:tc>
          <w:tcPr>
            <w:tcW w:w="595" w:type="dxa"/>
            <w:shd w:val="clear" w:color="auto" w:fill="auto"/>
            <w:noWrap/>
            <w:vAlign w:val="center"/>
            <w:hideMark/>
          </w:tcPr>
          <w:p w14:paraId="267ABE2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4DDD477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2" w:type="dxa"/>
            <w:shd w:val="clear" w:color="auto" w:fill="auto"/>
            <w:noWrap/>
            <w:vAlign w:val="center"/>
            <w:hideMark/>
          </w:tcPr>
          <w:p w14:paraId="3D0B78A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2" w:type="dxa"/>
            <w:shd w:val="clear" w:color="auto" w:fill="auto"/>
            <w:noWrap/>
            <w:vAlign w:val="center"/>
            <w:hideMark/>
          </w:tcPr>
          <w:p w14:paraId="7C2038AA"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8" w:type="dxa"/>
            <w:shd w:val="clear" w:color="auto" w:fill="auto"/>
            <w:noWrap/>
            <w:vAlign w:val="center"/>
            <w:hideMark/>
          </w:tcPr>
          <w:p w14:paraId="7B2AD31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r>
      <w:tr w:rsidR="00492666" w:rsidRPr="00492666" w14:paraId="7EC19CCB" w14:textId="77777777" w:rsidTr="00753025">
        <w:trPr>
          <w:trHeight w:val="20"/>
        </w:trPr>
        <w:tc>
          <w:tcPr>
            <w:tcW w:w="3539" w:type="dxa"/>
            <w:shd w:val="clear" w:color="auto" w:fill="auto"/>
            <w:noWrap/>
            <w:vAlign w:val="center"/>
            <w:hideMark/>
          </w:tcPr>
          <w:p w14:paraId="1225F934"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 1 (БМК ул. Чулкова)</w:t>
            </w:r>
          </w:p>
        </w:tc>
        <w:tc>
          <w:tcPr>
            <w:tcW w:w="1020" w:type="dxa"/>
            <w:shd w:val="clear" w:color="auto" w:fill="auto"/>
            <w:vAlign w:val="center"/>
            <w:hideMark/>
          </w:tcPr>
          <w:p w14:paraId="55D5EC1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0,12</w:t>
            </w:r>
          </w:p>
        </w:tc>
        <w:tc>
          <w:tcPr>
            <w:tcW w:w="595" w:type="dxa"/>
            <w:shd w:val="clear" w:color="auto" w:fill="auto"/>
            <w:noWrap/>
            <w:vAlign w:val="center"/>
            <w:hideMark/>
          </w:tcPr>
          <w:p w14:paraId="0ACF5B5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4FF0E84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680C08C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30B935A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4C4BF11A"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186D5D72"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2" w:type="dxa"/>
            <w:shd w:val="clear" w:color="auto" w:fill="auto"/>
            <w:noWrap/>
            <w:vAlign w:val="center"/>
            <w:hideMark/>
          </w:tcPr>
          <w:p w14:paraId="36A6A09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2" w:type="dxa"/>
            <w:shd w:val="clear" w:color="auto" w:fill="auto"/>
            <w:noWrap/>
            <w:vAlign w:val="center"/>
            <w:hideMark/>
          </w:tcPr>
          <w:p w14:paraId="316B102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8" w:type="dxa"/>
            <w:shd w:val="clear" w:color="auto" w:fill="auto"/>
            <w:noWrap/>
            <w:vAlign w:val="center"/>
            <w:hideMark/>
          </w:tcPr>
          <w:p w14:paraId="73577F7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r>
      <w:tr w:rsidR="00492666" w:rsidRPr="00492666" w14:paraId="681EE8F8" w14:textId="77777777" w:rsidTr="00753025">
        <w:trPr>
          <w:trHeight w:val="20"/>
        </w:trPr>
        <w:tc>
          <w:tcPr>
            <w:tcW w:w="3539" w:type="dxa"/>
            <w:shd w:val="clear" w:color="auto" w:fill="auto"/>
            <w:noWrap/>
            <w:vAlign w:val="center"/>
            <w:hideMark/>
          </w:tcPr>
          <w:p w14:paraId="64A90A29"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 2 (БМК ул. Гагарина)</w:t>
            </w:r>
          </w:p>
        </w:tc>
        <w:tc>
          <w:tcPr>
            <w:tcW w:w="1020" w:type="dxa"/>
            <w:shd w:val="clear" w:color="auto" w:fill="auto"/>
            <w:vAlign w:val="center"/>
            <w:hideMark/>
          </w:tcPr>
          <w:p w14:paraId="43F7AED2"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0,09</w:t>
            </w:r>
          </w:p>
        </w:tc>
        <w:tc>
          <w:tcPr>
            <w:tcW w:w="595" w:type="dxa"/>
            <w:shd w:val="clear" w:color="auto" w:fill="auto"/>
            <w:noWrap/>
            <w:vAlign w:val="center"/>
            <w:hideMark/>
          </w:tcPr>
          <w:p w14:paraId="0FFA85A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18E64FE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5695256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32C8558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4A86F57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5" w:type="dxa"/>
            <w:shd w:val="clear" w:color="auto" w:fill="auto"/>
            <w:noWrap/>
            <w:vAlign w:val="center"/>
            <w:hideMark/>
          </w:tcPr>
          <w:p w14:paraId="368397A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2" w:type="dxa"/>
            <w:shd w:val="clear" w:color="auto" w:fill="auto"/>
            <w:noWrap/>
            <w:vAlign w:val="center"/>
            <w:hideMark/>
          </w:tcPr>
          <w:p w14:paraId="715D5E5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2" w:type="dxa"/>
            <w:shd w:val="clear" w:color="auto" w:fill="auto"/>
            <w:noWrap/>
            <w:vAlign w:val="center"/>
            <w:hideMark/>
          </w:tcPr>
          <w:p w14:paraId="25FA3CA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c>
          <w:tcPr>
            <w:tcW w:w="598" w:type="dxa"/>
            <w:shd w:val="clear" w:color="auto" w:fill="auto"/>
            <w:noWrap/>
            <w:vAlign w:val="center"/>
            <w:hideMark/>
          </w:tcPr>
          <w:p w14:paraId="0BF599E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25</w:t>
            </w:r>
          </w:p>
        </w:tc>
      </w:tr>
      <w:tr w:rsidR="00492666" w:rsidRPr="00492666" w14:paraId="592B5449" w14:textId="77777777" w:rsidTr="00753025">
        <w:trPr>
          <w:trHeight w:val="20"/>
        </w:trPr>
        <w:tc>
          <w:tcPr>
            <w:tcW w:w="3539" w:type="dxa"/>
            <w:shd w:val="clear" w:color="auto" w:fill="auto"/>
            <w:noWrap/>
            <w:vAlign w:val="center"/>
            <w:hideMark/>
          </w:tcPr>
          <w:p w14:paraId="04DC6410"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 3 (БМК ул. Лермонтова)</w:t>
            </w:r>
          </w:p>
        </w:tc>
        <w:tc>
          <w:tcPr>
            <w:tcW w:w="1020" w:type="dxa"/>
            <w:shd w:val="clear" w:color="auto" w:fill="auto"/>
            <w:vAlign w:val="center"/>
            <w:hideMark/>
          </w:tcPr>
          <w:p w14:paraId="15F777DB"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0,09</w:t>
            </w:r>
          </w:p>
        </w:tc>
        <w:tc>
          <w:tcPr>
            <w:tcW w:w="595" w:type="dxa"/>
            <w:shd w:val="clear" w:color="auto" w:fill="auto"/>
            <w:noWrap/>
            <w:vAlign w:val="center"/>
            <w:hideMark/>
          </w:tcPr>
          <w:p w14:paraId="51BDCF52"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5" w:type="dxa"/>
            <w:shd w:val="clear" w:color="auto" w:fill="auto"/>
            <w:noWrap/>
            <w:vAlign w:val="center"/>
            <w:hideMark/>
          </w:tcPr>
          <w:p w14:paraId="79C7508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5" w:type="dxa"/>
            <w:shd w:val="clear" w:color="auto" w:fill="auto"/>
            <w:noWrap/>
            <w:vAlign w:val="center"/>
            <w:hideMark/>
          </w:tcPr>
          <w:p w14:paraId="6E6A5AA2"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5" w:type="dxa"/>
            <w:shd w:val="clear" w:color="auto" w:fill="auto"/>
            <w:noWrap/>
            <w:vAlign w:val="center"/>
            <w:hideMark/>
          </w:tcPr>
          <w:p w14:paraId="0123ED3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5" w:type="dxa"/>
            <w:shd w:val="clear" w:color="auto" w:fill="auto"/>
            <w:noWrap/>
            <w:vAlign w:val="center"/>
            <w:hideMark/>
          </w:tcPr>
          <w:p w14:paraId="5A50344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5" w:type="dxa"/>
            <w:shd w:val="clear" w:color="auto" w:fill="auto"/>
            <w:noWrap/>
            <w:vAlign w:val="center"/>
            <w:hideMark/>
          </w:tcPr>
          <w:p w14:paraId="51F1F40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2" w:type="dxa"/>
            <w:shd w:val="clear" w:color="auto" w:fill="auto"/>
            <w:noWrap/>
            <w:vAlign w:val="center"/>
            <w:hideMark/>
          </w:tcPr>
          <w:p w14:paraId="4A2AFE31"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2" w:type="dxa"/>
            <w:shd w:val="clear" w:color="auto" w:fill="auto"/>
            <w:noWrap/>
            <w:vAlign w:val="center"/>
            <w:hideMark/>
          </w:tcPr>
          <w:p w14:paraId="6E66753D"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c>
          <w:tcPr>
            <w:tcW w:w="598" w:type="dxa"/>
            <w:shd w:val="clear" w:color="auto" w:fill="auto"/>
            <w:noWrap/>
            <w:vAlign w:val="center"/>
            <w:hideMark/>
          </w:tcPr>
          <w:p w14:paraId="6BACA46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30</w:t>
            </w:r>
          </w:p>
        </w:tc>
      </w:tr>
      <w:tr w:rsidR="00492666" w:rsidRPr="00492666" w14:paraId="1A88F501" w14:textId="77777777" w:rsidTr="00753025">
        <w:trPr>
          <w:trHeight w:val="20"/>
        </w:trPr>
        <w:tc>
          <w:tcPr>
            <w:tcW w:w="3539" w:type="dxa"/>
            <w:shd w:val="clear" w:color="auto" w:fill="auto"/>
            <w:noWrap/>
            <w:vAlign w:val="center"/>
            <w:hideMark/>
          </w:tcPr>
          <w:p w14:paraId="6E4D6B21"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 4 (БМК ул. Маяковского)</w:t>
            </w:r>
          </w:p>
        </w:tc>
        <w:tc>
          <w:tcPr>
            <w:tcW w:w="1020" w:type="dxa"/>
            <w:shd w:val="clear" w:color="auto" w:fill="auto"/>
            <w:vAlign w:val="center"/>
            <w:hideMark/>
          </w:tcPr>
          <w:p w14:paraId="2B13BF6F"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0,18</w:t>
            </w:r>
          </w:p>
        </w:tc>
        <w:tc>
          <w:tcPr>
            <w:tcW w:w="595" w:type="dxa"/>
            <w:shd w:val="clear" w:color="auto" w:fill="auto"/>
            <w:noWrap/>
            <w:vAlign w:val="center"/>
            <w:hideMark/>
          </w:tcPr>
          <w:p w14:paraId="2FA3D54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5" w:type="dxa"/>
            <w:shd w:val="clear" w:color="auto" w:fill="auto"/>
            <w:noWrap/>
            <w:vAlign w:val="center"/>
            <w:hideMark/>
          </w:tcPr>
          <w:p w14:paraId="3B39B10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5" w:type="dxa"/>
            <w:shd w:val="clear" w:color="auto" w:fill="auto"/>
            <w:noWrap/>
            <w:vAlign w:val="center"/>
            <w:hideMark/>
          </w:tcPr>
          <w:p w14:paraId="2F482D4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5" w:type="dxa"/>
            <w:shd w:val="clear" w:color="auto" w:fill="auto"/>
            <w:noWrap/>
            <w:vAlign w:val="center"/>
            <w:hideMark/>
          </w:tcPr>
          <w:p w14:paraId="7EFE0CA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5" w:type="dxa"/>
            <w:shd w:val="clear" w:color="auto" w:fill="auto"/>
            <w:noWrap/>
            <w:vAlign w:val="center"/>
            <w:hideMark/>
          </w:tcPr>
          <w:p w14:paraId="7338594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5" w:type="dxa"/>
            <w:shd w:val="clear" w:color="auto" w:fill="auto"/>
            <w:noWrap/>
            <w:vAlign w:val="center"/>
            <w:hideMark/>
          </w:tcPr>
          <w:p w14:paraId="53C5E75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2" w:type="dxa"/>
            <w:shd w:val="clear" w:color="auto" w:fill="auto"/>
            <w:noWrap/>
            <w:vAlign w:val="center"/>
            <w:hideMark/>
          </w:tcPr>
          <w:p w14:paraId="6A47BEE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2" w:type="dxa"/>
            <w:shd w:val="clear" w:color="auto" w:fill="auto"/>
            <w:noWrap/>
            <w:vAlign w:val="center"/>
            <w:hideMark/>
          </w:tcPr>
          <w:p w14:paraId="5D7391C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c>
          <w:tcPr>
            <w:tcW w:w="598" w:type="dxa"/>
            <w:shd w:val="clear" w:color="auto" w:fill="auto"/>
            <w:noWrap/>
            <w:vAlign w:val="center"/>
            <w:hideMark/>
          </w:tcPr>
          <w:p w14:paraId="35ABCA9F"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17</w:t>
            </w:r>
          </w:p>
        </w:tc>
      </w:tr>
      <w:tr w:rsidR="00492666" w:rsidRPr="00492666" w14:paraId="2DFC26F2" w14:textId="77777777" w:rsidTr="00753025">
        <w:trPr>
          <w:trHeight w:val="20"/>
        </w:trPr>
        <w:tc>
          <w:tcPr>
            <w:tcW w:w="3539" w:type="dxa"/>
            <w:shd w:val="clear" w:color="auto" w:fill="auto"/>
            <w:noWrap/>
            <w:vAlign w:val="center"/>
            <w:hideMark/>
          </w:tcPr>
          <w:p w14:paraId="132BE688"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"Больницы" (БМК больничный городок)</w:t>
            </w:r>
          </w:p>
        </w:tc>
        <w:tc>
          <w:tcPr>
            <w:tcW w:w="1020" w:type="dxa"/>
            <w:shd w:val="clear" w:color="auto" w:fill="auto"/>
            <w:vAlign w:val="center"/>
            <w:hideMark/>
          </w:tcPr>
          <w:p w14:paraId="1637A79B"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0,12</w:t>
            </w:r>
          </w:p>
        </w:tc>
        <w:tc>
          <w:tcPr>
            <w:tcW w:w="595" w:type="dxa"/>
            <w:shd w:val="clear" w:color="auto" w:fill="auto"/>
            <w:noWrap/>
            <w:vAlign w:val="center"/>
            <w:hideMark/>
          </w:tcPr>
          <w:p w14:paraId="7025A1A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5" w:type="dxa"/>
            <w:shd w:val="clear" w:color="auto" w:fill="auto"/>
            <w:noWrap/>
            <w:vAlign w:val="center"/>
            <w:hideMark/>
          </w:tcPr>
          <w:p w14:paraId="6EB6596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5" w:type="dxa"/>
            <w:shd w:val="clear" w:color="auto" w:fill="auto"/>
            <w:noWrap/>
            <w:vAlign w:val="center"/>
            <w:hideMark/>
          </w:tcPr>
          <w:p w14:paraId="6491B6C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5" w:type="dxa"/>
            <w:shd w:val="clear" w:color="auto" w:fill="auto"/>
            <w:noWrap/>
            <w:vAlign w:val="center"/>
            <w:hideMark/>
          </w:tcPr>
          <w:p w14:paraId="451E378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5" w:type="dxa"/>
            <w:shd w:val="clear" w:color="auto" w:fill="auto"/>
            <w:noWrap/>
            <w:vAlign w:val="center"/>
            <w:hideMark/>
          </w:tcPr>
          <w:p w14:paraId="33450F3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5" w:type="dxa"/>
            <w:shd w:val="clear" w:color="auto" w:fill="auto"/>
            <w:noWrap/>
            <w:vAlign w:val="center"/>
            <w:hideMark/>
          </w:tcPr>
          <w:p w14:paraId="7B6543EF"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2" w:type="dxa"/>
            <w:shd w:val="clear" w:color="auto" w:fill="auto"/>
            <w:noWrap/>
            <w:vAlign w:val="center"/>
            <w:hideMark/>
          </w:tcPr>
          <w:p w14:paraId="76EC264D"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2" w:type="dxa"/>
            <w:shd w:val="clear" w:color="auto" w:fill="auto"/>
            <w:noWrap/>
            <w:vAlign w:val="center"/>
            <w:hideMark/>
          </w:tcPr>
          <w:p w14:paraId="5C86493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c>
          <w:tcPr>
            <w:tcW w:w="598" w:type="dxa"/>
            <w:shd w:val="clear" w:color="auto" w:fill="auto"/>
            <w:noWrap/>
            <w:vAlign w:val="center"/>
            <w:hideMark/>
          </w:tcPr>
          <w:p w14:paraId="26B2A1F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10</w:t>
            </w:r>
          </w:p>
        </w:tc>
      </w:tr>
      <w:tr w:rsidR="00492666" w:rsidRPr="00492666" w14:paraId="4504A185" w14:textId="77777777" w:rsidTr="00753025">
        <w:trPr>
          <w:trHeight w:val="20"/>
        </w:trPr>
        <w:tc>
          <w:tcPr>
            <w:tcW w:w="3539" w:type="dxa"/>
            <w:shd w:val="clear" w:color="auto" w:fill="auto"/>
            <w:noWrap/>
            <w:vAlign w:val="center"/>
            <w:hideMark/>
          </w:tcPr>
          <w:p w14:paraId="3D6EDDD1"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"Школы № 9"</w:t>
            </w:r>
          </w:p>
        </w:tc>
        <w:tc>
          <w:tcPr>
            <w:tcW w:w="1020" w:type="dxa"/>
            <w:shd w:val="clear" w:color="auto" w:fill="auto"/>
            <w:vAlign w:val="center"/>
            <w:hideMark/>
          </w:tcPr>
          <w:p w14:paraId="614074D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0,04</w:t>
            </w:r>
          </w:p>
        </w:tc>
        <w:tc>
          <w:tcPr>
            <w:tcW w:w="595" w:type="dxa"/>
            <w:shd w:val="clear" w:color="auto" w:fill="auto"/>
            <w:noWrap/>
            <w:vAlign w:val="center"/>
            <w:hideMark/>
          </w:tcPr>
          <w:p w14:paraId="00CF34C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5" w:type="dxa"/>
            <w:shd w:val="clear" w:color="auto" w:fill="auto"/>
            <w:noWrap/>
            <w:vAlign w:val="center"/>
            <w:hideMark/>
          </w:tcPr>
          <w:p w14:paraId="282758A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5" w:type="dxa"/>
            <w:shd w:val="clear" w:color="auto" w:fill="auto"/>
            <w:noWrap/>
            <w:vAlign w:val="center"/>
            <w:hideMark/>
          </w:tcPr>
          <w:p w14:paraId="0880F3A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5" w:type="dxa"/>
            <w:shd w:val="clear" w:color="auto" w:fill="auto"/>
            <w:noWrap/>
            <w:vAlign w:val="center"/>
            <w:hideMark/>
          </w:tcPr>
          <w:p w14:paraId="560F6195"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5" w:type="dxa"/>
            <w:shd w:val="clear" w:color="auto" w:fill="auto"/>
            <w:noWrap/>
            <w:vAlign w:val="center"/>
            <w:hideMark/>
          </w:tcPr>
          <w:p w14:paraId="271F7D84"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5" w:type="dxa"/>
            <w:shd w:val="clear" w:color="auto" w:fill="auto"/>
            <w:noWrap/>
            <w:vAlign w:val="center"/>
            <w:hideMark/>
          </w:tcPr>
          <w:p w14:paraId="7E1EEDCB"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2" w:type="dxa"/>
            <w:shd w:val="clear" w:color="auto" w:fill="auto"/>
            <w:noWrap/>
            <w:vAlign w:val="center"/>
            <w:hideMark/>
          </w:tcPr>
          <w:p w14:paraId="0395717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2" w:type="dxa"/>
            <w:shd w:val="clear" w:color="auto" w:fill="auto"/>
            <w:noWrap/>
            <w:vAlign w:val="center"/>
            <w:hideMark/>
          </w:tcPr>
          <w:p w14:paraId="172ED1A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c>
          <w:tcPr>
            <w:tcW w:w="598" w:type="dxa"/>
            <w:shd w:val="clear" w:color="auto" w:fill="auto"/>
            <w:noWrap/>
            <w:vAlign w:val="center"/>
            <w:hideMark/>
          </w:tcPr>
          <w:p w14:paraId="7A2DAAF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14</w:t>
            </w:r>
          </w:p>
        </w:tc>
      </w:tr>
      <w:tr w:rsidR="00492666" w:rsidRPr="00492666" w14:paraId="11245AB0" w14:textId="77777777" w:rsidTr="00753025">
        <w:trPr>
          <w:trHeight w:val="20"/>
        </w:trPr>
        <w:tc>
          <w:tcPr>
            <w:tcW w:w="3539" w:type="dxa"/>
            <w:shd w:val="clear" w:color="auto" w:fill="auto"/>
            <w:noWrap/>
            <w:vAlign w:val="center"/>
            <w:hideMark/>
          </w:tcPr>
          <w:p w14:paraId="5DB5326C"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Котельная ул. Первомайская, 4</w:t>
            </w:r>
          </w:p>
        </w:tc>
        <w:tc>
          <w:tcPr>
            <w:tcW w:w="1020" w:type="dxa"/>
            <w:shd w:val="clear" w:color="auto" w:fill="auto"/>
            <w:vAlign w:val="center"/>
            <w:hideMark/>
          </w:tcPr>
          <w:p w14:paraId="0B5C418A"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0,01</w:t>
            </w:r>
          </w:p>
        </w:tc>
        <w:tc>
          <w:tcPr>
            <w:tcW w:w="595" w:type="dxa"/>
            <w:shd w:val="clear" w:color="auto" w:fill="auto"/>
            <w:noWrap/>
            <w:vAlign w:val="center"/>
            <w:hideMark/>
          </w:tcPr>
          <w:p w14:paraId="6D4AF89D"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w:t>
            </w:r>
          </w:p>
        </w:tc>
        <w:tc>
          <w:tcPr>
            <w:tcW w:w="595" w:type="dxa"/>
            <w:shd w:val="clear" w:color="auto" w:fill="auto"/>
            <w:noWrap/>
            <w:vAlign w:val="center"/>
            <w:hideMark/>
          </w:tcPr>
          <w:p w14:paraId="703082B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w:t>
            </w:r>
          </w:p>
        </w:tc>
        <w:tc>
          <w:tcPr>
            <w:tcW w:w="595" w:type="dxa"/>
            <w:shd w:val="clear" w:color="auto" w:fill="auto"/>
            <w:noWrap/>
            <w:vAlign w:val="center"/>
            <w:hideMark/>
          </w:tcPr>
          <w:p w14:paraId="10128A42"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w:t>
            </w:r>
          </w:p>
        </w:tc>
        <w:tc>
          <w:tcPr>
            <w:tcW w:w="595" w:type="dxa"/>
            <w:shd w:val="clear" w:color="auto" w:fill="auto"/>
            <w:noWrap/>
            <w:vAlign w:val="center"/>
            <w:hideMark/>
          </w:tcPr>
          <w:p w14:paraId="324EC43E"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w:t>
            </w:r>
          </w:p>
        </w:tc>
        <w:tc>
          <w:tcPr>
            <w:tcW w:w="595" w:type="dxa"/>
            <w:shd w:val="clear" w:color="auto" w:fill="auto"/>
            <w:noWrap/>
            <w:vAlign w:val="center"/>
            <w:hideMark/>
          </w:tcPr>
          <w:p w14:paraId="12CB5631"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3</w:t>
            </w:r>
          </w:p>
        </w:tc>
        <w:tc>
          <w:tcPr>
            <w:tcW w:w="595" w:type="dxa"/>
            <w:shd w:val="clear" w:color="auto" w:fill="auto"/>
            <w:noWrap/>
            <w:vAlign w:val="center"/>
            <w:hideMark/>
          </w:tcPr>
          <w:p w14:paraId="1DB65D3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2" w:type="dxa"/>
            <w:shd w:val="clear" w:color="auto" w:fill="auto"/>
            <w:noWrap/>
            <w:vAlign w:val="center"/>
            <w:hideMark/>
          </w:tcPr>
          <w:p w14:paraId="7822981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2" w:type="dxa"/>
            <w:shd w:val="clear" w:color="auto" w:fill="auto"/>
            <w:noWrap/>
            <w:vAlign w:val="center"/>
            <w:hideMark/>
          </w:tcPr>
          <w:p w14:paraId="6230878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8" w:type="dxa"/>
            <w:shd w:val="clear" w:color="auto" w:fill="auto"/>
            <w:noWrap/>
            <w:vAlign w:val="center"/>
            <w:hideMark/>
          </w:tcPr>
          <w:p w14:paraId="7ACC77FF"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r>
      <w:tr w:rsidR="00492666" w:rsidRPr="00492666" w14:paraId="7FF470E8" w14:textId="77777777" w:rsidTr="00753025">
        <w:trPr>
          <w:trHeight w:val="20"/>
        </w:trPr>
        <w:tc>
          <w:tcPr>
            <w:tcW w:w="3539" w:type="dxa"/>
            <w:shd w:val="clear" w:color="auto" w:fill="auto"/>
            <w:noWrap/>
            <w:vAlign w:val="center"/>
            <w:hideMark/>
          </w:tcPr>
          <w:p w14:paraId="3AB7DEE4"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БМК ул. Штыкова</w:t>
            </w:r>
          </w:p>
        </w:tc>
        <w:tc>
          <w:tcPr>
            <w:tcW w:w="1020" w:type="dxa"/>
            <w:shd w:val="clear" w:color="auto" w:fill="auto"/>
            <w:vAlign w:val="center"/>
            <w:hideMark/>
          </w:tcPr>
          <w:p w14:paraId="3AEE993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0,17</w:t>
            </w:r>
          </w:p>
        </w:tc>
        <w:tc>
          <w:tcPr>
            <w:tcW w:w="595" w:type="dxa"/>
            <w:shd w:val="clear" w:color="auto" w:fill="auto"/>
            <w:noWrap/>
            <w:vAlign w:val="center"/>
            <w:hideMark/>
          </w:tcPr>
          <w:p w14:paraId="6E7871EC"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1DB76B9D"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20A829B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6E546C5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37CCA41D"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27</w:t>
            </w:r>
          </w:p>
        </w:tc>
        <w:tc>
          <w:tcPr>
            <w:tcW w:w="595" w:type="dxa"/>
            <w:shd w:val="clear" w:color="auto" w:fill="auto"/>
            <w:noWrap/>
            <w:vAlign w:val="center"/>
            <w:hideMark/>
          </w:tcPr>
          <w:p w14:paraId="40C0BF0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27</w:t>
            </w:r>
          </w:p>
        </w:tc>
        <w:tc>
          <w:tcPr>
            <w:tcW w:w="592" w:type="dxa"/>
            <w:shd w:val="clear" w:color="auto" w:fill="auto"/>
            <w:noWrap/>
            <w:vAlign w:val="center"/>
            <w:hideMark/>
          </w:tcPr>
          <w:p w14:paraId="3D6D6F39"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27</w:t>
            </w:r>
          </w:p>
        </w:tc>
        <w:tc>
          <w:tcPr>
            <w:tcW w:w="592" w:type="dxa"/>
            <w:shd w:val="clear" w:color="auto" w:fill="auto"/>
            <w:noWrap/>
            <w:vAlign w:val="center"/>
            <w:hideMark/>
          </w:tcPr>
          <w:p w14:paraId="2A50A4F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27</w:t>
            </w:r>
          </w:p>
        </w:tc>
        <w:tc>
          <w:tcPr>
            <w:tcW w:w="598" w:type="dxa"/>
            <w:shd w:val="clear" w:color="auto" w:fill="auto"/>
            <w:noWrap/>
            <w:vAlign w:val="center"/>
            <w:hideMark/>
          </w:tcPr>
          <w:p w14:paraId="72D5679A"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27</w:t>
            </w:r>
          </w:p>
        </w:tc>
      </w:tr>
      <w:tr w:rsidR="00492666" w:rsidRPr="00492666" w14:paraId="75380DC3" w14:textId="77777777" w:rsidTr="00753025">
        <w:trPr>
          <w:trHeight w:val="20"/>
        </w:trPr>
        <w:tc>
          <w:tcPr>
            <w:tcW w:w="3539" w:type="dxa"/>
            <w:shd w:val="clear" w:color="auto" w:fill="auto"/>
            <w:noWrap/>
            <w:vAlign w:val="center"/>
            <w:hideMark/>
          </w:tcPr>
          <w:p w14:paraId="5F9C7F1F" w14:textId="77777777" w:rsidR="00492666" w:rsidRPr="00753025" w:rsidRDefault="00492666" w:rsidP="00492666">
            <w:pPr>
              <w:spacing w:after="0" w:line="240" w:lineRule="auto"/>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БМК ул. Западная</w:t>
            </w:r>
          </w:p>
        </w:tc>
        <w:tc>
          <w:tcPr>
            <w:tcW w:w="1020" w:type="dxa"/>
            <w:shd w:val="clear" w:color="auto" w:fill="auto"/>
            <w:vAlign w:val="center"/>
            <w:hideMark/>
          </w:tcPr>
          <w:p w14:paraId="11C5B86F"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0,13</w:t>
            </w:r>
          </w:p>
        </w:tc>
        <w:tc>
          <w:tcPr>
            <w:tcW w:w="595" w:type="dxa"/>
            <w:shd w:val="clear" w:color="auto" w:fill="auto"/>
            <w:noWrap/>
            <w:vAlign w:val="center"/>
            <w:hideMark/>
          </w:tcPr>
          <w:p w14:paraId="69412A9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040B48B6"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3FF1128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1E60CFE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0</w:t>
            </w:r>
          </w:p>
        </w:tc>
        <w:tc>
          <w:tcPr>
            <w:tcW w:w="595" w:type="dxa"/>
            <w:shd w:val="clear" w:color="auto" w:fill="auto"/>
            <w:noWrap/>
            <w:vAlign w:val="center"/>
            <w:hideMark/>
          </w:tcPr>
          <w:p w14:paraId="03140133"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52</w:t>
            </w:r>
          </w:p>
        </w:tc>
        <w:tc>
          <w:tcPr>
            <w:tcW w:w="595" w:type="dxa"/>
            <w:shd w:val="clear" w:color="auto" w:fill="auto"/>
            <w:noWrap/>
            <w:vAlign w:val="center"/>
            <w:hideMark/>
          </w:tcPr>
          <w:p w14:paraId="317EAAD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52</w:t>
            </w:r>
          </w:p>
        </w:tc>
        <w:tc>
          <w:tcPr>
            <w:tcW w:w="592" w:type="dxa"/>
            <w:shd w:val="clear" w:color="auto" w:fill="auto"/>
            <w:noWrap/>
            <w:vAlign w:val="center"/>
            <w:hideMark/>
          </w:tcPr>
          <w:p w14:paraId="636BCAA0"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52</w:t>
            </w:r>
          </w:p>
        </w:tc>
        <w:tc>
          <w:tcPr>
            <w:tcW w:w="592" w:type="dxa"/>
            <w:shd w:val="clear" w:color="auto" w:fill="auto"/>
            <w:noWrap/>
            <w:vAlign w:val="center"/>
            <w:hideMark/>
          </w:tcPr>
          <w:p w14:paraId="39493D88"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52</w:t>
            </w:r>
          </w:p>
        </w:tc>
        <w:tc>
          <w:tcPr>
            <w:tcW w:w="598" w:type="dxa"/>
            <w:shd w:val="clear" w:color="auto" w:fill="auto"/>
            <w:noWrap/>
            <w:vAlign w:val="center"/>
            <w:hideMark/>
          </w:tcPr>
          <w:p w14:paraId="49CA6957" w14:textId="77777777" w:rsidR="00492666" w:rsidRPr="00753025" w:rsidRDefault="00492666" w:rsidP="00492666">
            <w:pPr>
              <w:spacing w:after="0" w:line="240" w:lineRule="auto"/>
              <w:jc w:val="center"/>
              <w:rPr>
                <w:rFonts w:ascii="Trebuchet MS" w:eastAsia="Times New Roman" w:hAnsi="Trebuchet MS" w:cs="Calibri"/>
                <w:color w:val="000000"/>
                <w:sz w:val="20"/>
                <w:szCs w:val="20"/>
                <w:lang w:eastAsia="ru-RU"/>
              </w:rPr>
            </w:pPr>
            <w:r w:rsidRPr="00753025">
              <w:rPr>
                <w:rFonts w:ascii="Trebuchet MS" w:eastAsia="Times New Roman" w:hAnsi="Trebuchet MS" w:cs="Calibri"/>
                <w:color w:val="000000"/>
                <w:sz w:val="20"/>
                <w:szCs w:val="20"/>
                <w:lang w:eastAsia="ru-RU"/>
              </w:rPr>
              <w:t>52</w:t>
            </w:r>
          </w:p>
        </w:tc>
      </w:tr>
    </w:tbl>
    <w:p w14:paraId="7DB0BEB2" w14:textId="77777777" w:rsidR="00EE479F" w:rsidRDefault="00EE479F" w:rsidP="00D77105">
      <w:pPr>
        <w:spacing w:after="0" w:line="276" w:lineRule="auto"/>
        <w:jc w:val="center"/>
        <w:rPr>
          <w:rFonts w:ascii="Trebuchet MS" w:hAnsi="Trebuchet MS" w:cs="Times New Roman"/>
          <w:lang w:val="en-US"/>
        </w:rPr>
      </w:pPr>
    </w:p>
    <w:p w14:paraId="3BDE51D8" w14:textId="77777777" w:rsidR="00492666" w:rsidRPr="002A1007" w:rsidRDefault="00492666" w:rsidP="00D77105">
      <w:pPr>
        <w:spacing w:after="0" w:line="276" w:lineRule="auto"/>
        <w:jc w:val="center"/>
        <w:rPr>
          <w:rFonts w:ascii="Trebuchet MS" w:hAnsi="Trebuchet MS" w:cs="Times New Roman"/>
          <w:lang w:val="en-US"/>
        </w:rPr>
        <w:sectPr w:rsidR="00492666" w:rsidRPr="002A1007" w:rsidSect="00B8644E">
          <w:pgSz w:w="11906" w:h="16838"/>
          <w:pgMar w:top="1134" w:right="851" w:bottom="1134" w:left="1134" w:header="454" w:footer="454" w:gutter="0"/>
          <w:cols w:space="708"/>
          <w:docGrid w:linePitch="360"/>
        </w:sectPr>
      </w:pPr>
    </w:p>
    <w:p w14:paraId="716FBB88" w14:textId="6FE89509" w:rsidR="00EE479F" w:rsidRPr="002A1007" w:rsidRDefault="00066912" w:rsidP="00EE479F">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48AA64BE" wp14:editId="521FD3F7">
            <wp:extent cx="6299835" cy="7836395"/>
            <wp:effectExtent l="0" t="0" r="5715" b="0"/>
            <wp:docPr id="91890579" name="Рисунок 2"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579" name="Рисунок 2" descr="Изображение выглядит как карта, текст, атлас, диаграмма&#10;&#10;Автоматически созданное описание"/>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299835" cy="7836395"/>
                    </a:xfrm>
                    <a:prstGeom prst="rect">
                      <a:avLst/>
                    </a:prstGeom>
                    <a:noFill/>
                    <a:ln>
                      <a:noFill/>
                    </a:ln>
                    <a:extLst>
                      <a:ext uri="{53640926-AAD7-44D8-BBD7-CCE9431645EC}">
                        <a14:shadowObscured xmlns:a14="http://schemas.microsoft.com/office/drawing/2010/main"/>
                      </a:ext>
                    </a:extLst>
                  </pic:spPr>
                </pic:pic>
              </a:graphicData>
            </a:graphic>
          </wp:inline>
        </w:drawing>
      </w:r>
    </w:p>
    <w:p w14:paraId="667A4BBC" w14:textId="58C5E3E2" w:rsidR="00EE479F" w:rsidRPr="002A1007" w:rsidRDefault="00EE479F" w:rsidP="00EE479F">
      <w:pPr>
        <w:spacing w:after="0" w:line="240" w:lineRule="auto"/>
        <w:ind w:firstLine="567"/>
        <w:jc w:val="center"/>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 xml:space="preserve">Рисунок 1.4.1 – </w:t>
      </w:r>
      <w:r w:rsidR="00844B57" w:rsidRPr="002A1007">
        <w:rPr>
          <w:rFonts w:ascii="Trebuchet MS" w:eastAsia="Times New Roman" w:hAnsi="Trebuchet MS" w:cs="Times New Roman"/>
          <w:b/>
          <w:bCs/>
          <w:lang w:eastAsia="ru-RU"/>
        </w:rPr>
        <w:t xml:space="preserve">Зоны действия отопительных котельных на территории </w:t>
      </w:r>
      <w:r w:rsidR="000E458D">
        <w:rPr>
          <w:rFonts w:ascii="Trebuchet MS" w:eastAsia="Times New Roman" w:hAnsi="Trebuchet MS" w:cs="Times New Roman"/>
          <w:b/>
          <w:bCs/>
          <w:lang w:eastAsia="ru-RU"/>
        </w:rPr>
        <w:t>муниципального образования</w:t>
      </w:r>
      <w:r w:rsidR="00844B57" w:rsidRPr="002A1007">
        <w:rPr>
          <w:rFonts w:ascii="Trebuchet MS" w:eastAsia="Times New Roman" w:hAnsi="Trebuchet MS" w:cs="Times New Roman"/>
          <w:b/>
          <w:bCs/>
          <w:lang w:eastAsia="ru-RU"/>
        </w:rPr>
        <w:t xml:space="preserve"> город Карабаново Александровского района</w:t>
      </w:r>
    </w:p>
    <w:p w14:paraId="671E9507" w14:textId="77777777" w:rsidR="00CF208D" w:rsidRPr="002A1007" w:rsidRDefault="00CF208D" w:rsidP="00FC2952">
      <w:pPr>
        <w:spacing w:after="0" w:line="360" w:lineRule="auto"/>
        <w:rPr>
          <w:rFonts w:ascii="Trebuchet MS" w:hAnsi="Trebuchet MS" w:cs="Times New Roman"/>
        </w:rPr>
        <w:sectPr w:rsidR="00CF208D" w:rsidRPr="002A1007" w:rsidSect="00844B57">
          <w:pgSz w:w="11906" w:h="16838"/>
          <w:pgMar w:top="1134" w:right="851" w:bottom="1134" w:left="1134" w:header="454" w:footer="567" w:gutter="0"/>
          <w:cols w:space="708"/>
          <w:docGrid w:linePitch="360"/>
        </w:sectPr>
      </w:pPr>
    </w:p>
    <w:p w14:paraId="1B480EBA" w14:textId="77777777" w:rsidR="007C392B" w:rsidRPr="002A1007" w:rsidRDefault="00B84F99" w:rsidP="008C6BF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0" w:name="_Toc358669566"/>
      <w:bookmarkStart w:id="21" w:name="_Toc375163441"/>
      <w:bookmarkStart w:id="22" w:name="_Toc134473120"/>
      <w:r w:rsidRPr="002A1007">
        <w:rPr>
          <w:rFonts w:ascii="Trebuchet MS" w:eastAsia="Times New Roman" w:hAnsi="Trebuchet MS" w:cs="Times New Roman"/>
          <w:b/>
          <w:bCs/>
          <w:color w:val="0070C0"/>
          <w:sz w:val="24"/>
          <w:szCs w:val="24"/>
          <w:lang w:eastAsia="ru-RU"/>
        </w:rPr>
        <w:lastRenderedPageBreak/>
        <w:t>Раздел</w:t>
      </w:r>
      <w:r w:rsidR="006A6AC7" w:rsidRPr="002A1007">
        <w:rPr>
          <w:rFonts w:ascii="Trebuchet MS" w:eastAsia="Times New Roman" w:hAnsi="Trebuchet MS" w:cs="Times New Roman"/>
          <w:b/>
          <w:bCs/>
          <w:color w:val="0070C0"/>
          <w:sz w:val="24"/>
          <w:szCs w:val="24"/>
          <w:lang w:eastAsia="ru-RU"/>
        </w:rPr>
        <w:t xml:space="preserve"> </w:t>
      </w:r>
      <w:r w:rsidR="002029A8" w:rsidRPr="002A1007">
        <w:rPr>
          <w:rFonts w:ascii="Trebuchet MS" w:eastAsia="Times New Roman" w:hAnsi="Trebuchet MS" w:cs="Times New Roman"/>
          <w:b/>
          <w:color w:val="0070C0"/>
          <w:sz w:val="24"/>
          <w:szCs w:val="24"/>
          <w:lang w:eastAsia="ru-RU"/>
        </w:rPr>
        <w:t>2</w:t>
      </w:r>
      <w:r w:rsidR="007C392B" w:rsidRPr="002A1007">
        <w:rPr>
          <w:rFonts w:ascii="Trebuchet MS" w:eastAsia="Times New Roman" w:hAnsi="Trebuchet MS" w:cs="Times New Roman"/>
          <w:b/>
          <w:color w:val="0070C0"/>
          <w:sz w:val="24"/>
          <w:szCs w:val="24"/>
          <w:lang w:eastAsia="ru-RU"/>
        </w:rPr>
        <w:t xml:space="preserve">. </w:t>
      </w:r>
      <w:r w:rsidR="005C5EE7" w:rsidRPr="002A1007">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007C392B" w:rsidRPr="002A1007">
        <w:rPr>
          <w:rFonts w:ascii="Trebuchet MS" w:eastAsia="Times New Roman" w:hAnsi="Trebuchet MS" w:cs="Times New Roman"/>
          <w:b/>
          <w:color w:val="0070C0"/>
          <w:sz w:val="24"/>
          <w:szCs w:val="24"/>
          <w:lang w:eastAsia="ru-RU"/>
        </w:rPr>
        <w:t>.</w:t>
      </w:r>
      <w:bookmarkEnd w:id="20"/>
      <w:bookmarkEnd w:id="21"/>
      <w:bookmarkEnd w:id="22"/>
    </w:p>
    <w:p w14:paraId="3669BF9A" w14:textId="6A46EA98" w:rsidR="007C392B" w:rsidRPr="002A1007"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3" w:name="_Toc358669567"/>
      <w:bookmarkStart w:id="24" w:name="_Toc375163442"/>
      <w:bookmarkStart w:id="25" w:name="_Toc134473121"/>
      <w:r w:rsidRPr="002A1007">
        <w:rPr>
          <w:rFonts w:ascii="Trebuchet MS" w:eastAsia="Times New Roman" w:hAnsi="Trebuchet MS" w:cs="Times New Roman"/>
          <w:b/>
          <w:bCs/>
          <w:lang w:eastAsia="ru-RU"/>
        </w:rPr>
        <w:t>2</w:t>
      </w:r>
      <w:r w:rsidR="007C392B" w:rsidRPr="002A1007">
        <w:rPr>
          <w:rFonts w:ascii="Trebuchet MS" w:eastAsia="Times New Roman" w:hAnsi="Trebuchet MS" w:cs="Times New Roman"/>
          <w:b/>
          <w:bCs/>
          <w:lang w:eastAsia="ru-RU"/>
        </w:rPr>
        <w:t xml:space="preserve">.1 </w:t>
      </w:r>
      <w:r w:rsidR="00523919" w:rsidRPr="002A1007">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bookmarkEnd w:id="23"/>
      <w:bookmarkEnd w:id="24"/>
      <w:bookmarkEnd w:id="25"/>
    </w:p>
    <w:p w14:paraId="524F0940" w14:textId="214AF26B" w:rsidR="00D20712" w:rsidRPr="002A1007" w:rsidRDefault="00D20712" w:rsidP="00D20712">
      <w:pPr>
        <w:spacing w:after="0" w:line="276" w:lineRule="auto"/>
        <w:ind w:firstLine="567"/>
        <w:jc w:val="both"/>
        <w:rPr>
          <w:rFonts w:ascii="Trebuchet MS" w:eastAsia="Times New Roman" w:hAnsi="Trebuchet MS" w:cs="Times New Roman"/>
          <w:lang w:eastAsia="ru-RU"/>
        </w:rPr>
      </w:pPr>
      <w:bookmarkStart w:id="26" w:name="_Toc358669568"/>
      <w:r w:rsidRPr="002A1007">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3D22AE26" w14:textId="43D4066B" w:rsidR="00D20712" w:rsidRPr="002A1007" w:rsidRDefault="00D20712" w:rsidP="00D20712">
      <w:pPr>
        <w:spacing w:after="0" w:line="240" w:lineRule="auto"/>
        <w:jc w:val="both"/>
        <w:rPr>
          <w:rFonts w:ascii="Trebuchet MS" w:eastAsia="Times New Roman" w:hAnsi="Trebuchet MS" w:cs="Times New Roman"/>
          <w:b/>
        </w:rPr>
      </w:pPr>
      <w:r w:rsidRPr="002A1007">
        <w:rPr>
          <w:rFonts w:ascii="Trebuchet MS" w:eastAsia="Times New Roman" w:hAnsi="Trebuchet MS" w:cs="Times New Roman"/>
          <w:b/>
        </w:rPr>
        <w:t xml:space="preserve">Таблица 2.1.1 – Зоны действия источников тепловой энергии </w:t>
      </w:r>
      <w:r w:rsidR="00575EB7" w:rsidRPr="002A1007">
        <w:rPr>
          <w:rFonts w:ascii="Trebuchet MS" w:eastAsia="Times New Roman" w:hAnsi="Trebuchet MS" w:cs="Times New Roman"/>
          <w:b/>
        </w:rPr>
        <w:t xml:space="preserve">муниципального образования </w:t>
      </w:r>
      <w:r w:rsidR="00B91E3E" w:rsidRPr="002A1007">
        <w:rPr>
          <w:rFonts w:ascii="Trebuchet MS" w:eastAsia="Times New Roman" w:hAnsi="Trebuchet MS" w:cs="Times New Roman"/>
          <w:b/>
        </w:rPr>
        <w:t>г</w:t>
      </w:r>
      <w:r w:rsidR="006D04BF" w:rsidRPr="002A1007">
        <w:rPr>
          <w:rFonts w:ascii="Trebuchet MS" w:eastAsia="Times New Roman" w:hAnsi="Trebuchet MS" w:cs="Times New Roman"/>
          <w:b/>
        </w:rPr>
        <w:t xml:space="preserve">ород </w:t>
      </w:r>
      <w:r w:rsidR="00132890" w:rsidRPr="002A1007">
        <w:rPr>
          <w:rFonts w:ascii="Trebuchet MS" w:eastAsia="Times New Roman" w:hAnsi="Trebuchet MS" w:cs="Times New Roman"/>
          <w:b/>
        </w:rPr>
        <w:t>Карабаново</w:t>
      </w:r>
      <w:r w:rsidR="00EB2722" w:rsidRPr="002A1007">
        <w:rPr>
          <w:rFonts w:ascii="Trebuchet MS" w:eastAsia="Times New Roman" w:hAnsi="Trebuchet MS" w:cs="Times New Roman"/>
          <w:b/>
        </w:rPr>
        <w:t xml:space="preserve"> </w:t>
      </w:r>
      <w:r w:rsidR="00132890" w:rsidRPr="002A1007">
        <w:rPr>
          <w:rFonts w:ascii="Trebuchet MS" w:eastAsia="Times New Roman" w:hAnsi="Trebuchet MS" w:cs="Times New Roman"/>
          <w:b/>
        </w:rPr>
        <w:t>Александровского</w:t>
      </w:r>
      <w:r w:rsidR="00EB2722" w:rsidRPr="002A1007">
        <w:rPr>
          <w:rFonts w:ascii="Trebuchet MS" w:eastAsia="Times New Roman" w:hAnsi="Trebuchet MS" w:cs="Times New Roman"/>
          <w:b/>
        </w:rPr>
        <w:t xml:space="preserve"> района</w:t>
      </w:r>
      <w:r w:rsidRPr="002A1007">
        <w:rPr>
          <w:rFonts w:ascii="Trebuchet MS" w:eastAsia="Times New Roman" w:hAnsi="Trebuchet MS" w:cs="Times New Roman"/>
          <w:b/>
        </w:rPr>
        <w:t xml:space="preserve"> </w:t>
      </w:r>
    </w:p>
    <w:tbl>
      <w:tblPr>
        <w:tblStyle w:val="afb"/>
        <w:tblW w:w="10625" w:type="dxa"/>
        <w:tblInd w:w="-431" w:type="dxa"/>
        <w:tblLayout w:type="fixed"/>
        <w:tblLook w:val="04A0" w:firstRow="1" w:lastRow="0" w:firstColumn="1" w:lastColumn="0" w:noHBand="0" w:noVBand="1"/>
      </w:tblPr>
      <w:tblGrid>
        <w:gridCol w:w="1418"/>
        <w:gridCol w:w="5103"/>
        <w:gridCol w:w="4104"/>
      </w:tblGrid>
      <w:tr w:rsidR="00066912" w:rsidRPr="00A15650" w14:paraId="0AAC27D1" w14:textId="77777777" w:rsidTr="00B34C93">
        <w:trPr>
          <w:trHeight w:val="619"/>
          <w:tblHeader/>
        </w:trPr>
        <w:tc>
          <w:tcPr>
            <w:tcW w:w="1418" w:type="dxa"/>
            <w:shd w:val="clear" w:color="auto" w:fill="CCFF99"/>
            <w:vAlign w:val="center"/>
          </w:tcPr>
          <w:p w14:paraId="359A6422" w14:textId="77777777" w:rsidR="00066912" w:rsidRPr="005E1A92" w:rsidRDefault="00066912" w:rsidP="00B34C93">
            <w:pPr>
              <w:spacing w:line="276" w:lineRule="auto"/>
              <w:jc w:val="center"/>
              <w:rPr>
                <w:rFonts w:ascii="Trebuchet MS" w:hAnsi="Trebuchet MS" w:cs="Arial"/>
                <w:b/>
                <w:sz w:val="20"/>
                <w:szCs w:val="20"/>
              </w:rPr>
            </w:pPr>
            <w:bookmarkStart w:id="27" w:name="_Hlk73300984"/>
            <w:r w:rsidRPr="005E1A92">
              <w:rPr>
                <w:rFonts w:ascii="Trebuchet MS" w:hAnsi="Trebuchet MS" w:cs="Arial"/>
                <w:b/>
                <w:sz w:val="20"/>
                <w:szCs w:val="20"/>
              </w:rPr>
              <w:t xml:space="preserve">Наименование источников </w:t>
            </w:r>
          </w:p>
        </w:tc>
        <w:tc>
          <w:tcPr>
            <w:tcW w:w="5103" w:type="dxa"/>
            <w:shd w:val="clear" w:color="auto" w:fill="CCFF99"/>
            <w:vAlign w:val="center"/>
          </w:tcPr>
          <w:p w14:paraId="7F004271" w14:textId="77777777" w:rsidR="00066912" w:rsidRPr="005E1A92" w:rsidRDefault="00066912" w:rsidP="00B34C93">
            <w:pPr>
              <w:spacing w:line="276" w:lineRule="auto"/>
              <w:jc w:val="center"/>
              <w:rPr>
                <w:rFonts w:ascii="Trebuchet MS" w:hAnsi="Trebuchet MS" w:cs="Arial"/>
                <w:b/>
                <w:sz w:val="20"/>
                <w:szCs w:val="20"/>
              </w:rPr>
            </w:pPr>
            <w:r w:rsidRPr="005E1A92">
              <w:rPr>
                <w:rFonts w:ascii="Trebuchet MS" w:hAnsi="Trebuchet MS" w:cs="Arial"/>
                <w:b/>
                <w:sz w:val="20"/>
                <w:szCs w:val="20"/>
              </w:rPr>
              <w:t>Графическое отображение</w:t>
            </w:r>
          </w:p>
        </w:tc>
        <w:tc>
          <w:tcPr>
            <w:tcW w:w="4104" w:type="dxa"/>
            <w:shd w:val="clear" w:color="auto" w:fill="CCFF99"/>
            <w:vAlign w:val="center"/>
          </w:tcPr>
          <w:p w14:paraId="4801DDF0" w14:textId="77777777" w:rsidR="00066912" w:rsidRPr="005E1A92" w:rsidRDefault="00066912" w:rsidP="00B34C93">
            <w:pPr>
              <w:spacing w:line="276" w:lineRule="auto"/>
              <w:jc w:val="center"/>
              <w:rPr>
                <w:rFonts w:ascii="Trebuchet MS" w:hAnsi="Trebuchet MS" w:cs="Arial"/>
                <w:b/>
                <w:sz w:val="20"/>
                <w:szCs w:val="20"/>
              </w:rPr>
            </w:pPr>
            <w:r w:rsidRPr="005E1A92">
              <w:rPr>
                <w:rFonts w:ascii="Trebuchet MS" w:hAnsi="Trebuchet MS" w:cs="Arial"/>
                <w:b/>
                <w:sz w:val="20"/>
                <w:szCs w:val="20"/>
              </w:rPr>
              <w:t>Зона действия источника</w:t>
            </w:r>
          </w:p>
        </w:tc>
      </w:tr>
      <w:tr w:rsidR="00066912" w:rsidRPr="00A15650" w14:paraId="17014341" w14:textId="77777777" w:rsidTr="00B34C93">
        <w:tc>
          <w:tcPr>
            <w:tcW w:w="10625" w:type="dxa"/>
            <w:gridSpan w:val="3"/>
            <w:shd w:val="clear" w:color="auto" w:fill="FFFF99"/>
            <w:vAlign w:val="center"/>
          </w:tcPr>
          <w:p w14:paraId="0980386C" w14:textId="77777777" w:rsidR="00066912" w:rsidRPr="005E1A92" w:rsidRDefault="00066912" w:rsidP="00B34C93">
            <w:pPr>
              <w:spacing w:line="276" w:lineRule="auto"/>
              <w:jc w:val="center"/>
              <w:rPr>
                <w:rFonts w:ascii="Trebuchet MS" w:hAnsi="Trebuchet MS" w:cs="Arial"/>
                <w:sz w:val="20"/>
                <w:szCs w:val="20"/>
              </w:rPr>
            </w:pPr>
            <w:r>
              <w:rPr>
                <w:rFonts w:ascii="Trebuchet MS" w:eastAsia="Times New Roman" w:hAnsi="Trebuchet MS" w:cs="Arial"/>
                <w:b/>
                <w:bCs/>
                <w:sz w:val="20"/>
                <w:szCs w:val="20"/>
                <w:lang w:eastAsia="ru-RU"/>
              </w:rPr>
              <w:t>Муниципальное образование</w:t>
            </w:r>
            <w:r w:rsidRPr="005E1A92">
              <w:rPr>
                <w:rFonts w:ascii="Trebuchet MS" w:eastAsia="Times New Roman" w:hAnsi="Trebuchet MS" w:cs="Arial"/>
                <w:b/>
                <w:bCs/>
                <w:sz w:val="20"/>
                <w:szCs w:val="20"/>
                <w:lang w:eastAsia="ru-RU"/>
              </w:rPr>
              <w:t xml:space="preserve"> город Карабаново Александровского района</w:t>
            </w:r>
          </w:p>
        </w:tc>
      </w:tr>
      <w:tr w:rsidR="00066912" w:rsidRPr="00A15650" w14:paraId="11261887" w14:textId="77777777" w:rsidTr="00B34C93">
        <w:tc>
          <w:tcPr>
            <w:tcW w:w="1418" w:type="dxa"/>
            <w:vAlign w:val="center"/>
          </w:tcPr>
          <w:p w14:paraId="267DDB0C"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t>ЦКК</w:t>
            </w:r>
          </w:p>
        </w:tc>
        <w:tc>
          <w:tcPr>
            <w:tcW w:w="5103" w:type="dxa"/>
            <w:vAlign w:val="center"/>
          </w:tcPr>
          <w:p w14:paraId="45492B4F" w14:textId="77777777" w:rsidR="00066912" w:rsidRPr="005E1A92" w:rsidRDefault="00066912" w:rsidP="00B34C93">
            <w:pPr>
              <w:spacing w:line="276" w:lineRule="auto"/>
              <w:ind w:left="-109"/>
              <w:jc w:val="center"/>
              <w:rPr>
                <w:rFonts w:ascii="Trebuchet MS" w:hAnsi="Trebuchet MS" w:cs="Arial"/>
                <w:sz w:val="20"/>
                <w:szCs w:val="20"/>
              </w:rPr>
            </w:pPr>
            <w:r>
              <w:rPr>
                <w:noProof/>
              </w:rPr>
              <w:drawing>
                <wp:inline distT="0" distB="0" distL="0" distR="0" wp14:anchorId="42453BAF" wp14:editId="750F85EF">
                  <wp:extent cx="3277590" cy="3501169"/>
                  <wp:effectExtent l="0" t="0" r="0" b="4445"/>
                  <wp:docPr id="1844036082" name="Рисунок 1" descr="Изображение выглядит как зарисовка, диаграмма, План,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36082" name="Рисунок 1" descr="Изображение выглядит как зарисовка, диаграмма, План, карта&#10;&#10;Автоматически созданное описание"/>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3300832" cy="3525997"/>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230F4846" w14:textId="77777777" w:rsidR="00066912" w:rsidRPr="005E1A92" w:rsidRDefault="00066912" w:rsidP="00B34C93">
            <w:pPr>
              <w:spacing w:line="276" w:lineRule="auto"/>
              <w:rPr>
                <w:rFonts w:ascii="Trebuchet MS" w:hAnsi="Trebuchet MS" w:cs="Arial"/>
                <w:b/>
                <w:bCs/>
                <w:sz w:val="20"/>
                <w:szCs w:val="20"/>
              </w:rPr>
            </w:pPr>
            <w:r w:rsidRPr="005E1A92">
              <w:rPr>
                <w:rFonts w:ascii="Trebuchet MS" w:hAnsi="Trebuchet MS" w:cs="Arial"/>
                <w:b/>
                <w:bCs/>
                <w:sz w:val="20"/>
                <w:szCs w:val="20"/>
              </w:rPr>
              <w:t>ЦТП №5</w:t>
            </w:r>
          </w:p>
          <w:p w14:paraId="1C545F5A"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Штыкова, 27; Мира, 12; Мира, 14; Мира, 16; Мира, 18; Мира, 20; Мира, 22; Текстильщик, 5; Текстильщик, 1;</w:t>
            </w:r>
          </w:p>
          <w:p w14:paraId="6BDAC2D4"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Победы, 4а; Западная, 9; Текстильщик, 3; Кухня (Дет. Сад №29); Дет. Сад №29;</w:t>
            </w:r>
          </w:p>
          <w:p w14:paraId="427135A1"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Мира, 10; Мира, 8; Мира, 6; Мира, 4;</w:t>
            </w:r>
          </w:p>
          <w:p w14:paraId="0C2329A6"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Мира, 2; Мира,3; Садовая, 7; Мира,1;</w:t>
            </w:r>
          </w:p>
          <w:p w14:paraId="3C0175B5"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Мира, 7; Мира, 9; Дом детского творчества; Мира, 5; Садовая, 4; Садовая, 3; Садовая, 6; Садовая, 5;</w:t>
            </w:r>
          </w:p>
          <w:p w14:paraId="1F0D87A2"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Садовая, 8</w:t>
            </w:r>
            <w:r>
              <w:rPr>
                <w:rFonts w:ascii="Trebuchet MS" w:hAnsi="Trebuchet MS" w:cs="Arial"/>
                <w:sz w:val="20"/>
                <w:szCs w:val="20"/>
              </w:rPr>
              <w:t xml:space="preserve">; </w:t>
            </w:r>
            <w:r w:rsidRPr="005817E6">
              <w:rPr>
                <w:rFonts w:ascii="Trebuchet MS" w:hAnsi="Trebuchet MS" w:cs="Arial"/>
                <w:sz w:val="20"/>
                <w:szCs w:val="20"/>
              </w:rPr>
              <w:t>Парк</w:t>
            </w:r>
            <w:r>
              <w:rPr>
                <w:rFonts w:ascii="Trebuchet MS" w:hAnsi="Trebuchet MS" w:cs="Arial"/>
                <w:sz w:val="20"/>
                <w:szCs w:val="20"/>
              </w:rPr>
              <w:t xml:space="preserve"> (</w:t>
            </w:r>
            <w:r w:rsidRPr="005817E6">
              <w:rPr>
                <w:rFonts w:ascii="Trebuchet MS" w:hAnsi="Trebuchet MS" w:cs="Arial"/>
                <w:sz w:val="20"/>
                <w:szCs w:val="20"/>
              </w:rPr>
              <w:t>Мира 1а</w:t>
            </w:r>
            <w:r>
              <w:rPr>
                <w:rFonts w:ascii="Trebuchet MS" w:hAnsi="Trebuchet MS" w:cs="Arial"/>
                <w:sz w:val="20"/>
                <w:szCs w:val="20"/>
              </w:rPr>
              <w:t>)</w:t>
            </w:r>
          </w:p>
          <w:p w14:paraId="65191463" w14:textId="77777777" w:rsidR="00066912" w:rsidRPr="005E1A92" w:rsidRDefault="00066912" w:rsidP="00B34C93">
            <w:pPr>
              <w:spacing w:line="276" w:lineRule="auto"/>
              <w:rPr>
                <w:rFonts w:ascii="Trebuchet MS" w:hAnsi="Trebuchet MS" w:cs="Arial"/>
                <w:sz w:val="20"/>
                <w:szCs w:val="20"/>
              </w:rPr>
            </w:pPr>
          </w:p>
          <w:p w14:paraId="0E2FFF32" w14:textId="77777777" w:rsidR="00066912" w:rsidRPr="005E1A92" w:rsidRDefault="00066912" w:rsidP="00B34C93">
            <w:pPr>
              <w:spacing w:line="276" w:lineRule="auto"/>
              <w:rPr>
                <w:rFonts w:ascii="Trebuchet MS" w:hAnsi="Trebuchet MS" w:cs="Arial"/>
                <w:b/>
                <w:bCs/>
                <w:sz w:val="20"/>
                <w:szCs w:val="20"/>
              </w:rPr>
            </w:pPr>
            <w:r w:rsidRPr="005E1A92">
              <w:rPr>
                <w:rFonts w:ascii="Trebuchet MS" w:hAnsi="Trebuchet MS" w:cs="Arial"/>
                <w:b/>
                <w:bCs/>
                <w:sz w:val="20"/>
                <w:szCs w:val="20"/>
              </w:rPr>
              <w:t>ЦТП №6</w:t>
            </w:r>
          </w:p>
          <w:p w14:paraId="625DE3D9"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Западная, 5; Западная, 5а; Мира, 26;</w:t>
            </w:r>
          </w:p>
          <w:p w14:paraId="46FAEEFF"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Мира, 28; Победы, 1; Западная, 4;</w:t>
            </w:r>
          </w:p>
          <w:p w14:paraId="23AF8D72"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Западная, 6; Западная, 7; Победы, 8а;</w:t>
            </w:r>
          </w:p>
          <w:p w14:paraId="20D21BF8"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Победы, 8; Западная, 8; Школа №7;</w:t>
            </w:r>
          </w:p>
          <w:p w14:paraId="3787AC7F"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Победы, 3; Победы, 5; Победы, 2;</w:t>
            </w:r>
          </w:p>
          <w:p w14:paraId="6AF14ED7"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Победы, 4; магазин "Юбилейный" (Победы, 2а); магазин ООО "КТД"+ООО "Чугай" (Победы, 4а)</w:t>
            </w:r>
          </w:p>
          <w:p w14:paraId="466A6B9E" w14:textId="77777777" w:rsidR="00066912" w:rsidRPr="005E1A92" w:rsidRDefault="00066912" w:rsidP="00B34C93">
            <w:pPr>
              <w:spacing w:line="276" w:lineRule="auto"/>
              <w:rPr>
                <w:rFonts w:ascii="Trebuchet MS" w:hAnsi="Trebuchet MS" w:cs="Arial"/>
                <w:sz w:val="20"/>
                <w:szCs w:val="20"/>
              </w:rPr>
            </w:pPr>
          </w:p>
          <w:p w14:paraId="7BAF5A3F"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b/>
                <w:bCs/>
                <w:sz w:val="20"/>
                <w:szCs w:val="20"/>
                <w:lang w:val="en-US"/>
              </w:rPr>
              <w:t>I</w:t>
            </w:r>
            <w:r w:rsidRPr="005E1A92">
              <w:rPr>
                <w:rFonts w:ascii="Trebuchet MS" w:hAnsi="Trebuchet MS" w:cs="Arial"/>
                <w:b/>
                <w:bCs/>
                <w:sz w:val="20"/>
                <w:szCs w:val="20"/>
              </w:rPr>
              <w:t>-контур:</w:t>
            </w:r>
            <w:r w:rsidRPr="005E1A92">
              <w:rPr>
                <w:rFonts w:ascii="Trebuchet MS" w:hAnsi="Trebuchet MS" w:cs="Arial"/>
                <w:sz w:val="20"/>
                <w:szCs w:val="20"/>
              </w:rPr>
              <w:t xml:space="preserve"> МУП ККЖО; Лермонтова, 14</w:t>
            </w:r>
          </w:p>
        </w:tc>
      </w:tr>
      <w:tr w:rsidR="00066912" w:rsidRPr="00A15650" w14:paraId="4384542C" w14:textId="77777777" w:rsidTr="00B34C93">
        <w:tc>
          <w:tcPr>
            <w:tcW w:w="1418" w:type="dxa"/>
            <w:vAlign w:val="center"/>
          </w:tcPr>
          <w:p w14:paraId="7D87AD69"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t>Котельная №1</w:t>
            </w:r>
          </w:p>
        </w:tc>
        <w:tc>
          <w:tcPr>
            <w:tcW w:w="5103" w:type="dxa"/>
            <w:vAlign w:val="center"/>
          </w:tcPr>
          <w:p w14:paraId="59148217"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6F920819" wp14:editId="504DA509">
                  <wp:extent cx="2921330" cy="3017916"/>
                  <wp:effectExtent l="0" t="0" r="0" b="0"/>
                  <wp:docPr id="721080941" name="Рисунок 1"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80941" name="Рисунок 1" descr="Изображение выглядит как текст, карта, диаграмма&#10;&#10;Автоматически созданное описание"/>
                          <pic:cNvPicPr/>
                        </pic:nvPicPr>
                        <pic:blipFill rotWithShape="1">
                          <a:blip r:embed="rId18"/>
                          <a:srcRect l="25639" r="27674"/>
                          <a:stretch/>
                        </pic:blipFill>
                        <pic:spPr bwMode="auto">
                          <a:xfrm>
                            <a:off x="0" y="0"/>
                            <a:ext cx="2941272" cy="3038518"/>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02CF8A65"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Профилакторий, Чулкова 12</w:t>
            </w:r>
          </w:p>
          <w:p w14:paraId="6EFCF697"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Чулкова, 7</w:t>
            </w:r>
          </w:p>
          <w:p w14:paraId="798CFE02"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УВД, Чулкова 8</w:t>
            </w:r>
          </w:p>
          <w:p w14:paraId="30F98CF0"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пл. Ленина, 3</w:t>
            </w:r>
          </w:p>
          <w:p w14:paraId="70A0908D"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Карпова, 1</w:t>
            </w:r>
          </w:p>
          <w:p w14:paraId="5AD6685B"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Карпова, 3</w:t>
            </w:r>
          </w:p>
          <w:p w14:paraId="6E6E6411"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Общежитие №2</w:t>
            </w:r>
          </w:p>
          <w:p w14:paraId="1C01C76E"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Чулкова, 5</w:t>
            </w:r>
          </w:p>
          <w:p w14:paraId="0B4C8621"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Чулкова, 1</w:t>
            </w:r>
          </w:p>
          <w:p w14:paraId="11C25830" w14:textId="77777777" w:rsidR="0006691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Чулкова,6</w:t>
            </w:r>
          </w:p>
          <w:p w14:paraId="67BDE5C1" w14:textId="77777777" w:rsidR="00066912" w:rsidRPr="005E1A92" w:rsidRDefault="00066912" w:rsidP="00B34C93">
            <w:pPr>
              <w:spacing w:line="276" w:lineRule="auto"/>
              <w:rPr>
                <w:rFonts w:ascii="Trebuchet MS" w:hAnsi="Trebuchet MS" w:cs="Arial"/>
                <w:sz w:val="20"/>
                <w:szCs w:val="20"/>
              </w:rPr>
            </w:pPr>
            <w:bookmarkStart w:id="28" w:name="_Hlk134366237"/>
            <w:r w:rsidRPr="005E1A92">
              <w:rPr>
                <w:rFonts w:ascii="Trebuchet MS" w:hAnsi="Trebuchet MS" w:cs="Arial"/>
                <w:sz w:val="20"/>
                <w:szCs w:val="20"/>
              </w:rPr>
              <w:t xml:space="preserve">Вокзальная, 2; Д/К; Почта;  </w:t>
            </w:r>
          </w:p>
          <w:p w14:paraId="7B23FF6A"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Магазин ткани; ул. Торговая 2, магазин; Мебельный магазин;</w:t>
            </w:r>
          </w:p>
          <w:p w14:paraId="2F0A91B3"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Магазин "Пилигрим"; Аптечный киоск</w:t>
            </w:r>
            <w:bookmarkEnd w:id="28"/>
          </w:p>
        </w:tc>
      </w:tr>
      <w:tr w:rsidR="00066912" w:rsidRPr="00A15650" w14:paraId="27CDF0E9" w14:textId="77777777" w:rsidTr="00B34C93">
        <w:tc>
          <w:tcPr>
            <w:tcW w:w="1418" w:type="dxa"/>
            <w:vAlign w:val="center"/>
          </w:tcPr>
          <w:p w14:paraId="469DF526"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lastRenderedPageBreak/>
              <w:t>Котельная №2</w:t>
            </w:r>
          </w:p>
        </w:tc>
        <w:tc>
          <w:tcPr>
            <w:tcW w:w="5103" w:type="dxa"/>
            <w:vAlign w:val="center"/>
          </w:tcPr>
          <w:p w14:paraId="34D2927D"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4DC13125" wp14:editId="07874158">
                  <wp:extent cx="2552545" cy="2748200"/>
                  <wp:effectExtent l="0" t="0" r="635" b="0"/>
                  <wp:docPr id="83" name="Рисунок 83" descr="Изображение выглядит как диаграмма, План,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Изображение выглядит как диаграмма, План, карта, текст&#10;&#10;Автоматически созданное описание"/>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577930" cy="2775531"/>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0D4A9D87"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Дет. Дом -Быт. Помещение</w:t>
            </w:r>
          </w:p>
          <w:p w14:paraId="028A0EE7"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Дет.дом - Жилой корпус</w:t>
            </w:r>
          </w:p>
          <w:p w14:paraId="056A52A4"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Гараж (дет. Дом)</w:t>
            </w:r>
          </w:p>
          <w:p w14:paraId="5AF1233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Гагарина, 3</w:t>
            </w:r>
            <w:r>
              <w:rPr>
                <w:rFonts w:ascii="Trebuchet MS" w:hAnsi="Trebuchet MS" w:cs="Arial"/>
                <w:sz w:val="20"/>
                <w:szCs w:val="20"/>
              </w:rPr>
              <w:t xml:space="preserve">; </w:t>
            </w:r>
            <w:r w:rsidRPr="005E1A92">
              <w:rPr>
                <w:rFonts w:ascii="Trebuchet MS" w:hAnsi="Trebuchet MS" w:cs="Arial"/>
                <w:sz w:val="20"/>
                <w:szCs w:val="20"/>
              </w:rPr>
              <w:t>Гагарина, 1</w:t>
            </w:r>
            <w:r>
              <w:rPr>
                <w:rFonts w:ascii="Trebuchet MS" w:hAnsi="Trebuchet MS" w:cs="Arial"/>
                <w:sz w:val="20"/>
                <w:szCs w:val="20"/>
              </w:rPr>
              <w:t xml:space="preserve">; </w:t>
            </w:r>
            <w:r w:rsidRPr="005E1A92">
              <w:rPr>
                <w:rFonts w:ascii="Trebuchet MS" w:hAnsi="Trebuchet MS" w:cs="Arial"/>
                <w:sz w:val="20"/>
                <w:szCs w:val="20"/>
              </w:rPr>
              <w:t>Гагарина, 4</w:t>
            </w:r>
            <w:r>
              <w:rPr>
                <w:rFonts w:ascii="Trebuchet MS" w:hAnsi="Trebuchet MS" w:cs="Arial"/>
                <w:sz w:val="20"/>
                <w:szCs w:val="20"/>
              </w:rPr>
              <w:t>;</w:t>
            </w:r>
          </w:p>
          <w:p w14:paraId="6FDFCF74"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Гагарина, 2</w:t>
            </w:r>
            <w:r>
              <w:rPr>
                <w:rFonts w:ascii="Trebuchet MS" w:hAnsi="Trebuchet MS" w:cs="Arial"/>
                <w:sz w:val="20"/>
                <w:szCs w:val="20"/>
              </w:rPr>
              <w:t xml:space="preserve">; </w:t>
            </w:r>
            <w:r w:rsidRPr="005E1A92">
              <w:rPr>
                <w:rFonts w:ascii="Trebuchet MS" w:hAnsi="Trebuchet MS" w:cs="Arial"/>
                <w:sz w:val="20"/>
                <w:szCs w:val="20"/>
              </w:rPr>
              <w:t>Лермонтова, 4</w:t>
            </w:r>
            <w:r>
              <w:rPr>
                <w:rFonts w:ascii="Trebuchet MS" w:hAnsi="Trebuchet MS" w:cs="Arial"/>
                <w:sz w:val="20"/>
                <w:szCs w:val="20"/>
              </w:rPr>
              <w:t xml:space="preserve">; </w:t>
            </w:r>
          </w:p>
          <w:p w14:paraId="78267CB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Дом Быта (Садовая 1), Садовая 1</w:t>
            </w:r>
          </w:p>
          <w:p w14:paraId="778A6D56"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Садовый пер 14</w:t>
            </w:r>
            <w:r>
              <w:rPr>
                <w:rFonts w:ascii="Trebuchet MS" w:hAnsi="Trebuchet MS" w:cs="Arial"/>
                <w:sz w:val="20"/>
                <w:szCs w:val="20"/>
              </w:rPr>
              <w:t xml:space="preserve">; </w:t>
            </w:r>
            <w:r w:rsidRPr="005E1A92">
              <w:rPr>
                <w:rFonts w:ascii="Trebuchet MS" w:hAnsi="Trebuchet MS" w:cs="Arial"/>
                <w:sz w:val="20"/>
                <w:szCs w:val="20"/>
              </w:rPr>
              <w:t>Садовая, 9</w:t>
            </w:r>
            <w:r>
              <w:rPr>
                <w:rFonts w:ascii="Trebuchet MS" w:hAnsi="Trebuchet MS" w:cs="Arial"/>
                <w:sz w:val="20"/>
                <w:szCs w:val="20"/>
              </w:rPr>
              <w:t>;</w:t>
            </w:r>
          </w:p>
          <w:p w14:paraId="149170C2"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Садовый пер 16</w:t>
            </w:r>
          </w:p>
          <w:p w14:paraId="2A9F8756"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2</w:t>
            </w:r>
            <w:r>
              <w:rPr>
                <w:rFonts w:ascii="Trebuchet MS" w:hAnsi="Trebuchet MS" w:cs="Arial"/>
                <w:sz w:val="20"/>
                <w:szCs w:val="20"/>
              </w:rPr>
              <w:t xml:space="preserve">; </w:t>
            </w:r>
            <w:r w:rsidRPr="005E1A92">
              <w:rPr>
                <w:rFonts w:ascii="Trebuchet MS" w:hAnsi="Trebuchet MS" w:cs="Arial"/>
                <w:sz w:val="20"/>
                <w:szCs w:val="20"/>
              </w:rPr>
              <w:t xml:space="preserve">Гараж </w:t>
            </w:r>
          </w:p>
          <w:p w14:paraId="4517C54F"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Здание управления</w:t>
            </w:r>
            <w:r>
              <w:rPr>
                <w:rFonts w:ascii="Trebuchet MS" w:hAnsi="Trebuchet MS" w:cs="Arial"/>
                <w:sz w:val="20"/>
                <w:szCs w:val="20"/>
              </w:rPr>
              <w:t xml:space="preserve">; </w:t>
            </w:r>
          </w:p>
          <w:p w14:paraId="3BF94416"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1/13</w:t>
            </w:r>
            <w:r>
              <w:rPr>
                <w:rFonts w:ascii="Trebuchet MS" w:hAnsi="Trebuchet MS" w:cs="Arial"/>
                <w:sz w:val="20"/>
                <w:szCs w:val="20"/>
              </w:rPr>
              <w:t xml:space="preserve">; </w:t>
            </w:r>
            <w:r w:rsidRPr="005E1A92">
              <w:rPr>
                <w:rFonts w:ascii="Trebuchet MS" w:hAnsi="Trebuchet MS" w:cs="Arial"/>
                <w:sz w:val="20"/>
                <w:szCs w:val="20"/>
              </w:rPr>
              <w:t>Мира, 17</w:t>
            </w:r>
          </w:p>
          <w:p w14:paraId="64B5D868"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Мира, 15</w:t>
            </w:r>
            <w:r>
              <w:rPr>
                <w:rFonts w:ascii="Trebuchet MS" w:hAnsi="Trebuchet MS" w:cs="Arial"/>
                <w:sz w:val="20"/>
                <w:szCs w:val="20"/>
              </w:rPr>
              <w:t xml:space="preserve">; </w:t>
            </w:r>
            <w:r w:rsidRPr="005E1A92">
              <w:rPr>
                <w:rFonts w:ascii="Trebuchet MS" w:hAnsi="Trebuchet MS" w:cs="Arial"/>
                <w:sz w:val="20"/>
                <w:szCs w:val="20"/>
              </w:rPr>
              <w:t>Гагарина, 6</w:t>
            </w:r>
            <w:r>
              <w:rPr>
                <w:rFonts w:ascii="Trebuchet MS" w:hAnsi="Trebuchet MS" w:cs="Arial"/>
                <w:sz w:val="20"/>
                <w:szCs w:val="20"/>
              </w:rPr>
              <w:t xml:space="preserve">; </w:t>
            </w:r>
          </w:p>
          <w:p w14:paraId="2F3BF482" w14:textId="77777777" w:rsidR="00066912" w:rsidRDefault="00066912" w:rsidP="00B34C93">
            <w:pPr>
              <w:rPr>
                <w:rFonts w:ascii="Trebuchet MS" w:hAnsi="Trebuchet MS" w:cs="Arial"/>
                <w:sz w:val="20"/>
                <w:szCs w:val="20"/>
              </w:rPr>
            </w:pPr>
            <w:r w:rsidRPr="005E1A92">
              <w:rPr>
                <w:rFonts w:ascii="Trebuchet MS" w:hAnsi="Trebuchet MS" w:cs="Arial"/>
                <w:sz w:val="20"/>
                <w:szCs w:val="20"/>
              </w:rPr>
              <w:t>Лермонтова, 3</w:t>
            </w:r>
            <w:r>
              <w:rPr>
                <w:rFonts w:ascii="Trebuchet MS" w:hAnsi="Trebuchet MS" w:cs="Arial"/>
                <w:sz w:val="20"/>
                <w:szCs w:val="20"/>
              </w:rPr>
              <w:t xml:space="preserve">; </w:t>
            </w:r>
            <w:r w:rsidRPr="005E1A92">
              <w:rPr>
                <w:rFonts w:ascii="Trebuchet MS" w:hAnsi="Trebuchet MS" w:cs="Arial"/>
                <w:sz w:val="20"/>
                <w:szCs w:val="20"/>
              </w:rPr>
              <w:t>Мира, 13</w:t>
            </w:r>
          </w:p>
          <w:p w14:paraId="2A1FFA31" w14:textId="77777777" w:rsidR="00066912" w:rsidRPr="005E1A92" w:rsidRDefault="00066912" w:rsidP="00B34C93">
            <w:pPr>
              <w:rPr>
                <w:rFonts w:ascii="Trebuchet MS" w:hAnsi="Trebuchet MS" w:cs="Arial"/>
                <w:sz w:val="20"/>
                <w:szCs w:val="20"/>
              </w:rPr>
            </w:pPr>
            <w:r w:rsidRPr="005817E6">
              <w:rPr>
                <w:rFonts w:ascii="Trebuchet MS" w:hAnsi="Trebuchet MS" w:cs="Arial"/>
                <w:sz w:val="20"/>
                <w:szCs w:val="20"/>
              </w:rPr>
              <w:t>Пекарня "Колобок</w:t>
            </w:r>
            <w:r>
              <w:rPr>
                <w:rFonts w:ascii="Trebuchet MS" w:hAnsi="Trebuchet MS" w:cs="Arial"/>
                <w:sz w:val="20"/>
                <w:szCs w:val="20"/>
              </w:rPr>
              <w:t>" (Л</w:t>
            </w:r>
            <w:r w:rsidRPr="005817E6">
              <w:rPr>
                <w:rFonts w:ascii="Trebuchet MS" w:hAnsi="Trebuchet MS" w:cs="Arial"/>
                <w:sz w:val="20"/>
                <w:szCs w:val="20"/>
              </w:rPr>
              <w:t>ермонтова 4а</w:t>
            </w:r>
            <w:r>
              <w:rPr>
                <w:rFonts w:ascii="Trebuchet MS" w:hAnsi="Trebuchet MS" w:cs="Arial"/>
                <w:sz w:val="20"/>
                <w:szCs w:val="20"/>
              </w:rPr>
              <w:t>)</w:t>
            </w:r>
          </w:p>
        </w:tc>
      </w:tr>
      <w:tr w:rsidR="00066912" w:rsidRPr="00A15650" w14:paraId="5F5BC6A2" w14:textId="77777777" w:rsidTr="00B34C93">
        <w:tc>
          <w:tcPr>
            <w:tcW w:w="1418" w:type="dxa"/>
            <w:vAlign w:val="center"/>
          </w:tcPr>
          <w:p w14:paraId="229FDC95"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t>Котельная №3</w:t>
            </w:r>
          </w:p>
        </w:tc>
        <w:tc>
          <w:tcPr>
            <w:tcW w:w="5103" w:type="dxa"/>
            <w:vAlign w:val="center"/>
          </w:tcPr>
          <w:p w14:paraId="69DE13F9"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6AE28BD5" wp14:editId="101B536E">
                  <wp:extent cx="2718743" cy="2539901"/>
                  <wp:effectExtent l="0" t="0" r="5715" b="0"/>
                  <wp:docPr id="85" name="Рисунок 85" descr="Изображение выглядит как План, диаграмма, текст,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Изображение выглядит как План, диаграмма, текст, схематичный&#10;&#10;Автоматически созданное описание"/>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732014" cy="2552299"/>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07B11B1E"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Мира, 19</w:t>
            </w:r>
          </w:p>
          <w:p w14:paraId="3069F157"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Мира, 23</w:t>
            </w:r>
          </w:p>
          <w:p w14:paraId="6B5C6D38"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Школа 8</w:t>
            </w:r>
          </w:p>
          <w:p w14:paraId="53D6FCA5"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9</w:t>
            </w:r>
          </w:p>
          <w:p w14:paraId="79A73728"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10</w:t>
            </w:r>
          </w:p>
          <w:p w14:paraId="1EFBE4FB"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6</w:t>
            </w:r>
          </w:p>
          <w:p w14:paraId="408C36F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Кафе "Таверна"</w:t>
            </w:r>
          </w:p>
          <w:p w14:paraId="5E249982"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7</w:t>
            </w:r>
          </w:p>
          <w:p w14:paraId="3D2207E3"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8</w:t>
            </w:r>
          </w:p>
          <w:p w14:paraId="5D956C6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5</w:t>
            </w:r>
          </w:p>
          <w:p w14:paraId="486B81B5"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Лермонтова, 12</w:t>
            </w:r>
          </w:p>
        </w:tc>
      </w:tr>
      <w:tr w:rsidR="00066912" w:rsidRPr="00A15650" w14:paraId="1FAF4ABD" w14:textId="77777777" w:rsidTr="00B34C93">
        <w:tc>
          <w:tcPr>
            <w:tcW w:w="1418" w:type="dxa"/>
            <w:vAlign w:val="center"/>
          </w:tcPr>
          <w:p w14:paraId="5EE0126F"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t>Котельная №4</w:t>
            </w:r>
          </w:p>
        </w:tc>
        <w:tc>
          <w:tcPr>
            <w:tcW w:w="5103" w:type="dxa"/>
            <w:vAlign w:val="center"/>
          </w:tcPr>
          <w:p w14:paraId="55302781"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035C6FEB" wp14:editId="0C3E2C64">
                  <wp:extent cx="2907158" cy="2933205"/>
                  <wp:effectExtent l="0" t="0" r="7620" b="635"/>
                  <wp:docPr id="87" name="Рисунок 87" descr="Изображение выглядит как План, карта,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План, карта, диаграмма, текст&#10;&#10;Автоматически созданное описание"/>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923154" cy="2949345"/>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3368716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Маяковского, 8; Маяковского, 12;</w:t>
            </w:r>
          </w:p>
          <w:p w14:paraId="48D27732"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Маяковского, 14; Почта совхоз;</w:t>
            </w:r>
          </w:p>
          <w:p w14:paraId="4D3394A7"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 xml:space="preserve">Мира, 32; Дет. Сад 28; </w:t>
            </w:r>
          </w:p>
          <w:p w14:paraId="4EDA9C3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ЗАО "Луч", Мира,32 а; Мира, 30 (корпус 1); Маяковского, 7; Маяковского, 11;</w:t>
            </w:r>
          </w:p>
          <w:p w14:paraId="33A6CF4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 xml:space="preserve">Маяковского, 13; ООО "Заря"; </w:t>
            </w:r>
          </w:p>
          <w:p w14:paraId="2169C715"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Маяковского, 5; Маяковского, 3;</w:t>
            </w:r>
          </w:p>
          <w:p w14:paraId="72073BA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Маяковского, 1; Дет. Сад 30;</w:t>
            </w:r>
          </w:p>
          <w:p w14:paraId="1A8788E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Кухня (Дет. Сад №30); Маяковского, 9;</w:t>
            </w:r>
          </w:p>
          <w:p w14:paraId="5C9AB6BD"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Маяковского, 4; Маяковского, 2;</w:t>
            </w:r>
          </w:p>
          <w:p w14:paraId="366167CC"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Маяковского, 10; Махринский сельсовет;</w:t>
            </w:r>
          </w:p>
          <w:p w14:paraId="51D7CF9B"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Совхозная,17; Совхозная,19;</w:t>
            </w:r>
          </w:p>
          <w:p w14:paraId="5F44469F"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Прачечная (Дет. Сад №30); Мира,30 корпус 2;</w:t>
            </w:r>
            <w:r>
              <w:rPr>
                <w:rFonts w:ascii="Trebuchet MS" w:hAnsi="Trebuchet MS" w:cs="Arial"/>
                <w:sz w:val="20"/>
                <w:szCs w:val="20"/>
              </w:rPr>
              <w:t xml:space="preserve"> </w:t>
            </w:r>
            <w:r w:rsidRPr="005E1A92">
              <w:rPr>
                <w:rFonts w:ascii="Trebuchet MS" w:hAnsi="Trebuchet MS" w:cs="Arial"/>
                <w:sz w:val="20"/>
                <w:szCs w:val="20"/>
              </w:rPr>
              <w:t>Совхозная.3; Совхозная,5; Комсомольская, 6; Комсомольская, 7;</w:t>
            </w:r>
          </w:p>
          <w:p w14:paraId="59562F6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Комсомольская, 8; Комсомольская, 10;</w:t>
            </w:r>
          </w:p>
          <w:p w14:paraId="5A649279"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Комсомольская, 11; Комсомольская, 5;</w:t>
            </w:r>
          </w:p>
          <w:p w14:paraId="5F541DEC"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Комсомольская, 3; Пригородная, 8;</w:t>
            </w:r>
          </w:p>
          <w:p w14:paraId="390CCB24"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Комсомольская, 4; Пригородная,7;</w:t>
            </w:r>
          </w:p>
          <w:p w14:paraId="3AD9E6D7"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Комсомольская, 9; Комсомольская, 2;</w:t>
            </w:r>
          </w:p>
          <w:p w14:paraId="547999E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Комсомольская, 1; Совхозная, 13;</w:t>
            </w:r>
          </w:p>
          <w:p w14:paraId="5811030F"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lastRenderedPageBreak/>
              <w:t>Совхозная, 8; Совхозная,10</w:t>
            </w:r>
            <w:r>
              <w:rPr>
                <w:rFonts w:ascii="Trebuchet MS" w:hAnsi="Trebuchet MS" w:cs="Arial"/>
                <w:sz w:val="20"/>
                <w:szCs w:val="20"/>
              </w:rPr>
              <w:t xml:space="preserve">; </w:t>
            </w:r>
            <w:r w:rsidRPr="004145AE">
              <w:rPr>
                <w:rFonts w:ascii="Trebuchet MS" w:hAnsi="Trebuchet MS" w:cs="Arial"/>
                <w:sz w:val="20"/>
                <w:szCs w:val="20"/>
              </w:rPr>
              <w:t>Пригородная</w:t>
            </w:r>
            <w:r>
              <w:rPr>
                <w:rFonts w:ascii="Trebuchet MS" w:hAnsi="Trebuchet MS" w:cs="Arial"/>
                <w:sz w:val="20"/>
                <w:szCs w:val="20"/>
              </w:rPr>
              <w:t>,</w:t>
            </w:r>
            <w:r w:rsidRPr="004145AE">
              <w:rPr>
                <w:rFonts w:ascii="Trebuchet MS" w:hAnsi="Trebuchet MS" w:cs="Arial"/>
                <w:sz w:val="20"/>
                <w:szCs w:val="20"/>
              </w:rPr>
              <w:t xml:space="preserve"> 6</w:t>
            </w:r>
          </w:p>
        </w:tc>
      </w:tr>
      <w:tr w:rsidR="00066912" w:rsidRPr="00A15650" w14:paraId="7928ED02" w14:textId="77777777" w:rsidTr="00B34C93">
        <w:tc>
          <w:tcPr>
            <w:tcW w:w="1418" w:type="dxa"/>
            <w:vAlign w:val="center"/>
          </w:tcPr>
          <w:p w14:paraId="22D30AE8"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lastRenderedPageBreak/>
              <w:t>Котельная «Больницы»</w:t>
            </w:r>
          </w:p>
        </w:tc>
        <w:tc>
          <w:tcPr>
            <w:tcW w:w="5103" w:type="dxa"/>
            <w:vAlign w:val="center"/>
          </w:tcPr>
          <w:p w14:paraId="15561C62"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4839BDA3" wp14:editId="6A2CF0BA">
                  <wp:extent cx="3103245" cy="2096770"/>
                  <wp:effectExtent l="0" t="0" r="1905" b="0"/>
                  <wp:docPr id="94" name="Рисунок 94" descr="Изображение выглядит как карта, диаграмма, План,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карта, диаграмма, План, текст&#10;&#10;Автоматически созданное описание"/>
                          <pic:cNvPicPr/>
                        </pic:nvPicPr>
                        <pic:blipFill>
                          <a:blip r:embed="rId22" cstate="print">
                            <a:extLst>
                              <a:ext uri="{28A0092B-C50C-407E-A947-70E740481C1C}">
                                <a14:useLocalDpi xmlns:a14="http://schemas.microsoft.com/office/drawing/2010/main"/>
                              </a:ext>
                            </a:extLst>
                          </a:blip>
                          <a:stretch>
                            <a:fillRect/>
                          </a:stretch>
                        </pic:blipFill>
                        <pic:spPr>
                          <a:xfrm>
                            <a:off x="0" y="0"/>
                            <a:ext cx="3103245" cy="2096770"/>
                          </a:xfrm>
                          <a:prstGeom prst="rect">
                            <a:avLst/>
                          </a:prstGeom>
                        </pic:spPr>
                      </pic:pic>
                    </a:graphicData>
                  </a:graphic>
                </wp:inline>
              </w:drawing>
            </w:r>
          </w:p>
        </w:tc>
        <w:tc>
          <w:tcPr>
            <w:tcW w:w="4104" w:type="dxa"/>
            <w:vAlign w:val="center"/>
          </w:tcPr>
          <w:p w14:paraId="238B94A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Главный корпус</w:t>
            </w:r>
          </w:p>
          <w:p w14:paraId="3CD17A5E"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Инфекционное отдел.</w:t>
            </w:r>
          </w:p>
          <w:p w14:paraId="4B50437C"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Поликлиника</w:t>
            </w:r>
          </w:p>
          <w:p w14:paraId="6139D5FE"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Почтовая 18а:Торговый павильон</w:t>
            </w:r>
          </w:p>
          <w:p w14:paraId="02D36B56"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Почтовая, 18</w:t>
            </w:r>
          </w:p>
          <w:p w14:paraId="03C9719A"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Почтовая, 19</w:t>
            </w:r>
          </w:p>
          <w:p w14:paraId="6217CCA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Почтовая, 20</w:t>
            </w:r>
          </w:p>
          <w:p w14:paraId="4612295A"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Почтовая, 21</w:t>
            </w:r>
          </w:p>
          <w:p w14:paraId="41C92954"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 xml:space="preserve">Гаражи </w:t>
            </w:r>
          </w:p>
          <w:p w14:paraId="5D4347DE"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Прачечная</w:t>
            </w:r>
          </w:p>
        </w:tc>
      </w:tr>
      <w:tr w:rsidR="00066912" w:rsidRPr="00A15650" w14:paraId="42CB48CD" w14:textId="77777777" w:rsidTr="00B34C93">
        <w:tc>
          <w:tcPr>
            <w:tcW w:w="1418" w:type="dxa"/>
            <w:vAlign w:val="center"/>
          </w:tcPr>
          <w:p w14:paraId="32194C01"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t>Котельная «Школы №9»</w:t>
            </w:r>
          </w:p>
        </w:tc>
        <w:tc>
          <w:tcPr>
            <w:tcW w:w="5103" w:type="dxa"/>
            <w:vAlign w:val="center"/>
          </w:tcPr>
          <w:p w14:paraId="0F8599F5"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591BF998" wp14:editId="214316E2">
                  <wp:extent cx="3103245" cy="2096770"/>
                  <wp:effectExtent l="0" t="0" r="1905" b="0"/>
                  <wp:docPr id="93" name="Рисунок 93" descr="Изображение выглядит как диаграмма, карта, План,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диаграмма, карта, План, дизайн&#10;&#10;Автоматически созданное описание"/>
                          <pic:cNvPicPr/>
                        </pic:nvPicPr>
                        <pic:blipFill>
                          <a:blip r:embed="rId23" cstate="print">
                            <a:extLst>
                              <a:ext uri="{28A0092B-C50C-407E-A947-70E740481C1C}">
                                <a14:useLocalDpi xmlns:a14="http://schemas.microsoft.com/office/drawing/2010/main"/>
                              </a:ext>
                            </a:extLst>
                          </a:blip>
                          <a:stretch>
                            <a:fillRect/>
                          </a:stretch>
                        </pic:blipFill>
                        <pic:spPr>
                          <a:xfrm>
                            <a:off x="0" y="0"/>
                            <a:ext cx="3103245" cy="2096770"/>
                          </a:xfrm>
                          <a:prstGeom prst="rect">
                            <a:avLst/>
                          </a:prstGeom>
                        </pic:spPr>
                      </pic:pic>
                    </a:graphicData>
                  </a:graphic>
                </wp:inline>
              </w:drawing>
            </w:r>
          </w:p>
        </w:tc>
        <w:tc>
          <w:tcPr>
            <w:tcW w:w="4104" w:type="dxa"/>
            <w:vAlign w:val="center"/>
          </w:tcPr>
          <w:p w14:paraId="13700C72"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ул. Вокзальная ,21а:</w:t>
            </w:r>
          </w:p>
          <w:p w14:paraId="4C9A2CFB"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спорт зал школы №9</w:t>
            </w:r>
          </w:p>
          <w:p w14:paraId="51BC8288"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Часовина,1</w:t>
            </w:r>
          </w:p>
          <w:p w14:paraId="47E88415"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ул. 2-ая Школьная 3- Гаражи</w:t>
            </w:r>
          </w:p>
          <w:p w14:paraId="3E1FE9F4"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ул. 2-ая Школьная 3- Контора</w:t>
            </w:r>
          </w:p>
          <w:p w14:paraId="695F04B0"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2-Школьная,14</w:t>
            </w:r>
          </w:p>
          <w:p w14:paraId="7D43C5FA"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2-Школьная,16</w:t>
            </w:r>
          </w:p>
          <w:p w14:paraId="2C0EF332"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Первомайск</w:t>
            </w:r>
            <w:r>
              <w:rPr>
                <w:rFonts w:ascii="Trebuchet MS" w:hAnsi="Trebuchet MS" w:cs="Arial"/>
                <w:sz w:val="20"/>
                <w:szCs w:val="20"/>
              </w:rPr>
              <w:t>ая</w:t>
            </w:r>
            <w:r w:rsidRPr="005E1A92">
              <w:rPr>
                <w:rFonts w:ascii="Trebuchet MS" w:hAnsi="Trebuchet MS" w:cs="Arial"/>
                <w:sz w:val="20"/>
                <w:szCs w:val="20"/>
              </w:rPr>
              <w:t>, 19</w:t>
            </w:r>
          </w:p>
          <w:p w14:paraId="549483E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ул. Вокзальная 9:-гараж</w:t>
            </w:r>
          </w:p>
          <w:p w14:paraId="609429D9"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ул.  Первомайская 1: - гараж</w:t>
            </w:r>
          </w:p>
          <w:p w14:paraId="2F16653E"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ул.  Первомайская 1:-основное+подвал</w:t>
            </w:r>
          </w:p>
          <w:p w14:paraId="0936B539"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 xml:space="preserve">ул. Вокзальная 9:-Здание </w:t>
            </w:r>
          </w:p>
          <w:p w14:paraId="12D2F9F1" w14:textId="77777777" w:rsidR="00066912" w:rsidRPr="005E1A92" w:rsidRDefault="00066912" w:rsidP="00B34C93">
            <w:pPr>
              <w:rPr>
                <w:rFonts w:ascii="Trebuchet MS" w:hAnsi="Trebuchet MS" w:cs="Arial"/>
                <w:sz w:val="20"/>
                <w:szCs w:val="20"/>
              </w:rPr>
            </w:pPr>
            <w:r w:rsidRPr="005E1A92">
              <w:rPr>
                <w:rFonts w:ascii="Trebuchet MS" w:hAnsi="Trebuchet MS" w:cs="Arial"/>
                <w:sz w:val="20"/>
                <w:szCs w:val="20"/>
              </w:rPr>
              <w:t>ул. Вокзальная :-Школа №9</w:t>
            </w:r>
          </w:p>
        </w:tc>
      </w:tr>
      <w:tr w:rsidR="00066912" w:rsidRPr="00A15650" w14:paraId="53146C11" w14:textId="77777777" w:rsidTr="00B34C93">
        <w:tc>
          <w:tcPr>
            <w:tcW w:w="1418" w:type="dxa"/>
            <w:vAlign w:val="center"/>
          </w:tcPr>
          <w:p w14:paraId="0BB4A76F" w14:textId="77777777" w:rsidR="00066912" w:rsidRPr="005E1A92" w:rsidRDefault="00066912" w:rsidP="00B34C93">
            <w:pPr>
              <w:spacing w:line="276" w:lineRule="auto"/>
              <w:jc w:val="center"/>
              <w:rPr>
                <w:rFonts w:ascii="Trebuchet MS" w:hAnsi="Trebuchet MS" w:cs="Arial"/>
                <w:sz w:val="20"/>
                <w:szCs w:val="20"/>
              </w:rPr>
            </w:pPr>
            <w:bookmarkStart w:id="29" w:name="_Hlk134440537"/>
            <w:r w:rsidRPr="005E1A92">
              <w:rPr>
                <w:rFonts w:ascii="Trebuchet MS" w:hAnsi="Trebuchet MS" w:cs="Arial"/>
                <w:sz w:val="20"/>
                <w:szCs w:val="20"/>
              </w:rPr>
              <w:t>Котельная ж/д тупик 11</w:t>
            </w:r>
          </w:p>
        </w:tc>
        <w:tc>
          <w:tcPr>
            <w:tcW w:w="5103" w:type="dxa"/>
            <w:vAlign w:val="center"/>
          </w:tcPr>
          <w:p w14:paraId="2C880153"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25D1ADB3" wp14:editId="78017E72">
                  <wp:extent cx="2628232" cy="1775818"/>
                  <wp:effectExtent l="0" t="0" r="1270" b="0"/>
                  <wp:docPr id="88" name="Рисунок 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текст&#10;&#10;Автоматически созданное описание"/>
                          <pic:cNvPicPr/>
                        </pic:nvPicPr>
                        <pic:blipFill>
                          <a:blip r:embed="rId24" cstate="screen">
                            <a:extLst>
                              <a:ext uri="{28A0092B-C50C-407E-A947-70E740481C1C}">
                                <a14:useLocalDpi xmlns:a14="http://schemas.microsoft.com/office/drawing/2010/main"/>
                              </a:ext>
                            </a:extLst>
                          </a:blip>
                          <a:stretch>
                            <a:fillRect/>
                          </a:stretch>
                        </pic:blipFill>
                        <pic:spPr>
                          <a:xfrm>
                            <a:off x="0" y="0"/>
                            <a:ext cx="2636497" cy="1781402"/>
                          </a:xfrm>
                          <a:prstGeom prst="rect">
                            <a:avLst/>
                          </a:prstGeom>
                        </pic:spPr>
                      </pic:pic>
                    </a:graphicData>
                  </a:graphic>
                </wp:inline>
              </w:drawing>
            </w:r>
          </w:p>
        </w:tc>
        <w:tc>
          <w:tcPr>
            <w:tcW w:w="4104" w:type="dxa"/>
            <w:vAlign w:val="center"/>
          </w:tcPr>
          <w:p w14:paraId="78A7A93C"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ул. Железнодорожный тупик, д.11</w:t>
            </w:r>
          </w:p>
        </w:tc>
      </w:tr>
      <w:tr w:rsidR="00066912" w:rsidRPr="00A15650" w14:paraId="29D3ED59" w14:textId="77777777" w:rsidTr="00B34C93">
        <w:tc>
          <w:tcPr>
            <w:tcW w:w="1418" w:type="dxa"/>
            <w:vAlign w:val="center"/>
          </w:tcPr>
          <w:p w14:paraId="51829906" w14:textId="77777777" w:rsidR="00066912" w:rsidRPr="005E1A92" w:rsidRDefault="00066912" w:rsidP="00B34C93">
            <w:pPr>
              <w:spacing w:line="276" w:lineRule="auto"/>
              <w:jc w:val="center"/>
              <w:rPr>
                <w:rFonts w:ascii="Trebuchet MS" w:hAnsi="Trebuchet MS" w:cs="Arial"/>
                <w:sz w:val="20"/>
                <w:szCs w:val="20"/>
              </w:rPr>
            </w:pPr>
            <w:r w:rsidRPr="005E1A92">
              <w:rPr>
                <w:rFonts w:ascii="Trebuchet MS" w:hAnsi="Trebuchet MS" w:cs="Arial"/>
                <w:sz w:val="20"/>
                <w:szCs w:val="20"/>
              </w:rPr>
              <w:t>Котельная Первомайская, 4</w:t>
            </w:r>
          </w:p>
        </w:tc>
        <w:tc>
          <w:tcPr>
            <w:tcW w:w="5103" w:type="dxa"/>
            <w:vAlign w:val="center"/>
          </w:tcPr>
          <w:p w14:paraId="1A3554A6" w14:textId="77777777" w:rsidR="00066912" w:rsidRPr="005E1A92" w:rsidRDefault="00066912" w:rsidP="00B34C93">
            <w:pPr>
              <w:spacing w:line="276" w:lineRule="auto"/>
              <w:ind w:left="-114"/>
              <w:jc w:val="center"/>
              <w:rPr>
                <w:rFonts w:ascii="Trebuchet MS" w:hAnsi="Trebuchet MS" w:cs="Arial"/>
                <w:sz w:val="20"/>
                <w:szCs w:val="20"/>
              </w:rPr>
            </w:pPr>
            <w:r>
              <w:rPr>
                <w:noProof/>
              </w:rPr>
              <w:drawing>
                <wp:inline distT="0" distB="0" distL="0" distR="0" wp14:anchorId="6C5CD41F" wp14:editId="40429B14">
                  <wp:extent cx="2612571" cy="1765236"/>
                  <wp:effectExtent l="0" t="0" r="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619778" cy="1770106"/>
                          </a:xfrm>
                          <a:prstGeom prst="rect">
                            <a:avLst/>
                          </a:prstGeom>
                        </pic:spPr>
                      </pic:pic>
                    </a:graphicData>
                  </a:graphic>
                </wp:inline>
              </w:drawing>
            </w:r>
          </w:p>
        </w:tc>
        <w:tc>
          <w:tcPr>
            <w:tcW w:w="4104" w:type="dxa"/>
            <w:vAlign w:val="center"/>
          </w:tcPr>
          <w:p w14:paraId="0AFD1323" w14:textId="77777777" w:rsidR="00066912" w:rsidRPr="005E1A92" w:rsidRDefault="00066912" w:rsidP="00B34C93">
            <w:pPr>
              <w:spacing w:line="276" w:lineRule="auto"/>
              <w:rPr>
                <w:rFonts w:ascii="Trebuchet MS" w:hAnsi="Trebuchet MS" w:cs="Arial"/>
                <w:sz w:val="20"/>
                <w:szCs w:val="20"/>
              </w:rPr>
            </w:pPr>
            <w:r w:rsidRPr="005E1A92">
              <w:rPr>
                <w:rFonts w:ascii="Trebuchet MS" w:hAnsi="Trebuchet MS" w:cs="Arial"/>
                <w:sz w:val="20"/>
                <w:szCs w:val="20"/>
              </w:rPr>
              <w:t>ул. Первомайская, д.4</w:t>
            </w:r>
          </w:p>
        </w:tc>
      </w:tr>
      <w:bookmarkEnd w:id="27"/>
      <w:bookmarkEnd w:id="29"/>
    </w:tbl>
    <w:p w14:paraId="2B91E6B8" w14:textId="77777777" w:rsidR="00B8644E" w:rsidRDefault="00B8644E" w:rsidP="00066912">
      <w:pPr>
        <w:spacing w:after="0" w:line="276" w:lineRule="auto"/>
        <w:jc w:val="both"/>
        <w:rPr>
          <w:rFonts w:ascii="Trebuchet MS" w:eastAsia="Times New Roman" w:hAnsi="Trebuchet MS" w:cs="Times New Roman"/>
          <w:lang w:eastAsia="ru-RU"/>
        </w:rPr>
      </w:pPr>
    </w:p>
    <w:p w14:paraId="4DB47C9E" w14:textId="542C2FDA" w:rsidR="00B8644E" w:rsidRDefault="00D20712" w:rsidP="00D20712">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Тепловые нагрузки потребителей, обслуживаемых котельными, в зонировании по тепловым районам муниципального образования приведен</w:t>
      </w:r>
      <w:r w:rsidR="00492666">
        <w:rPr>
          <w:rFonts w:ascii="Trebuchet MS" w:eastAsia="Times New Roman" w:hAnsi="Trebuchet MS" w:cs="Times New Roman"/>
          <w:lang w:eastAsia="ru-RU"/>
        </w:rPr>
        <w:t>ы</w:t>
      </w:r>
      <w:r w:rsidRPr="002A1007">
        <w:rPr>
          <w:rFonts w:ascii="Trebuchet MS" w:eastAsia="Times New Roman" w:hAnsi="Trebuchet MS" w:cs="Times New Roman"/>
          <w:lang w:eastAsia="ru-RU"/>
        </w:rPr>
        <w:t xml:space="preserve"> в таблице 2.1.2.</w:t>
      </w:r>
    </w:p>
    <w:p w14:paraId="2709765F" w14:textId="72EA2AAE" w:rsidR="00D20712" w:rsidRPr="002A1007" w:rsidRDefault="00D20712" w:rsidP="00D20712">
      <w:pPr>
        <w:spacing w:after="60" w:line="240" w:lineRule="auto"/>
        <w:jc w:val="both"/>
        <w:rPr>
          <w:rFonts w:ascii="Trebuchet MS" w:eastAsia="Times New Roman" w:hAnsi="Trebuchet MS" w:cs="Times New Roman"/>
          <w:b/>
        </w:rPr>
      </w:pPr>
      <w:r w:rsidRPr="002A1007">
        <w:rPr>
          <w:rFonts w:ascii="Trebuchet MS" w:eastAsia="Times New Roman" w:hAnsi="Trebuchet MS" w:cs="Times New Roman"/>
          <w:b/>
        </w:rPr>
        <w:lastRenderedPageBreak/>
        <w:t>Таблица 2.1.2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304"/>
        <w:gridCol w:w="3302"/>
      </w:tblGrid>
      <w:tr w:rsidR="0014199F" w:rsidRPr="00642AA6" w14:paraId="29549D8D" w14:textId="77777777" w:rsidTr="00642AA6">
        <w:trPr>
          <w:trHeight w:val="20"/>
          <w:tblHeader/>
        </w:trPr>
        <w:tc>
          <w:tcPr>
            <w:tcW w:w="1667" w:type="pct"/>
            <w:shd w:val="clear" w:color="auto" w:fill="CCFF99"/>
            <w:vAlign w:val="bottom"/>
            <w:hideMark/>
          </w:tcPr>
          <w:p w14:paraId="11586D71" w14:textId="77777777" w:rsidR="0014199F" w:rsidRPr="00642AA6" w:rsidRDefault="0014199F" w:rsidP="00636594">
            <w:pPr>
              <w:spacing w:after="0" w:line="240" w:lineRule="auto"/>
              <w:jc w:val="center"/>
              <w:rPr>
                <w:rFonts w:ascii="Trebuchet MS" w:eastAsia="Times New Roman" w:hAnsi="Trebuchet MS" w:cs="Times New Roman"/>
                <w:b/>
                <w:bCs/>
                <w:color w:val="000000"/>
                <w:sz w:val="20"/>
                <w:szCs w:val="20"/>
                <w:lang w:eastAsia="ru-RU"/>
              </w:rPr>
            </w:pPr>
            <w:r w:rsidRPr="00642AA6">
              <w:rPr>
                <w:rFonts w:ascii="Trebuchet MS" w:eastAsia="Times New Roman" w:hAnsi="Trebuchet MS" w:cs="Times New Roman"/>
                <w:b/>
                <w:bCs/>
                <w:color w:val="000000"/>
                <w:sz w:val="20"/>
                <w:szCs w:val="20"/>
                <w:lang w:eastAsia="ru-RU"/>
              </w:rPr>
              <w:t>Наименование теплового района</w:t>
            </w:r>
          </w:p>
        </w:tc>
        <w:tc>
          <w:tcPr>
            <w:tcW w:w="1667" w:type="pct"/>
            <w:shd w:val="clear" w:color="auto" w:fill="CCFF99"/>
            <w:vAlign w:val="bottom"/>
            <w:hideMark/>
          </w:tcPr>
          <w:p w14:paraId="086B4A24" w14:textId="77777777" w:rsidR="0014199F" w:rsidRPr="00642AA6" w:rsidRDefault="0014199F" w:rsidP="00636594">
            <w:pPr>
              <w:spacing w:after="0" w:line="240" w:lineRule="auto"/>
              <w:jc w:val="center"/>
              <w:rPr>
                <w:rFonts w:ascii="Trebuchet MS" w:eastAsia="Times New Roman" w:hAnsi="Trebuchet MS" w:cs="Times New Roman"/>
                <w:b/>
                <w:bCs/>
                <w:color w:val="000000"/>
                <w:sz w:val="20"/>
                <w:szCs w:val="20"/>
                <w:lang w:eastAsia="ru-RU"/>
              </w:rPr>
            </w:pPr>
            <w:r w:rsidRPr="00642AA6">
              <w:rPr>
                <w:rFonts w:ascii="Trebuchet MS" w:eastAsia="Times New Roman" w:hAnsi="Trebuchet MS" w:cs="Times New Roman"/>
                <w:b/>
                <w:bCs/>
                <w:color w:val="000000"/>
                <w:sz w:val="20"/>
                <w:szCs w:val="20"/>
                <w:lang w:eastAsia="ru-RU"/>
              </w:rPr>
              <w:t>Наименование источников теплоснабжения</w:t>
            </w:r>
          </w:p>
        </w:tc>
        <w:tc>
          <w:tcPr>
            <w:tcW w:w="1666" w:type="pct"/>
            <w:shd w:val="clear" w:color="auto" w:fill="CCFF99"/>
            <w:vAlign w:val="bottom"/>
            <w:hideMark/>
          </w:tcPr>
          <w:p w14:paraId="17080280" w14:textId="77777777" w:rsidR="0014199F" w:rsidRPr="00642AA6" w:rsidRDefault="0014199F" w:rsidP="00636594">
            <w:pPr>
              <w:spacing w:after="0" w:line="240" w:lineRule="auto"/>
              <w:jc w:val="center"/>
              <w:rPr>
                <w:rFonts w:ascii="Trebuchet MS" w:eastAsia="Times New Roman" w:hAnsi="Trebuchet MS" w:cs="Times New Roman"/>
                <w:b/>
                <w:bCs/>
                <w:color w:val="000000"/>
                <w:sz w:val="20"/>
                <w:szCs w:val="20"/>
                <w:lang w:eastAsia="ru-RU"/>
              </w:rPr>
            </w:pPr>
            <w:r w:rsidRPr="00642AA6">
              <w:rPr>
                <w:rFonts w:ascii="Trebuchet MS" w:eastAsia="Times New Roman" w:hAnsi="Trebuchet MS" w:cs="Times New Roman"/>
                <w:b/>
                <w:bCs/>
                <w:color w:val="000000"/>
                <w:sz w:val="20"/>
                <w:szCs w:val="20"/>
                <w:lang w:eastAsia="ru-RU"/>
              </w:rPr>
              <w:t>Подключенная нагрузка, Гкал/ч</w:t>
            </w:r>
          </w:p>
        </w:tc>
      </w:tr>
      <w:tr w:rsidR="00492666" w:rsidRPr="00642AA6" w14:paraId="609AE68C" w14:textId="77777777" w:rsidTr="00642AA6">
        <w:trPr>
          <w:trHeight w:val="20"/>
        </w:trPr>
        <w:tc>
          <w:tcPr>
            <w:tcW w:w="1667" w:type="pct"/>
            <w:shd w:val="clear" w:color="auto" w:fill="auto"/>
            <w:vAlign w:val="bottom"/>
            <w:hideMark/>
          </w:tcPr>
          <w:p w14:paraId="2E2CF4C7"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№1</w:t>
            </w:r>
          </w:p>
        </w:tc>
        <w:tc>
          <w:tcPr>
            <w:tcW w:w="1667" w:type="pct"/>
            <w:shd w:val="clear" w:color="auto" w:fill="auto"/>
            <w:noWrap/>
            <w:vAlign w:val="center"/>
            <w:hideMark/>
          </w:tcPr>
          <w:p w14:paraId="0DB745DF"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ЦКК</w:t>
            </w:r>
          </w:p>
        </w:tc>
        <w:tc>
          <w:tcPr>
            <w:tcW w:w="1666" w:type="pct"/>
            <w:shd w:val="clear" w:color="auto" w:fill="auto"/>
            <w:vAlign w:val="center"/>
            <w:hideMark/>
          </w:tcPr>
          <w:p w14:paraId="4B002BBE" w14:textId="2707F6D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11,719</w:t>
            </w:r>
          </w:p>
        </w:tc>
      </w:tr>
      <w:tr w:rsidR="00492666" w:rsidRPr="00642AA6" w14:paraId="4F64A668" w14:textId="77777777" w:rsidTr="00642AA6">
        <w:trPr>
          <w:trHeight w:val="20"/>
        </w:trPr>
        <w:tc>
          <w:tcPr>
            <w:tcW w:w="1667" w:type="pct"/>
            <w:shd w:val="clear" w:color="auto" w:fill="auto"/>
            <w:vAlign w:val="bottom"/>
            <w:hideMark/>
          </w:tcPr>
          <w:p w14:paraId="318B707D"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№2</w:t>
            </w:r>
          </w:p>
        </w:tc>
        <w:tc>
          <w:tcPr>
            <w:tcW w:w="1667" w:type="pct"/>
            <w:shd w:val="clear" w:color="auto" w:fill="auto"/>
            <w:noWrap/>
            <w:vAlign w:val="center"/>
            <w:hideMark/>
          </w:tcPr>
          <w:p w14:paraId="4D6726E7"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Котельная№1</w:t>
            </w:r>
          </w:p>
        </w:tc>
        <w:tc>
          <w:tcPr>
            <w:tcW w:w="1666" w:type="pct"/>
            <w:shd w:val="clear" w:color="auto" w:fill="auto"/>
            <w:vAlign w:val="center"/>
            <w:hideMark/>
          </w:tcPr>
          <w:p w14:paraId="094C4E4D" w14:textId="374872E0"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3,000</w:t>
            </w:r>
          </w:p>
        </w:tc>
      </w:tr>
      <w:tr w:rsidR="00492666" w:rsidRPr="00642AA6" w14:paraId="6598CCF0" w14:textId="77777777" w:rsidTr="00642AA6">
        <w:trPr>
          <w:trHeight w:val="20"/>
        </w:trPr>
        <w:tc>
          <w:tcPr>
            <w:tcW w:w="1667" w:type="pct"/>
            <w:shd w:val="clear" w:color="auto" w:fill="auto"/>
            <w:vAlign w:val="bottom"/>
            <w:hideMark/>
          </w:tcPr>
          <w:p w14:paraId="6350B3BA"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№3</w:t>
            </w:r>
          </w:p>
        </w:tc>
        <w:tc>
          <w:tcPr>
            <w:tcW w:w="1667" w:type="pct"/>
            <w:shd w:val="clear" w:color="auto" w:fill="auto"/>
            <w:noWrap/>
            <w:vAlign w:val="center"/>
            <w:hideMark/>
          </w:tcPr>
          <w:p w14:paraId="2A0BDF82"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№2</w:t>
            </w:r>
          </w:p>
        </w:tc>
        <w:tc>
          <w:tcPr>
            <w:tcW w:w="1666" w:type="pct"/>
            <w:shd w:val="clear" w:color="auto" w:fill="auto"/>
            <w:vAlign w:val="center"/>
            <w:hideMark/>
          </w:tcPr>
          <w:p w14:paraId="248A3826" w14:textId="518BE8E4"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2,274</w:t>
            </w:r>
          </w:p>
        </w:tc>
      </w:tr>
      <w:tr w:rsidR="00492666" w:rsidRPr="00642AA6" w14:paraId="7C7EA299" w14:textId="77777777" w:rsidTr="00642AA6">
        <w:trPr>
          <w:trHeight w:val="20"/>
        </w:trPr>
        <w:tc>
          <w:tcPr>
            <w:tcW w:w="1667" w:type="pct"/>
            <w:shd w:val="clear" w:color="auto" w:fill="auto"/>
            <w:vAlign w:val="bottom"/>
            <w:hideMark/>
          </w:tcPr>
          <w:p w14:paraId="31FB09CD"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№4</w:t>
            </w:r>
          </w:p>
        </w:tc>
        <w:tc>
          <w:tcPr>
            <w:tcW w:w="1667" w:type="pct"/>
            <w:shd w:val="clear" w:color="auto" w:fill="auto"/>
            <w:noWrap/>
            <w:vAlign w:val="center"/>
            <w:hideMark/>
          </w:tcPr>
          <w:p w14:paraId="06B3C58F"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№3</w:t>
            </w:r>
          </w:p>
        </w:tc>
        <w:tc>
          <w:tcPr>
            <w:tcW w:w="1666" w:type="pct"/>
            <w:shd w:val="clear" w:color="auto" w:fill="auto"/>
            <w:vAlign w:val="center"/>
            <w:hideMark/>
          </w:tcPr>
          <w:p w14:paraId="39AEA863" w14:textId="6218E994"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2,711</w:t>
            </w:r>
          </w:p>
        </w:tc>
      </w:tr>
      <w:tr w:rsidR="00492666" w:rsidRPr="00642AA6" w14:paraId="0AF49459" w14:textId="77777777" w:rsidTr="00642AA6">
        <w:trPr>
          <w:trHeight w:val="20"/>
        </w:trPr>
        <w:tc>
          <w:tcPr>
            <w:tcW w:w="1667" w:type="pct"/>
            <w:shd w:val="clear" w:color="auto" w:fill="auto"/>
            <w:vAlign w:val="bottom"/>
            <w:hideMark/>
          </w:tcPr>
          <w:p w14:paraId="2130B01C"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№5</w:t>
            </w:r>
          </w:p>
        </w:tc>
        <w:tc>
          <w:tcPr>
            <w:tcW w:w="1667" w:type="pct"/>
            <w:shd w:val="clear" w:color="auto" w:fill="auto"/>
            <w:noWrap/>
            <w:vAlign w:val="center"/>
            <w:hideMark/>
          </w:tcPr>
          <w:p w14:paraId="63E0E4A2"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№4</w:t>
            </w:r>
          </w:p>
        </w:tc>
        <w:tc>
          <w:tcPr>
            <w:tcW w:w="1666" w:type="pct"/>
            <w:shd w:val="clear" w:color="auto" w:fill="auto"/>
            <w:vAlign w:val="center"/>
            <w:hideMark/>
          </w:tcPr>
          <w:p w14:paraId="45AFF91D" w14:textId="6FBCCB74"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3,012</w:t>
            </w:r>
          </w:p>
        </w:tc>
      </w:tr>
      <w:tr w:rsidR="00492666" w:rsidRPr="00642AA6" w14:paraId="09D2E45A" w14:textId="77777777" w:rsidTr="00642AA6">
        <w:trPr>
          <w:trHeight w:val="20"/>
        </w:trPr>
        <w:tc>
          <w:tcPr>
            <w:tcW w:w="1667" w:type="pct"/>
            <w:shd w:val="clear" w:color="auto" w:fill="auto"/>
            <w:vAlign w:val="bottom"/>
            <w:hideMark/>
          </w:tcPr>
          <w:p w14:paraId="63EBC065"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№6</w:t>
            </w:r>
          </w:p>
        </w:tc>
        <w:tc>
          <w:tcPr>
            <w:tcW w:w="1667" w:type="pct"/>
            <w:shd w:val="clear" w:color="auto" w:fill="auto"/>
            <w:noWrap/>
            <w:vAlign w:val="center"/>
            <w:hideMark/>
          </w:tcPr>
          <w:p w14:paraId="6640C705"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«Больницы»</w:t>
            </w:r>
          </w:p>
        </w:tc>
        <w:tc>
          <w:tcPr>
            <w:tcW w:w="1666" w:type="pct"/>
            <w:shd w:val="clear" w:color="auto" w:fill="auto"/>
            <w:vAlign w:val="center"/>
            <w:hideMark/>
          </w:tcPr>
          <w:p w14:paraId="5E1FECF9" w14:textId="082C1158"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1,157</w:t>
            </w:r>
          </w:p>
        </w:tc>
      </w:tr>
      <w:tr w:rsidR="00492666" w:rsidRPr="00642AA6" w14:paraId="6357E705" w14:textId="77777777" w:rsidTr="00642AA6">
        <w:trPr>
          <w:trHeight w:val="20"/>
        </w:trPr>
        <w:tc>
          <w:tcPr>
            <w:tcW w:w="1667" w:type="pct"/>
            <w:shd w:val="clear" w:color="auto" w:fill="auto"/>
            <w:vAlign w:val="bottom"/>
          </w:tcPr>
          <w:p w14:paraId="7A8F06A4"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№7</w:t>
            </w:r>
          </w:p>
        </w:tc>
        <w:tc>
          <w:tcPr>
            <w:tcW w:w="1667" w:type="pct"/>
            <w:shd w:val="clear" w:color="auto" w:fill="auto"/>
            <w:noWrap/>
            <w:vAlign w:val="center"/>
          </w:tcPr>
          <w:p w14:paraId="5BFEB963"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«Школы №9»</w:t>
            </w:r>
          </w:p>
        </w:tc>
        <w:tc>
          <w:tcPr>
            <w:tcW w:w="1666" w:type="pct"/>
            <w:shd w:val="clear" w:color="auto" w:fill="auto"/>
            <w:vAlign w:val="center"/>
          </w:tcPr>
          <w:p w14:paraId="561AF5E3" w14:textId="6B49EF02"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0,577</w:t>
            </w:r>
          </w:p>
        </w:tc>
      </w:tr>
      <w:tr w:rsidR="00492666" w:rsidRPr="00642AA6" w14:paraId="2160A663" w14:textId="77777777" w:rsidTr="00642AA6">
        <w:trPr>
          <w:trHeight w:val="20"/>
        </w:trPr>
        <w:tc>
          <w:tcPr>
            <w:tcW w:w="1667" w:type="pct"/>
            <w:shd w:val="clear" w:color="auto" w:fill="auto"/>
            <w:vAlign w:val="bottom"/>
          </w:tcPr>
          <w:p w14:paraId="3E4697B0"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№8</w:t>
            </w:r>
          </w:p>
        </w:tc>
        <w:tc>
          <w:tcPr>
            <w:tcW w:w="1667" w:type="pct"/>
            <w:shd w:val="clear" w:color="auto" w:fill="auto"/>
            <w:noWrap/>
            <w:vAlign w:val="center"/>
          </w:tcPr>
          <w:p w14:paraId="353611DB"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ж/д тупик 11</w:t>
            </w:r>
          </w:p>
        </w:tc>
        <w:tc>
          <w:tcPr>
            <w:tcW w:w="1666" w:type="pct"/>
            <w:shd w:val="clear" w:color="auto" w:fill="auto"/>
            <w:vAlign w:val="center"/>
          </w:tcPr>
          <w:p w14:paraId="7657CD01" w14:textId="0B00A852"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0,030</w:t>
            </w:r>
          </w:p>
        </w:tc>
      </w:tr>
      <w:tr w:rsidR="00492666" w:rsidRPr="00642AA6" w14:paraId="74CF1A22" w14:textId="77777777" w:rsidTr="00642AA6">
        <w:trPr>
          <w:trHeight w:val="20"/>
        </w:trPr>
        <w:tc>
          <w:tcPr>
            <w:tcW w:w="1667" w:type="pct"/>
            <w:shd w:val="clear" w:color="auto" w:fill="auto"/>
            <w:vAlign w:val="bottom"/>
          </w:tcPr>
          <w:p w14:paraId="13DBE3BB"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№9</w:t>
            </w:r>
          </w:p>
        </w:tc>
        <w:tc>
          <w:tcPr>
            <w:tcW w:w="1667" w:type="pct"/>
            <w:shd w:val="clear" w:color="auto" w:fill="auto"/>
            <w:noWrap/>
            <w:vAlign w:val="center"/>
          </w:tcPr>
          <w:p w14:paraId="75BC4683" w14:textId="77777777"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Первомайская, 4</w:t>
            </w:r>
          </w:p>
        </w:tc>
        <w:tc>
          <w:tcPr>
            <w:tcW w:w="1666" w:type="pct"/>
            <w:shd w:val="clear" w:color="auto" w:fill="auto"/>
            <w:vAlign w:val="center"/>
          </w:tcPr>
          <w:p w14:paraId="52E9F7AA" w14:textId="1E0E8CDB" w:rsidR="00492666" w:rsidRPr="00642AA6" w:rsidRDefault="00492666" w:rsidP="00492666">
            <w:pPr>
              <w:spacing w:after="0" w:line="240" w:lineRule="auto"/>
              <w:jc w:val="center"/>
              <w:rPr>
                <w:rFonts w:ascii="Trebuchet MS" w:eastAsia="Times New Roman" w:hAnsi="Trebuchet MS" w:cs="Times New Roman"/>
                <w:color w:val="000000"/>
                <w:sz w:val="20"/>
                <w:szCs w:val="20"/>
                <w:lang w:eastAsia="ru-RU"/>
              </w:rPr>
            </w:pPr>
            <w:r w:rsidRPr="0006444A">
              <w:rPr>
                <w:rFonts w:ascii="Trebuchet MS" w:hAnsi="Trebuchet MS" w:cs="Calibri"/>
                <w:color w:val="000000"/>
                <w:sz w:val="20"/>
                <w:szCs w:val="20"/>
              </w:rPr>
              <w:t>0,050</w:t>
            </w:r>
          </w:p>
        </w:tc>
      </w:tr>
    </w:tbl>
    <w:p w14:paraId="5A86245F" w14:textId="77777777" w:rsidR="00AA1935" w:rsidRPr="002A1007" w:rsidRDefault="00AA1935" w:rsidP="00CA5B7C">
      <w:pPr>
        <w:spacing w:after="0" w:line="276" w:lineRule="auto"/>
        <w:jc w:val="both"/>
        <w:rPr>
          <w:rFonts w:ascii="Trebuchet MS" w:eastAsia="Times New Roman" w:hAnsi="Trebuchet MS" w:cs="Times New Roman"/>
          <w:lang w:eastAsia="ru-RU"/>
        </w:rPr>
      </w:pPr>
    </w:p>
    <w:p w14:paraId="385D3D0A" w14:textId="1DDE4213" w:rsidR="00523919" w:rsidRPr="002A1007" w:rsidRDefault="00523919" w:rsidP="00093BD5">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Реестр </w:t>
      </w:r>
      <w:r w:rsidR="005759CE" w:rsidRPr="002A1007">
        <w:rPr>
          <w:rFonts w:ascii="Trebuchet MS" w:eastAsia="Times New Roman" w:hAnsi="Trebuchet MS" w:cs="Times New Roman"/>
          <w:lang w:eastAsia="ru-RU"/>
        </w:rPr>
        <w:t xml:space="preserve">жилых </w:t>
      </w:r>
      <w:r w:rsidRPr="002A1007">
        <w:rPr>
          <w:rFonts w:ascii="Trebuchet MS" w:eastAsia="Times New Roman" w:hAnsi="Trebuchet MS" w:cs="Times New Roman"/>
          <w:lang w:eastAsia="ru-RU"/>
        </w:rPr>
        <w:t xml:space="preserve">зданий, подключенных </w:t>
      </w:r>
      <w:r w:rsidR="005759CE" w:rsidRPr="002A1007">
        <w:rPr>
          <w:rFonts w:ascii="Trebuchet MS" w:eastAsia="Times New Roman" w:hAnsi="Trebuchet MS" w:cs="Times New Roman"/>
          <w:lang w:eastAsia="ru-RU"/>
        </w:rPr>
        <w:t>к</w:t>
      </w:r>
      <w:r w:rsidRPr="002A1007">
        <w:rPr>
          <w:rFonts w:ascii="Trebuchet MS" w:eastAsia="Times New Roman" w:hAnsi="Trebuchet MS" w:cs="Times New Roman"/>
          <w:lang w:eastAsia="ru-RU"/>
        </w:rPr>
        <w:t xml:space="preserve"> </w:t>
      </w:r>
      <w:r w:rsidR="00E44531" w:rsidRPr="002A1007">
        <w:rPr>
          <w:rFonts w:ascii="Trebuchet MS" w:eastAsia="Times New Roman" w:hAnsi="Trebuchet MS" w:cs="Times New Roman"/>
          <w:lang w:eastAsia="ru-RU"/>
        </w:rPr>
        <w:t>централизованной системы теплоснабжения</w:t>
      </w:r>
      <w:r w:rsidRPr="002A1007">
        <w:rPr>
          <w:rFonts w:ascii="Trebuchet MS" w:eastAsia="Times New Roman" w:hAnsi="Trebuchet MS" w:cs="Times New Roman"/>
          <w:lang w:eastAsia="ru-RU"/>
        </w:rPr>
        <w:t xml:space="preserve"> приведен в таблиц</w:t>
      </w:r>
      <w:r w:rsidR="005759CE" w:rsidRPr="002A1007">
        <w:rPr>
          <w:rFonts w:ascii="Trebuchet MS" w:eastAsia="Times New Roman" w:hAnsi="Trebuchet MS" w:cs="Times New Roman"/>
          <w:lang w:eastAsia="ru-RU"/>
        </w:rPr>
        <w:t>е</w:t>
      </w:r>
      <w:r w:rsidRPr="002A1007">
        <w:rPr>
          <w:rFonts w:ascii="Trebuchet MS" w:eastAsia="Times New Roman" w:hAnsi="Trebuchet MS" w:cs="Times New Roman"/>
          <w:lang w:eastAsia="ru-RU"/>
        </w:rPr>
        <w:t xml:space="preserve"> </w:t>
      </w:r>
      <w:r w:rsidR="00E44531" w:rsidRPr="002A1007">
        <w:rPr>
          <w:rFonts w:ascii="Trebuchet MS" w:eastAsia="Times New Roman" w:hAnsi="Trebuchet MS" w:cs="Times New Roman"/>
          <w:lang w:eastAsia="ru-RU"/>
        </w:rPr>
        <w:t>2.</w:t>
      </w:r>
      <w:r w:rsidR="00A627B0" w:rsidRPr="002A1007">
        <w:rPr>
          <w:rFonts w:ascii="Trebuchet MS" w:eastAsia="Times New Roman" w:hAnsi="Trebuchet MS" w:cs="Times New Roman"/>
          <w:lang w:eastAsia="ru-RU"/>
        </w:rPr>
        <w:t>1.</w:t>
      </w:r>
      <w:r w:rsidR="005759CE" w:rsidRPr="002A1007">
        <w:rPr>
          <w:rFonts w:ascii="Trebuchet MS" w:eastAsia="Times New Roman" w:hAnsi="Trebuchet MS" w:cs="Times New Roman"/>
          <w:lang w:eastAsia="ru-RU"/>
        </w:rPr>
        <w:t>3</w:t>
      </w:r>
      <w:r w:rsidRPr="002A1007">
        <w:rPr>
          <w:rFonts w:ascii="Trebuchet MS" w:eastAsia="Times New Roman" w:hAnsi="Trebuchet MS" w:cs="Times New Roman"/>
          <w:lang w:eastAsia="ru-RU"/>
        </w:rPr>
        <w:t>.</w:t>
      </w:r>
    </w:p>
    <w:p w14:paraId="1E347202" w14:textId="35A31CD4" w:rsidR="00E44531" w:rsidRPr="002A1007" w:rsidRDefault="00E44531" w:rsidP="00E44531">
      <w:pPr>
        <w:spacing w:after="0"/>
        <w:jc w:val="both"/>
        <w:rPr>
          <w:rFonts w:ascii="Trebuchet MS" w:hAnsi="Trebuchet MS"/>
          <w:b/>
        </w:rPr>
      </w:pPr>
      <w:r w:rsidRPr="002A1007">
        <w:rPr>
          <w:rFonts w:ascii="Trebuchet MS" w:eastAsia="Times New Roman" w:hAnsi="Trebuchet MS" w:cs="Times New Roman"/>
          <w:b/>
          <w:lang w:eastAsia="ru-RU"/>
        </w:rPr>
        <w:t>Таблица 2.1.</w:t>
      </w:r>
      <w:r w:rsidR="005759CE" w:rsidRPr="002A1007">
        <w:rPr>
          <w:rFonts w:ascii="Trebuchet MS" w:eastAsia="Times New Roman" w:hAnsi="Trebuchet MS" w:cs="Times New Roman"/>
          <w:b/>
          <w:lang w:eastAsia="ru-RU"/>
        </w:rPr>
        <w:t>3</w:t>
      </w:r>
      <w:r w:rsidRPr="002A1007">
        <w:rPr>
          <w:rFonts w:ascii="Trebuchet MS" w:eastAsia="Times New Roman" w:hAnsi="Trebuchet MS" w:cs="Times New Roman"/>
          <w:b/>
          <w:lang w:eastAsia="ru-RU"/>
        </w:rPr>
        <w:t xml:space="preserve"> – Данные о потребителях и </w:t>
      </w:r>
      <w:r w:rsidR="005759CE" w:rsidRPr="002A1007">
        <w:rPr>
          <w:rFonts w:ascii="Trebuchet MS" w:eastAsia="Times New Roman" w:hAnsi="Trebuchet MS" w:cs="Times New Roman"/>
          <w:b/>
          <w:lang w:eastAsia="ru-RU"/>
        </w:rPr>
        <w:t>предполагаемом объеме полезного отпуска</w:t>
      </w:r>
    </w:p>
    <w:tbl>
      <w:tblPr>
        <w:tblW w:w="5000" w:type="pct"/>
        <w:tblLayout w:type="fixed"/>
        <w:tblLook w:val="04A0" w:firstRow="1" w:lastRow="0" w:firstColumn="1" w:lastColumn="0" w:noHBand="0" w:noVBand="1"/>
      </w:tblPr>
      <w:tblGrid>
        <w:gridCol w:w="566"/>
        <w:gridCol w:w="1841"/>
        <w:gridCol w:w="710"/>
        <w:gridCol w:w="1215"/>
        <w:gridCol w:w="1035"/>
        <w:gridCol w:w="1062"/>
        <w:gridCol w:w="971"/>
        <w:gridCol w:w="884"/>
        <w:gridCol w:w="1627"/>
      </w:tblGrid>
      <w:tr w:rsidR="00CF1141" w:rsidRPr="00B8644E" w14:paraId="171159AF" w14:textId="77777777" w:rsidTr="00B8644E">
        <w:trPr>
          <w:trHeight w:val="20"/>
          <w:tblHeader/>
        </w:trPr>
        <w:tc>
          <w:tcPr>
            <w:tcW w:w="285" w:type="pct"/>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5953FEB5" w14:textId="77777777" w:rsidR="00CF1141" w:rsidRPr="00B8644E" w:rsidRDefault="00CF1141" w:rsidP="00492666">
            <w:pPr>
              <w:spacing w:after="0" w:line="240" w:lineRule="auto"/>
              <w:ind w:left="-57" w:right="-57"/>
              <w:jc w:val="center"/>
              <w:rPr>
                <w:rFonts w:ascii="Trebuchet MS" w:eastAsia="Times New Roman" w:hAnsi="Trebuchet MS" w:cs="Calibri"/>
                <w:b/>
                <w:bCs/>
                <w:sz w:val="18"/>
                <w:szCs w:val="18"/>
                <w:lang w:eastAsia="ru-RU"/>
              </w:rPr>
            </w:pPr>
            <w:r w:rsidRPr="00B8644E">
              <w:rPr>
                <w:rFonts w:ascii="Trebuchet MS" w:eastAsia="Times New Roman" w:hAnsi="Trebuchet MS" w:cs="Calibri"/>
                <w:b/>
                <w:bCs/>
                <w:sz w:val="18"/>
                <w:szCs w:val="18"/>
                <w:lang w:eastAsia="ru-RU"/>
              </w:rPr>
              <w:t>№ п/п</w:t>
            </w:r>
          </w:p>
        </w:tc>
        <w:tc>
          <w:tcPr>
            <w:tcW w:w="929" w:type="pct"/>
            <w:tcBorders>
              <w:top w:val="single" w:sz="4" w:space="0" w:color="auto"/>
              <w:left w:val="nil"/>
              <w:bottom w:val="single" w:sz="4" w:space="0" w:color="auto"/>
              <w:right w:val="single" w:sz="4" w:space="0" w:color="auto"/>
            </w:tcBorders>
            <w:shd w:val="clear" w:color="auto" w:fill="CCFF99"/>
            <w:vAlign w:val="center"/>
            <w:hideMark/>
          </w:tcPr>
          <w:p w14:paraId="0E0C27EC" w14:textId="77777777" w:rsidR="00CF1141" w:rsidRPr="00B8644E" w:rsidRDefault="00CF1141" w:rsidP="00492666">
            <w:pPr>
              <w:spacing w:after="0" w:line="240" w:lineRule="auto"/>
              <w:ind w:left="-57" w:right="-57"/>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Улица</w:t>
            </w:r>
          </w:p>
        </w:tc>
        <w:tc>
          <w:tcPr>
            <w:tcW w:w="358" w:type="pct"/>
            <w:tcBorders>
              <w:top w:val="single" w:sz="4" w:space="0" w:color="auto"/>
              <w:left w:val="nil"/>
              <w:bottom w:val="single" w:sz="4" w:space="0" w:color="auto"/>
              <w:right w:val="single" w:sz="4" w:space="0" w:color="auto"/>
            </w:tcBorders>
            <w:shd w:val="clear" w:color="auto" w:fill="CCFF99"/>
            <w:vAlign w:val="center"/>
            <w:hideMark/>
          </w:tcPr>
          <w:p w14:paraId="03643B64" w14:textId="77777777" w:rsidR="00CF1141" w:rsidRPr="00B8644E" w:rsidRDefault="00CF1141" w:rsidP="00492666">
            <w:pPr>
              <w:spacing w:after="0" w:line="240" w:lineRule="auto"/>
              <w:ind w:left="-57" w:right="-57"/>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Номер дома</w:t>
            </w:r>
          </w:p>
        </w:tc>
        <w:tc>
          <w:tcPr>
            <w:tcW w:w="613" w:type="pct"/>
            <w:tcBorders>
              <w:top w:val="single" w:sz="4" w:space="0" w:color="auto"/>
              <w:left w:val="nil"/>
              <w:bottom w:val="single" w:sz="4" w:space="0" w:color="auto"/>
              <w:right w:val="single" w:sz="4" w:space="0" w:color="auto"/>
            </w:tcBorders>
            <w:shd w:val="clear" w:color="auto" w:fill="CCFF99"/>
            <w:vAlign w:val="center"/>
            <w:hideMark/>
          </w:tcPr>
          <w:p w14:paraId="374716B6" w14:textId="77777777" w:rsidR="00CF1141" w:rsidRPr="00B8644E" w:rsidRDefault="00CF1141" w:rsidP="00492666">
            <w:pPr>
              <w:spacing w:after="0" w:line="240" w:lineRule="auto"/>
              <w:ind w:left="-57" w:right="-57"/>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Год постройки</w:t>
            </w:r>
          </w:p>
        </w:tc>
        <w:tc>
          <w:tcPr>
            <w:tcW w:w="522" w:type="pct"/>
            <w:tcBorders>
              <w:top w:val="single" w:sz="4" w:space="0" w:color="auto"/>
              <w:left w:val="nil"/>
              <w:bottom w:val="single" w:sz="4" w:space="0" w:color="auto"/>
              <w:right w:val="single" w:sz="4" w:space="0" w:color="auto"/>
            </w:tcBorders>
            <w:shd w:val="clear" w:color="auto" w:fill="CCFF99"/>
            <w:vAlign w:val="center"/>
            <w:hideMark/>
          </w:tcPr>
          <w:p w14:paraId="3D3F247A" w14:textId="77777777" w:rsidR="00CF1141" w:rsidRPr="00B8644E" w:rsidRDefault="00CF1141" w:rsidP="00492666">
            <w:pPr>
              <w:spacing w:after="0" w:line="240" w:lineRule="auto"/>
              <w:ind w:left="-57" w:right="-57"/>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Этажность</w:t>
            </w:r>
          </w:p>
        </w:tc>
        <w:tc>
          <w:tcPr>
            <w:tcW w:w="536" w:type="pct"/>
            <w:tcBorders>
              <w:top w:val="single" w:sz="4" w:space="0" w:color="auto"/>
              <w:left w:val="nil"/>
              <w:bottom w:val="single" w:sz="4" w:space="0" w:color="auto"/>
              <w:right w:val="single" w:sz="4" w:space="0" w:color="auto"/>
            </w:tcBorders>
            <w:shd w:val="clear" w:color="auto" w:fill="CCFF99"/>
            <w:vAlign w:val="center"/>
            <w:hideMark/>
          </w:tcPr>
          <w:p w14:paraId="3A67266D" w14:textId="77777777" w:rsidR="00CF1141" w:rsidRPr="00B8644E" w:rsidRDefault="00CF1141" w:rsidP="00492666">
            <w:pPr>
              <w:spacing w:after="0" w:line="240" w:lineRule="auto"/>
              <w:ind w:left="-57" w:right="-57"/>
              <w:jc w:val="center"/>
              <w:rPr>
                <w:rFonts w:ascii="Trebuchet MS" w:eastAsia="Times New Roman" w:hAnsi="Trebuchet MS" w:cs="Times New Roman"/>
                <w:b/>
                <w:bCs/>
                <w:color w:val="000000"/>
                <w:sz w:val="18"/>
                <w:szCs w:val="18"/>
                <w:lang w:eastAsia="ru-RU"/>
              </w:rPr>
            </w:pPr>
            <w:r w:rsidRPr="00B8644E">
              <w:rPr>
                <w:rFonts w:ascii="Trebuchet MS" w:eastAsia="Times New Roman" w:hAnsi="Trebuchet MS" w:cs="Times New Roman"/>
                <w:b/>
                <w:bCs/>
                <w:color w:val="000000"/>
                <w:sz w:val="18"/>
                <w:szCs w:val="18"/>
                <w:lang w:eastAsia="ru-RU"/>
              </w:rPr>
              <w:t>Новый  норматив, Гкал/кв.м</w:t>
            </w:r>
          </w:p>
        </w:tc>
        <w:tc>
          <w:tcPr>
            <w:tcW w:w="490" w:type="pct"/>
            <w:tcBorders>
              <w:top w:val="single" w:sz="4" w:space="0" w:color="auto"/>
              <w:left w:val="nil"/>
              <w:bottom w:val="single" w:sz="4" w:space="0" w:color="auto"/>
              <w:right w:val="single" w:sz="4" w:space="0" w:color="auto"/>
            </w:tcBorders>
            <w:shd w:val="clear" w:color="auto" w:fill="CCFF99"/>
            <w:vAlign w:val="center"/>
            <w:hideMark/>
          </w:tcPr>
          <w:p w14:paraId="2239EFBA" w14:textId="77777777" w:rsidR="00CF1141" w:rsidRPr="00B8644E" w:rsidRDefault="00CF1141" w:rsidP="00492666">
            <w:pPr>
              <w:spacing w:after="0" w:line="240" w:lineRule="auto"/>
              <w:ind w:left="-57" w:right="-57"/>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Площадь, кв.м</w:t>
            </w:r>
          </w:p>
        </w:tc>
        <w:tc>
          <w:tcPr>
            <w:tcW w:w="446" w:type="pct"/>
            <w:tcBorders>
              <w:top w:val="single" w:sz="4" w:space="0" w:color="auto"/>
              <w:left w:val="nil"/>
              <w:bottom w:val="single" w:sz="4" w:space="0" w:color="auto"/>
              <w:right w:val="single" w:sz="4" w:space="0" w:color="auto"/>
            </w:tcBorders>
            <w:shd w:val="clear" w:color="auto" w:fill="CCFF99"/>
            <w:vAlign w:val="center"/>
            <w:hideMark/>
          </w:tcPr>
          <w:p w14:paraId="23AE7B07" w14:textId="77777777" w:rsidR="00CF1141" w:rsidRPr="00B8644E" w:rsidRDefault="00CF1141" w:rsidP="00492666">
            <w:pPr>
              <w:spacing w:after="0" w:line="240" w:lineRule="auto"/>
              <w:ind w:left="-57" w:right="-57"/>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Наличие ОДПУ</w:t>
            </w:r>
          </w:p>
        </w:tc>
        <w:tc>
          <w:tcPr>
            <w:tcW w:w="822" w:type="pct"/>
            <w:tcBorders>
              <w:top w:val="single" w:sz="4" w:space="0" w:color="auto"/>
              <w:left w:val="nil"/>
              <w:bottom w:val="single" w:sz="4" w:space="0" w:color="auto"/>
              <w:right w:val="single" w:sz="4" w:space="0" w:color="auto"/>
            </w:tcBorders>
            <w:shd w:val="clear" w:color="auto" w:fill="CCFF99"/>
            <w:vAlign w:val="center"/>
            <w:hideMark/>
          </w:tcPr>
          <w:p w14:paraId="77B287D1" w14:textId="77777777" w:rsidR="00CF1141" w:rsidRPr="00B8644E" w:rsidRDefault="00CF1141" w:rsidP="00492666">
            <w:pPr>
              <w:spacing w:after="0" w:line="240" w:lineRule="auto"/>
              <w:ind w:left="-57" w:right="-57"/>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 xml:space="preserve">Предполагаемый полезный отпуск  по новым нормативам </w:t>
            </w:r>
          </w:p>
        </w:tc>
      </w:tr>
      <w:tr w:rsidR="00CF1141" w:rsidRPr="00B8644E" w14:paraId="5D9368D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FAA52B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w:t>
            </w:r>
          </w:p>
        </w:tc>
        <w:tc>
          <w:tcPr>
            <w:tcW w:w="929" w:type="pct"/>
            <w:tcBorders>
              <w:top w:val="nil"/>
              <w:left w:val="nil"/>
              <w:bottom w:val="single" w:sz="4" w:space="0" w:color="auto"/>
              <w:right w:val="single" w:sz="4" w:space="0" w:color="auto"/>
            </w:tcBorders>
            <w:shd w:val="clear" w:color="auto" w:fill="auto"/>
            <w:vAlign w:val="center"/>
            <w:hideMark/>
          </w:tcPr>
          <w:p w14:paraId="7F08D5C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2-ШКОЛЬНАЯ</w:t>
            </w:r>
          </w:p>
        </w:tc>
        <w:tc>
          <w:tcPr>
            <w:tcW w:w="358" w:type="pct"/>
            <w:tcBorders>
              <w:top w:val="nil"/>
              <w:left w:val="nil"/>
              <w:bottom w:val="single" w:sz="4" w:space="0" w:color="000000"/>
              <w:right w:val="nil"/>
            </w:tcBorders>
            <w:shd w:val="clear" w:color="auto" w:fill="auto"/>
            <w:vAlign w:val="center"/>
            <w:hideMark/>
          </w:tcPr>
          <w:p w14:paraId="10FF3ADF" w14:textId="044308A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A823A6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1066C0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4E6A819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66FA30C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98,60</w:t>
            </w:r>
          </w:p>
        </w:tc>
        <w:tc>
          <w:tcPr>
            <w:tcW w:w="446" w:type="pct"/>
            <w:tcBorders>
              <w:top w:val="nil"/>
              <w:left w:val="nil"/>
              <w:bottom w:val="single" w:sz="4" w:space="0" w:color="000000"/>
              <w:right w:val="single" w:sz="4" w:space="0" w:color="000000"/>
            </w:tcBorders>
            <w:shd w:val="clear" w:color="auto" w:fill="auto"/>
            <w:vAlign w:val="center"/>
            <w:hideMark/>
          </w:tcPr>
          <w:p w14:paraId="272F3C7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5A2F246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31,75</w:t>
            </w:r>
          </w:p>
        </w:tc>
      </w:tr>
      <w:tr w:rsidR="00CF1141" w:rsidRPr="00B8644E" w14:paraId="76A31A4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B29E48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w:t>
            </w:r>
          </w:p>
        </w:tc>
        <w:tc>
          <w:tcPr>
            <w:tcW w:w="929" w:type="pct"/>
            <w:tcBorders>
              <w:top w:val="nil"/>
              <w:left w:val="nil"/>
              <w:bottom w:val="single" w:sz="4" w:space="0" w:color="auto"/>
              <w:right w:val="single" w:sz="4" w:space="0" w:color="auto"/>
            </w:tcBorders>
            <w:shd w:val="clear" w:color="auto" w:fill="auto"/>
            <w:vAlign w:val="center"/>
            <w:hideMark/>
          </w:tcPr>
          <w:p w14:paraId="01EEA88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2-ШКОЛЬНАЯ</w:t>
            </w:r>
          </w:p>
        </w:tc>
        <w:tc>
          <w:tcPr>
            <w:tcW w:w="358" w:type="pct"/>
            <w:tcBorders>
              <w:top w:val="nil"/>
              <w:left w:val="nil"/>
              <w:bottom w:val="single" w:sz="4" w:space="0" w:color="000000"/>
              <w:right w:val="nil"/>
            </w:tcBorders>
            <w:shd w:val="clear" w:color="auto" w:fill="auto"/>
            <w:vAlign w:val="center"/>
            <w:hideMark/>
          </w:tcPr>
          <w:p w14:paraId="3BC499CA" w14:textId="1AAF47B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04CA43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743B30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1B39165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81A481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41,90</w:t>
            </w:r>
          </w:p>
        </w:tc>
        <w:tc>
          <w:tcPr>
            <w:tcW w:w="446" w:type="pct"/>
            <w:tcBorders>
              <w:top w:val="nil"/>
              <w:left w:val="nil"/>
              <w:bottom w:val="single" w:sz="4" w:space="0" w:color="000000"/>
              <w:right w:val="single" w:sz="4" w:space="0" w:color="000000"/>
            </w:tcBorders>
            <w:shd w:val="clear" w:color="auto" w:fill="auto"/>
            <w:vAlign w:val="center"/>
            <w:hideMark/>
          </w:tcPr>
          <w:p w14:paraId="234DB4B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71B8AA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13,49</w:t>
            </w:r>
          </w:p>
        </w:tc>
      </w:tr>
      <w:tr w:rsidR="00CF1141" w:rsidRPr="00B8644E" w14:paraId="3AAE743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A333DE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w:t>
            </w:r>
          </w:p>
        </w:tc>
        <w:tc>
          <w:tcPr>
            <w:tcW w:w="929" w:type="pct"/>
            <w:tcBorders>
              <w:top w:val="nil"/>
              <w:left w:val="nil"/>
              <w:bottom w:val="single" w:sz="4" w:space="0" w:color="auto"/>
              <w:right w:val="single" w:sz="4" w:space="0" w:color="auto"/>
            </w:tcBorders>
            <w:shd w:val="clear" w:color="auto" w:fill="auto"/>
            <w:vAlign w:val="center"/>
            <w:hideMark/>
          </w:tcPr>
          <w:p w14:paraId="3FFA084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2-ШКОЛЬНАЯ</w:t>
            </w:r>
          </w:p>
        </w:tc>
        <w:tc>
          <w:tcPr>
            <w:tcW w:w="358" w:type="pct"/>
            <w:tcBorders>
              <w:top w:val="nil"/>
              <w:left w:val="nil"/>
              <w:bottom w:val="single" w:sz="4" w:space="0" w:color="000000"/>
              <w:right w:val="nil"/>
            </w:tcBorders>
            <w:shd w:val="clear" w:color="auto" w:fill="auto"/>
            <w:vAlign w:val="center"/>
            <w:hideMark/>
          </w:tcPr>
          <w:p w14:paraId="761CC2B1" w14:textId="515EB33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865E8E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8A4AF4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0E4E39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57FC563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46,20</w:t>
            </w:r>
          </w:p>
        </w:tc>
        <w:tc>
          <w:tcPr>
            <w:tcW w:w="446" w:type="pct"/>
            <w:tcBorders>
              <w:top w:val="nil"/>
              <w:left w:val="nil"/>
              <w:bottom w:val="single" w:sz="4" w:space="0" w:color="000000"/>
              <w:right w:val="single" w:sz="4" w:space="0" w:color="000000"/>
            </w:tcBorders>
            <w:shd w:val="clear" w:color="auto" w:fill="auto"/>
            <w:vAlign w:val="center"/>
            <w:hideMark/>
          </w:tcPr>
          <w:p w14:paraId="06859DC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F02D4E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14,88</w:t>
            </w:r>
          </w:p>
        </w:tc>
      </w:tr>
      <w:tr w:rsidR="00CF1141" w:rsidRPr="00B8644E" w14:paraId="6C87ECD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1AC403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w:t>
            </w:r>
          </w:p>
        </w:tc>
        <w:tc>
          <w:tcPr>
            <w:tcW w:w="929" w:type="pct"/>
            <w:tcBorders>
              <w:top w:val="nil"/>
              <w:left w:val="nil"/>
              <w:bottom w:val="single" w:sz="4" w:space="0" w:color="auto"/>
              <w:right w:val="single" w:sz="4" w:space="0" w:color="auto"/>
            </w:tcBorders>
            <w:shd w:val="clear" w:color="auto" w:fill="auto"/>
            <w:vAlign w:val="center"/>
            <w:hideMark/>
          </w:tcPr>
          <w:p w14:paraId="180F91E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I CАДОВЫЙ ПЕРЕУЛОК</w:t>
            </w:r>
          </w:p>
        </w:tc>
        <w:tc>
          <w:tcPr>
            <w:tcW w:w="358" w:type="pct"/>
            <w:tcBorders>
              <w:top w:val="nil"/>
              <w:left w:val="nil"/>
              <w:bottom w:val="single" w:sz="4" w:space="0" w:color="000000"/>
              <w:right w:val="nil"/>
            </w:tcBorders>
            <w:shd w:val="clear" w:color="auto" w:fill="auto"/>
            <w:vAlign w:val="center"/>
            <w:hideMark/>
          </w:tcPr>
          <w:p w14:paraId="285D6DD0" w14:textId="390DEAE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34A9A0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004EE9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841F91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5FD9FD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1605,50</w:t>
            </w:r>
          </w:p>
        </w:tc>
        <w:tc>
          <w:tcPr>
            <w:tcW w:w="446" w:type="pct"/>
            <w:tcBorders>
              <w:top w:val="nil"/>
              <w:left w:val="nil"/>
              <w:bottom w:val="single" w:sz="4" w:space="0" w:color="000000"/>
              <w:right w:val="single" w:sz="4" w:space="0" w:color="000000"/>
            </w:tcBorders>
            <w:shd w:val="clear" w:color="auto" w:fill="auto"/>
            <w:vAlign w:val="center"/>
            <w:hideMark/>
          </w:tcPr>
          <w:p w14:paraId="1DEA544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1AEDE0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320,3</w:t>
            </w:r>
          </w:p>
        </w:tc>
      </w:tr>
      <w:tr w:rsidR="00CF1141" w:rsidRPr="00B8644E" w14:paraId="0B54885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596909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w:t>
            </w:r>
          </w:p>
        </w:tc>
        <w:tc>
          <w:tcPr>
            <w:tcW w:w="929" w:type="pct"/>
            <w:tcBorders>
              <w:top w:val="nil"/>
              <w:left w:val="nil"/>
              <w:bottom w:val="single" w:sz="4" w:space="0" w:color="auto"/>
              <w:right w:val="single" w:sz="4" w:space="0" w:color="auto"/>
            </w:tcBorders>
            <w:shd w:val="clear" w:color="auto" w:fill="auto"/>
            <w:vAlign w:val="center"/>
            <w:hideMark/>
          </w:tcPr>
          <w:p w14:paraId="01A669B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I CАДОВЫЙ ПЕРЕУЛОК</w:t>
            </w:r>
          </w:p>
        </w:tc>
        <w:tc>
          <w:tcPr>
            <w:tcW w:w="358" w:type="pct"/>
            <w:tcBorders>
              <w:top w:val="nil"/>
              <w:left w:val="nil"/>
              <w:bottom w:val="single" w:sz="4" w:space="0" w:color="000000"/>
              <w:right w:val="nil"/>
            </w:tcBorders>
            <w:shd w:val="clear" w:color="auto" w:fill="auto"/>
            <w:vAlign w:val="center"/>
            <w:hideMark/>
          </w:tcPr>
          <w:p w14:paraId="6831AA01" w14:textId="65F9299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453C81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D3137D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436E54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5906AFE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1131,80</w:t>
            </w:r>
          </w:p>
        </w:tc>
        <w:tc>
          <w:tcPr>
            <w:tcW w:w="446" w:type="pct"/>
            <w:tcBorders>
              <w:top w:val="nil"/>
              <w:left w:val="nil"/>
              <w:bottom w:val="single" w:sz="4" w:space="0" w:color="000000"/>
              <w:right w:val="single" w:sz="4" w:space="0" w:color="000000"/>
            </w:tcBorders>
            <w:shd w:val="clear" w:color="auto" w:fill="auto"/>
            <w:vAlign w:val="center"/>
            <w:hideMark/>
          </w:tcPr>
          <w:p w14:paraId="70972C5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28C4C3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225,79</w:t>
            </w:r>
          </w:p>
        </w:tc>
      </w:tr>
      <w:tr w:rsidR="00CF1141" w:rsidRPr="00B8644E" w14:paraId="160E63B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5001C0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w:t>
            </w:r>
          </w:p>
        </w:tc>
        <w:tc>
          <w:tcPr>
            <w:tcW w:w="929" w:type="pct"/>
            <w:tcBorders>
              <w:top w:val="nil"/>
              <w:left w:val="nil"/>
              <w:bottom w:val="single" w:sz="4" w:space="0" w:color="auto"/>
              <w:right w:val="single" w:sz="4" w:space="0" w:color="auto"/>
            </w:tcBorders>
            <w:shd w:val="clear" w:color="auto" w:fill="auto"/>
            <w:vAlign w:val="center"/>
            <w:hideMark/>
          </w:tcPr>
          <w:p w14:paraId="3EC782F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06F8F955" w14:textId="22BD238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881E80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AB0211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61F1B46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0A215A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1254,00</w:t>
            </w:r>
          </w:p>
        </w:tc>
        <w:tc>
          <w:tcPr>
            <w:tcW w:w="446" w:type="pct"/>
            <w:tcBorders>
              <w:top w:val="nil"/>
              <w:left w:val="nil"/>
              <w:bottom w:val="single" w:sz="4" w:space="0" w:color="000000"/>
              <w:right w:val="single" w:sz="4" w:space="0" w:color="000000"/>
            </w:tcBorders>
            <w:shd w:val="clear" w:color="auto" w:fill="auto"/>
            <w:vAlign w:val="center"/>
            <w:hideMark/>
          </w:tcPr>
          <w:p w14:paraId="3526744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F4786E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250,17</w:t>
            </w:r>
          </w:p>
        </w:tc>
      </w:tr>
      <w:tr w:rsidR="00CF1141" w:rsidRPr="00B8644E" w14:paraId="23D75DB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11364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w:t>
            </w:r>
          </w:p>
        </w:tc>
        <w:tc>
          <w:tcPr>
            <w:tcW w:w="929" w:type="pct"/>
            <w:tcBorders>
              <w:top w:val="nil"/>
              <w:left w:val="nil"/>
              <w:bottom w:val="single" w:sz="4" w:space="0" w:color="auto"/>
              <w:right w:val="single" w:sz="4" w:space="0" w:color="auto"/>
            </w:tcBorders>
            <w:shd w:val="clear" w:color="auto" w:fill="auto"/>
            <w:vAlign w:val="center"/>
            <w:hideMark/>
          </w:tcPr>
          <w:p w14:paraId="72CB1B3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74E04261" w14:textId="4D08C92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A5F7A0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BD8281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4E86EF3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99505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1121,20</w:t>
            </w:r>
          </w:p>
        </w:tc>
        <w:tc>
          <w:tcPr>
            <w:tcW w:w="446" w:type="pct"/>
            <w:tcBorders>
              <w:top w:val="nil"/>
              <w:left w:val="nil"/>
              <w:bottom w:val="single" w:sz="4" w:space="0" w:color="000000"/>
              <w:right w:val="single" w:sz="4" w:space="0" w:color="000000"/>
            </w:tcBorders>
            <w:shd w:val="clear" w:color="auto" w:fill="auto"/>
            <w:vAlign w:val="center"/>
            <w:hideMark/>
          </w:tcPr>
          <w:p w14:paraId="54F364A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86989C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223,68</w:t>
            </w:r>
          </w:p>
        </w:tc>
      </w:tr>
      <w:tr w:rsidR="00CF1141" w:rsidRPr="00B8644E" w14:paraId="756B8E1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33788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w:t>
            </w:r>
          </w:p>
        </w:tc>
        <w:tc>
          <w:tcPr>
            <w:tcW w:w="929" w:type="pct"/>
            <w:tcBorders>
              <w:top w:val="nil"/>
              <w:left w:val="nil"/>
              <w:bottom w:val="single" w:sz="4" w:space="0" w:color="auto"/>
              <w:right w:val="single" w:sz="4" w:space="0" w:color="auto"/>
            </w:tcBorders>
            <w:shd w:val="clear" w:color="auto" w:fill="auto"/>
            <w:vAlign w:val="center"/>
            <w:hideMark/>
          </w:tcPr>
          <w:p w14:paraId="5A95DC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424274E3" w14:textId="651AF36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A8AF8B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0744C9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58AA001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0CD31D2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1437,00</w:t>
            </w:r>
          </w:p>
        </w:tc>
        <w:tc>
          <w:tcPr>
            <w:tcW w:w="446" w:type="pct"/>
            <w:tcBorders>
              <w:top w:val="nil"/>
              <w:left w:val="nil"/>
              <w:bottom w:val="single" w:sz="4" w:space="0" w:color="000000"/>
              <w:right w:val="single" w:sz="4" w:space="0" w:color="000000"/>
            </w:tcBorders>
            <w:shd w:val="clear" w:color="auto" w:fill="auto"/>
            <w:vAlign w:val="center"/>
            <w:hideMark/>
          </w:tcPr>
          <w:p w14:paraId="1A12E32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1A0EB3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286,68</w:t>
            </w:r>
          </w:p>
        </w:tc>
      </w:tr>
      <w:tr w:rsidR="00CF1141" w:rsidRPr="00B8644E" w14:paraId="4F535A4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A36F9A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w:t>
            </w:r>
          </w:p>
        </w:tc>
        <w:tc>
          <w:tcPr>
            <w:tcW w:w="929" w:type="pct"/>
            <w:tcBorders>
              <w:top w:val="nil"/>
              <w:left w:val="nil"/>
              <w:bottom w:val="single" w:sz="4" w:space="0" w:color="auto"/>
              <w:right w:val="single" w:sz="4" w:space="0" w:color="auto"/>
            </w:tcBorders>
            <w:shd w:val="clear" w:color="auto" w:fill="auto"/>
            <w:vAlign w:val="center"/>
            <w:hideMark/>
          </w:tcPr>
          <w:p w14:paraId="215087E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297AC60B" w14:textId="55F9974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60C6A0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54BE30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4B50AF7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168967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1436,40</w:t>
            </w:r>
          </w:p>
        </w:tc>
        <w:tc>
          <w:tcPr>
            <w:tcW w:w="446" w:type="pct"/>
            <w:tcBorders>
              <w:top w:val="nil"/>
              <w:left w:val="nil"/>
              <w:bottom w:val="single" w:sz="4" w:space="0" w:color="000000"/>
              <w:right w:val="single" w:sz="4" w:space="0" w:color="000000"/>
            </w:tcBorders>
            <w:shd w:val="clear" w:color="auto" w:fill="auto"/>
            <w:vAlign w:val="center"/>
            <w:hideMark/>
          </w:tcPr>
          <w:p w14:paraId="54602C9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89B77E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286,56</w:t>
            </w:r>
          </w:p>
        </w:tc>
      </w:tr>
      <w:tr w:rsidR="00CF1141" w:rsidRPr="00B8644E" w14:paraId="14920C0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BBAC6E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w:t>
            </w:r>
          </w:p>
        </w:tc>
        <w:tc>
          <w:tcPr>
            <w:tcW w:w="929" w:type="pct"/>
            <w:tcBorders>
              <w:top w:val="nil"/>
              <w:left w:val="nil"/>
              <w:bottom w:val="single" w:sz="4" w:space="0" w:color="auto"/>
              <w:right w:val="single" w:sz="4" w:space="0" w:color="auto"/>
            </w:tcBorders>
            <w:shd w:val="clear" w:color="auto" w:fill="auto"/>
            <w:vAlign w:val="center"/>
            <w:hideMark/>
          </w:tcPr>
          <w:p w14:paraId="7D4F49E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65D3BE4B" w14:textId="632C7FB6"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738424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452668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3833CAE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5FC619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2563,10</w:t>
            </w:r>
          </w:p>
        </w:tc>
        <w:tc>
          <w:tcPr>
            <w:tcW w:w="446" w:type="pct"/>
            <w:tcBorders>
              <w:top w:val="nil"/>
              <w:left w:val="nil"/>
              <w:bottom w:val="single" w:sz="4" w:space="0" w:color="000000"/>
              <w:right w:val="single" w:sz="4" w:space="0" w:color="000000"/>
            </w:tcBorders>
            <w:shd w:val="clear" w:color="auto" w:fill="auto"/>
            <w:vAlign w:val="center"/>
            <w:hideMark/>
          </w:tcPr>
          <w:p w14:paraId="2E392EA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2C0ABF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511,34</w:t>
            </w:r>
          </w:p>
        </w:tc>
      </w:tr>
      <w:tr w:rsidR="00CF1141" w:rsidRPr="00B8644E" w14:paraId="2D6DB9F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1E3641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w:t>
            </w:r>
          </w:p>
        </w:tc>
        <w:tc>
          <w:tcPr>
            <w:tcW w:w="929" w:type="pct"/>
            <w:tcBorders>
              <w:top w:val="nil"/>
              <w:left w:val="nil"/>
              <w:bottom w:val="single" w:sz="4" w:space="0" w:color="auto"/>
              <w:right w:val="single" w:sz="4" w:space="0" w:color="auto"/>
            </w:tcBorders>
            <w:shd w:val="clear" w:color="auto" w:fill="auto"/>
            <w:vAlign w:val="center"/>
            <w:hideMark/>
          </w:tcPr>
          <w:p w14:paraId="7617C4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000000"/>
              <w:right w:val="nil"/>
            </w:tcBorders>
            <w:shd w:val="clear" w:color="auto" w:fill="auto"/>
            <w:vAlign w:val="center"/>
            <w:hideMark/>
          </w:tcPr>
          <w:p w14:paraId="08CF8DE9" w14:textId="3D2C66E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D83D6F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5DAD23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6BE836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5C506C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1841,50</w:t>
            </w:r>
          </w:p>
        </w:tc>
        <w:tc>
          <w:tcPr>
            <w:tcW w:w="446" w:type="pct"/>
            <w:tcBorders>
              <w:top w:val="nil"/>
              <w:left w:val="nil"/>
              <w:bottom w:val="single" w:sz="4" w:space="0" w:color="000000"/>
              <w:right w:val="single" w:sz="4" w:space="0" w:color="000000"/>
            </w:tcBorders>
            <w:shd w:val="clear" w:color="auto" w:fill="auto"/>
            <w:vAlign w:val="center"/>
            <w:hideMark/>
          </w:tcPr>
          <w:p w14:paraId="12A2B94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7AA5AE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367,38</w:t>
            </w:r>
          </w:p>
        </w:tc>
      </w:tr>
      <w:tr w:rsidR="00CF1141" w:rsidRPr="00B8644E" w14:paraId="68FC432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5840A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w:t>
            </w:r>
          </w:p>
        </w:tc>
        <w:tc>
          <w:tcPr>
            <w:tcW w:w="929" w:type="pct"/>
            <w:tcBorders>
              <w:top w:val="nil"/>
              <w:left w:val="nil"/>
              <w:bottom w:val="single" w:sz="4" w:space="0" w:color="auto"/>
              <w:right w:val="single" w:sz="4" w:space="0" w:color="auto"/>
            </w:tcBorders>
            <w:shd w:val="clear" w:color="auto" w:fill="auto"/>
            <w:vAlign w:val="center"/>
            <w:hideMark/>
          </w:tcPr>
          <w:p w14:paraId="14162DD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000000"/>
              <w:right w:val="nil"/>
            </w:tcBorders>
            <w:shd w:val="clear" w:color="auto" w:fill="auto"/>
            <w:vAlign w:val="center"/>
            <w:hideMark/>
          </w:tcPr>
          <w:p w14:paraId="31EA418A" w14:textId="6B75449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2E1253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25CD5B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0E80A70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89584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2401,00</w:t>
            </w:r>
          </w:p>
        </w:tc>
        <w:tc>
          <w:tcPr>
            <w:tcW w:w="446" w:type="pct"/>
            <w:tcBorders>
              <w:top w:val="nil"/>
              <w:left w:val="nil"/>
              <w:bottom w:val="single" w:sz="4" w:space="0" w:color="000000"/>
              <w:right w:val="single" w:sz="4" w:space="0" w:color="000000"/>
            </w:tcBorders>
            <w:shd w:val="clear" w:color="auto" w:fill="auto"/>
            <w:vAlign w:val="center"/>
            <w:hideMark/>
          </w:tcPr>
          <w:p w14:paraId="1AF8AB6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0D3D0C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479</w:t>
            </w:r>
          </w:p>
        </w:tc>
      </w:tr>
      <w:tr w:rsidR="00CF1141" w:rsidRPr="00B8644E" w14:paraId="57C5E3E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0A8C3C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w:t>
            </w:r>
          </w:p>
        </w:tc>
        <w:tc>
          <w:tcPr>
            <w:tcW w:w="929" w:type="pct"/>
            <w:tcBorders>
              <w:top w:val="nil"/>
              <w:left w:val="nil"/>
              <w:bottom w:val="single" w:sz="4" w:space="0" w:color="auto"/>
              <w:right w:val="single" w:sz="4" w:space="0" w:color="auto"/>
            </w:tcBorders>
            <w:shd w:val="clear" w:color="auto" w:fill="auto"/>
            <w:vAlign w:val="center"/>
            <w:hideMark/>
          </w:tcPr>
          <w:p w14:paraId="128AE67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000000"/>
              <w:right w:val="nil"/>
            </w:tcBorders>
            <w:shd w:val="clear" w:color="auto" w:fill="auto"/>
            <w:vAlign w:val="center"/>
            <w:hideMark/>
          </w:tcPr>
          <w:p w14:paraId="75B87D48" w14:textId="0CD58BC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1AB1E6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CB9466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ACDDA9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647CD8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1577,40</w:t>
            </w:r>
          </w:p>
        </w:tc>
        <w:tc>
          <w:tcPr>
            <w:tcW w:w="446" w:type="pct"/>
            <w:tcBorders>
              <w:top w:val="nil"/>
              <w:left w:val="nil"/>
              <w:bottom w:val="single" w:sz="4" w:space="0" w:color="000000"/>
              <w:right w:val="single" w:sz="4" w:space="0" w:color="000000"/>
            </w:tcBorders>
            <w:shd w:val="clear" w:color="auto" w:fill="auto"/>
            <w:vAlign w:val="center"/>
            <w:hideMark/>
          </w:tcPr>
          <w:p w14:paraId="1BA401B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DE1BAB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263,9</w:t>
            </w:r>
          </w:p>
        </w:tc>
      </w:tr>
      <w:tr w:rsidR="00CF1141" w:rsidRPr="00B8644E" w14:paraId="54D57DE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DC465C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w:t>
            </w:r>
          </w:p>
        </w:tc>
        <w:tc>
          <w:tcPr>
            <w:tcW w:w="929" w:type="pct"/>
            <w:tcBorders>
              <w:top w:val="nil"/>
              <w:left w:val="nil"/>
              <w:bottom w:val="single" w:sz="4" w:space="0" w:color="auto"/>
              <w:right w:val="single" w:sz="4" w:space="0" w:color="auto"/>
            </w:tcBorders>
            <w:shd w:val="clear" w:color="auto" w:fill="auto"/>
            <w:vAlign w:val="center"/>
            <w:hideMark/>
          </w:tcPr>
          <w:p w14:paraId="57AB1D1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5A86C2BB" w14:textId="775F53C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EE96A8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BA9B5A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18A9DEF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7DC99A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941,30</w:t>
            </w:r>
          </w:p>
        </w:tc>
        <w:tc>
          <w:tcPr>
            <w:tcW w:w="446" w:type="pct"/>
            <w:tcBorders>
              <w:top w:val="nil"/>
              <w:left w:val="nil"/>
              <w:bottom w:val="single" w:sz="4" w:space="0" w:color="000000"/>
              <w:right w:val="single" w:sz="4" w:space="0" w:color="000000"/>
            </w:tcBorders>
            <w:shd w:val="clear" w:color="auto" w:fill="auto"/>
            <w:vAlign w:val="center"/>
            <w:hideMark/>
          </w:tcPr>
          <w:p w14:paraId="74FE89C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3F8A4C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214,8</w:t>
            </w:r>
          </w:p>
        </w:tc>
      </w:tr>
      <w:tr w:rsidR="00CF1141" w:rsidRPr="00B8644E" w14:paraId="2DCD96C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D4C793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w:t>
            </w:r>
          </w:p>
        </w:tc>
        <w:tc>
          <w:tcPr>
            <w:tcW w:w="929" w:type="pct"/>
            <w:tcBorders>
              <w:top w:val="nil"/>
              <w:left w:val="nil"/>
              <w:bottom w:val="single" w:sz="4" w:space="0" w:color="auto"/>
              <w:right w:val="single" w:sz="4" w:space="0" w:color="auto"/>
            </w:tcBorders>
            <w:shd w:val="clear" w:color="auto" w:fill="auto"/>
            <w:vAlign w:val="center"/>
            <w:hideMark/>
          </w:tcPr>
          <w:p w14:paraId="6FD0FEB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3FC7BC05" w14:textId="1F1E3CB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C84DF0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06E3B1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FDD7F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F7325C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339,10</w:t>
            </w:r>
          </w:p>
        </w:tc>
        <w:tc>
          <w:tcPr>
            <w:tcW w:w="446" w:type="pct"/>
            <w:tcBorders>
              <w:top w:val="nil"/>
              <w:left w:val="nil"/>
              <w:bottom w:val="single" w:sz="4" w:space="0" w:color="000000"/>
              <w:right w:val="single" w:sz="4" w:space="0" w:color="000000"/>
            </w:tcBorders>
            <w:shd w:val="clear" w:color="auto" w:fill="auto"/>
            <w:vAlign w:val="center"/>
            <w:hideMark/>
          </w:tcPr>
          <w:p w14:paraId="0F7D302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0AD922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77,38</w:t>
            </w:r>
          </w:p>
        </w:tc>
      </w:tr>
      <w:tr w:rsidR="00CF1141" w:rsidRPr="00B8644E" w14:paraId="48F14BC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31EF0C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w:t>
            </w:r>
          </w:p>
        </w:tc>
        <w:tc>
          <w:tcPr>
            <w:tcW w:w="929" w:type="pct"/>
            <w:tcBorders>
              <w:top w:val="nil"/>
              <w:left w:val="nil"/>
              <w:bottom w:val="single" w:sz="4" w:space="0" w:color="auto"/>
              <w:right w:val="single" w:sz="4" w:space="0" w:color="auto"/>
            </w:tcBorders>
            <w:shd w:val="clear" w:color="auto" w:fill="auto"/>
            <w:vAlign w:val="center"/>
            <w:hideMark/>
          </w:tcPr>
          <w:p w14:paraId="5A2747B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2FF727CD" w14:textId="660BBAC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7BEA1A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74CC77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78C9F0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78BDD35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371,60</w:t>
            </w:r>
          </w:p>
        </w:tc>
        <w:tc>
          <w:tcPr>
            <w:tcW w:w="446" w:type="pct"/>
            <w:tcBorders>
              <w:top w:val="nil"/>
              <w:left w:val="nil"/>
              <w:bottom w:val="single" w:sz="4" w:space="0" w:color="000000"/>
              <w:right w:val="single" w:sz="4" w:space="0" w:color="000000"/>
            </w:tcBorders>
            <w:shd w:val="clear" w:color="auto" w:fill="auto"/>
            <w:vAlign w:val="center"/>
            <w:hideMark/>
          </w:tcPr>
          <w:p w14:paraId="25619DD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CF187BE"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84,8</w:t>
            </w:r>
          </w:p>
        </w:tc>
      </w:tr>
      <w:tr w:rsidR="00CF1141" w:rsidRPr="00B8644E" w14:paraId="021AF10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BF5F81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17</w:t>
            </w:r>
          </w:p>
        </w:tc>
        <w:tc>
          <w:tcPr>
            <w:tcW w:w="929" w:type="pct"/>
            <w:tcBorders>
              <w:top w:val="nil"/>
              <w:left w:val="nil"/>
              <w:bottom w:val="single" w:sz="4" w:space="0" w:color="auto"/>
              <w:right w:val="single" w:sz="4" w:space="0" w:color="auto"/>
            </w:tcBorders>
            <w:shd w:val="clear" w:color="auto" w:fill="auto"/>
            <w:vAlign w:val="center"/>
            <w:hideMark/>
          </w:tcPr>
          <w:p w14:paraId="7288380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6EDB1B31" w14:textId="6B0A3C8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6AF2A4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F69D6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801FCB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F48F96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390,70</w:t>
            </w:r>
          </w:p>
        </w:tc>
        <w:tc>
          <w:tcPr>
            <w:tcW w:w="446" w:type="pct"/>
            <w:tcBorders>
              <w:top w:val="nil"/>
              <w:left w:val="nil"/>
              <w:bottom w:val="single" w:sz="4" w:space="0" w:color="000000"/>
              <w:right w:val="single" w:sz="4" w:space="0" w:color="000000"/>
            </w:tcBorders>
            <w:shd w:val="clear" w:color="auto" w:fill="auto"/>
            <w:vAlign w:val="center"/>
            <w:hideMark/>
          </w:tcPr>
          <w:p w14:paraId="0D95E1F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A0A242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89,16</w:t>
            </w:r>
          </w:p>
        </w:tc>
      </w:tr>
      <w:tr w:rsidR="00CF1141" w:rsidRPr="00B8644E" w14:paraId="0A8DCF6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E9E284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w:t>
            </w:r>
          </w:p>
        </w:tc>
        <w:tc>
          <w:tcPr>
            <w:tcW w:w="929" w:type="pct"/>
            <w:tcBorders>
              <w:top w:val="nil"/>
              <w:left w:val="nil"/>
              <w:bottom w:val="single" w:sz="4" w:space="0" w:color="auto"/>
              <w:right w:val="single" w:sz="4" w:space="0" w:color="auto"/>
            </w:tcBorders>
            <w:shd w:val="clear" w:color="auto" w:fill="auto"/>
            <w:vAlign w:val="center"/>
            <w:hideMark/>
          </w:tcPr>
          <w:p w14:paraId="39BC19E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0039CE72" w14:textId="02C058F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4B188A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D3A8E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7803D6B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652510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407,80</w:t>
            </w:r>
          </w:p>
        </w:tc>
        <w:tc>
          <w:tcPr>
            <w:tcW w:w="446" w:type="pct"/>
            <w:tcBorders>
              <w:top w:val="nil"/>
              <w:left w:val="nil"/>
              <w:bottom w:val="single" w:sz="4" w:space="0" w:color="000000"/>
              <w:right w:val="single" w:sz="4" w:space="0" w:color="000000"/>
            </w:tcBorders>
            <w:shd w:val="clear" w:color="auto" w:fill="auto"/>
            <w:vAlign w:val="center"/>
            <w:hideMark/>
          </w:tcPr>
          <w:p w14:paraId="5EFA515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40EE5A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93,06</w:t>
            </w:r>
          </w:p>
        </w:tc>
      </w:tr>
      <w:tr w:rsidR="00CF1141" w:rsidRPr="00B8644E" w14:paraId="3D249DF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D59722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19</w:t>
            </w:r>
          </w:p>
        </w:tc>
        <w:tc>
          <w:tcPr>
            <w:tcW w:w="929" w:type="pct"/>
            <w:tcBorders>
              <w:top w:val="nil"/>
              <w:left w:val="nil"/>
              <w:bottom w:val="single" w:sz="4" w:space="0" w:color="auto"/>
              <w:right w:val="single" w:sz="4" w:space="0" w:color="auto"/>
            </w:tcBorders>
            <w:shd w:val="clear" w:color="auto" w:fill="auto"/>
            <w:vAlign w:val="center"/>
            <w:hideMark/>
          </w:tcPr>
          <w:p w14:paraId="6C24050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3CE198D0" w14:textId="2821BA7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5B031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358FF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846F7A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6598855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389,80</w:t>
            </w:r>
          </w:p>
        </w:tc>
        <w:tc>
          <w:tcPr>
            <w:tcW w:w="446" w:type="pct"/>
            <w:tcBorders>
              <w:top w:val="nil"/>
              <w:left w:val="nil"/>
              <w:bottom w:val="single" w:sz="4" w:space="0" w:color="000000"/>
              <w:right w:val="single" w:sz="4" w:space="0" w:color="000000"/>
            </w:tcBorders>
            <w:shd w:val="clear" w:color="auto" w:fill="auto"/>
            <w:vAlign w:val="center"/>
            <w:hideMark/>
          </w:tcPr>
          <w:p w14:paraId="2740E84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01B94B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88,95</w:t>
            </w:r>
          </w:p>
        </w:tc>
      </w:tr>
      <w:tr w:rsidR="00CF1141" w:rsidRPr="00B8644E" w14:paraId="774ED1B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0CD387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w:t>
            </w:r>
          </w:p>
        </w:tc>
        <w:tc>
          <w:tcPr>
            <w:tcW w:w="929" w:type="pct"/>
            <w:tcBorders>
              <w:top w:val="nil"/>
              <w:left w:val="nil"/>
              <w:bottom w:val="single" w:sz="4" w:space="0" w:color="auto"/>
              <w:right w:val="single" w:sz="4" w:space="0" w:color="auto"/>
            </w:tcBorders>
            <w:shd w:val="clear" w:color="auto" w:fill="auto"/>
            <w:vAlign w:val="center"/>
            <w:hideMark/>
          </w:tcPr>
          <w:p w14:paraId="32A7612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5A47A515" w14:textId="30FA828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94F72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2D9D1C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950C35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A638FF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421,60</w:t>
            </w:r>
          </w:p>
        </w:tc>
        <w:tc>
          <w:tcPr>
            <w:tcW w:w="446" w:type="pct"/>
            <w:tcBorders>
              <w:top w:val="nil"/>
              <w:left w:val="nil"/>
              <w:bottom w:val="single" w:sz="4" w:space="0" w:color="000000"/>
              <w:right w:val="single" w:sz="4" w:space="0" w:color="000000"/>
            </w:tcBorders>
            <w:shd w:val="clear" w:color="auto" w:fill="auto"/>
            <w:vAlign w:val="center"/>
            <w:hideMark/>
          </w:tcPr>
          <w:p w14:paraId="3897C88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1F3F6C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96,21</w:t>
            </w:r>
          </w:p>
        </w:tc>
      </w:tr>
      <w:tr w:rsidR="00CF1141" w:rsidRPr="00B8644E" w14:paraId="456DE43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5D00D6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w:t>
            </w:r>
          </w:p>
        </w:tc>
        <w:tc>
          <w:tcPr>
            <w:tcW w:w="929" w:type="pct"/>
            <w:tcBorders>
              <w:top w:val="nil"/>
              <w:left w:val="nil"/>
              <w:bottom w:val="single" w:sz="4" w:space="0" w:color="auto"/>
              <w:right w:val="single" w:sz="4" w:space="0" w:color="auto"/>
            </w:tcBorders>
            <w:shd w:val="clear" w:color="auto" w:fill="auto"/>
            <w:vAlign w:val="center"/>
            <w:hideMark/>
          </w:tcPr>
          <w:p w14:paraId="2933F57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495C2F7E" w14:textId="156E611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096D22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50848A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9D7201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CF686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350,70</w:t>
            </w:r>
          </w:p>
        </w:tc>
        <w:tc>
          <w:tcPr>
            <w:tcW w:w="446" w:type="pct"/>
            <w:tcBorders>
              <w:top w:val="nil"/>
              <w:left w:val="nil"/>
              <w:bottom w:val="single" w:sz="4" w:space="0" w:color="000000"/>
              <w:right w:val="single" w:sz="4" w:space="0" w:color="000000"/>
            </w:tcBorders>
            <w:shd w:val="clear" w:color="auto" w:fill="auto"/>
            <w:vAlign w:val="center"/>
            <w:hideMark/>
          </w:tcPr>
          <w:p w14:paraId="38821C1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27D212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80,03</w:t>
            </w:r>
          </w:p>
        </w:tc>
      </w:tr>
      <w:tr w:rsidR="00CF1141" w:rsidRPr="00B8644E" w14:paraId="027A84E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3D895A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w:t>
            </w:r>
          </w:p>
        </w:tc>
        <w:tc>
          <w:tcPr>
            <w:tcW w:w="929" w:type="pct"/>
            <w:tcBorders>
              <w:top w:val="nil"/>
              <w:left w:val="nil"/>
              <w:bottom w:val="single" w:sz="4" w:space="0" w:color="auto"/>
              <w:right w:val="single" w:sz="4" w:space="0" w:color="auto"/>
            </w:tcBorders>
            <w:shd w:val="clear" w:color="auto" w:fill="auto"/>
            <w:vAlign w:val="center"/>
            <w:hideMark/>
          </w:tcPr>
          <w:p w14:paraId="4C9E10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66EB9D85" w14:textId="468F865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806D8C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9B7F00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07F7E2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616861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830,80</w:t>
            </w:r>
          </w:p>
        </w:tc>
        <w:tc>
          <w:tcPr>
            <w:tcW w:w="446" w:type="pct"/>
            <w:tcBorders>
              <w:top w:val="nil"/>
              <w:left w:val="nil"/>
              <w:bottom w:val="single" w:sz="4" w:space="0" w:color="000000"/>
              <w:right w:val="single" w:sz="4" w:space="0" w:color="000000"/>
            </w:tcBorders>
            <w:shd w:val="clear" w:color="auto" w:fill="auto"/>
            <w:vAlign w:val="center"/>
            <w:hideMark/>
          </w:tcPr>
          <w:p w14:paraId="7921F7F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7339F7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189,59</w:t>
            </w:r>
          </w:p>
        </w:tc>
      </w:tr>
      <w:tr w:rsidR="00CF1141" w:rsidRPr="00B8644E" w14:paraId="6DCC6C5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14993D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w:t>
            </w:r>
          </w:p>
        </w:tc>
        <w:tc>
          <w:tcPr>
            <w:tcW w:w="929" w:type="pct"/>
            <w:tcBorders>
              <w:top w:val="nil"/>
              <w:left w:val="nil"/>
              <w:bottom w:val="single" w:sz="4" w:space="0" w:color="auto"/>
              <w:right w:val="single" w:sz="4" w:space="0" w:color="auto"/>
            </w:tcBorders>
            <w:shd w:val="clear" w:color="auto" w:fill="auto"/>
            <w:vAlign w:val="center"/>
            <w:hideMark/>
          </w:tcPr>
          <w:p w14:paraId="61EDC4B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799FFB3D" w14:textId="0B21D9C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7648C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9D39AD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5E8170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3C92B9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610,00</w:t>
            </w:r>
          </w:p>
        </w:tc>
        <w:tc>
          <w:tcPr>
            <w:tcW w:w="446" w:type="pct"/>
            <w:tcBorders>
              <w:top w:val="nil"/>
              <w:left w:val="nil"/>
              <w:bottom w:val="single" w:sz="4" w:space="0" w:color="000000"/>
              <w:right w:val="single" w:sz="4" w:space="0" w:color="000000"/>
            </w:tcBorders>
            <w:shd w:val="clear" w:color="auto" w:fill="auto"/>
            <w:vAlign w:val="center"/>
            <w:hideMark/>
          </w:tcPr>
          <w:p w14:paraId="279ACA0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844430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139,2</w:t>
            </w:r>
          </w:p>
        </w:tc>
      </w:tr>
      <w:tr w:rsidR="00CF1141" w:rsidRPr="00B8644E" w14:paraId="686A184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65F95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24</w:t>
            </w:r>
          </w:p>
        </w:tc>
        <w:tc>
          <w:tcPr>
            <w:tcW w:w="929" w:type="pct"/>
            <w:tcBorders>
              <w:top w:val="nil"/>
              <w:left w:val="nil"/>
              <w:bottom w:val="single" w:sz="4" w:space="0" w:color="auto"/>
              <w:right w:val="single" w:sz="4" w:space="0" w:color="auto"/>
            </w:tcBorders>
            <w:shd w:val="clear" w:color="auto" w:fill="auto"/>
            <w:vAlign w:val="center"/>
            <w:hideMark/>
          </w:tcPr>
          <w:p w14:paraId="2B5D21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2ED3605D" w14:textId="2CAB774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E249E0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DCEA4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B96BE8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117DC2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554,80</w:t>
            </w:r>
          </w:p>
        </w:tc>
        <w:tc>
          <w:tcPr>
            <w:tcW w:w="446" w:type="pct"/>
            <w:tcBorders>
              <w:top w:val="nil"/>
              <w:left w:val="nil"/>
              <w:bottom w:val="single" w:sz="4" w:space="0" w:color="000000"/>
              <w:right w:val="single" w:sz="4" w:space="0" w:color="000000"/>
            </w:tcBorders>
            <w:shd w:val="clear" w:color="auto" w:fill="auto"/>
            <w:vAlign w:val="center"/>
            <w:hideMark/>
          </w:tcPr>
          <w:p w14:paraId="4B662E0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004BD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126,61</w:t>
            </w:r>
          </w:p>
        </w:tc>
      </w:tr>
      <w:tr w:rsidR="00CF1141" w:rsidRPr="00B8644E" w14:paraId="4BBE388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933075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w:t>
            </w:r>
          </w:p>
        </w:tc>
        <w:tc>
          <w:tcPr>
            <w:tcW w:w="929" w:type="pct"/>
            <w:tcBorders>
              <w:top w:val="nil"/>
              <w:left w:val="nil"/>
              <w:bottom w:val="single" w:sz="4" w:space="0" w:color="auto"/>
              <w:right w:val="single" w:sz="4" w:space="0" w:color="auto"/>
            </w:tcBorders>
            <w:shd w:val="clear" w:color="auto" w:fill="auto"/>
            <w:vAlign w:val="center"/>
            <w:hideMark/>
          </w:tcPr>
          <w:p w14:paraId="4197070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ЛЕНИНА</w:t>
            </w:r>
          </w:p>
        </w:tc>
        <w:tc>
          <w:tcPr>
            <w:tcW w:w="358" w:type="pct"/>
            <w:tcBorders>
              <w:top w:val="nil"/>
              <w:left w:val="nil"/>
              <w:bottom w:val="single" w:sz="4" w:space="0" w:color="000000"/>
              <w:right w:val="nil"/>
            </w:tcBorders>
            <w:shd w:val="clear" w:color="auto" w:fill="auto"/>
            <w:vAlign w:val="center"/>
            <w:hideMark/>
          </w:tcPr>
          <w:p w14:paraId="59F5BF4E" w14:textId="490C11D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3B907C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C6C1B1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A58D56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CFF3D7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456,60</w:t>
            </w:r>
          </w:p>
        </w:tc>
        <w:tc>
          <w:tcPr>
            <w:tcW w:w="446" w:type="pct"/>
            <w:tcBorders>
              <w:top w:val="nil"/>
              <w:left w:val="nil"/>
              <w:bottom w:val="single" w:sz="4" w:space="0" w:color="000000"/>
              <w:right w:val="single" w:sz="4" w:space="0" w:color="000000"/>
            </w:tcBorders>
            <w:shd w:val="clear" w:color="auto" w:fill="auto"/>
            <w:vAlign w:val="center"/>
            <w:hideMark/>
          </w:tcPr>
          <w:p w14:paraId="76E5B36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5215B7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104,2</w:t>
            </w:r>
          </w:p>
        </w:tc>
      </w:tr>
      <w:tr w:rsidR="00CF1141" w:rsidRPr="00B8644E" w14:paraId="1478F69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B8C30A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w:t>
            </w:r>
          </w:p>
        </w:tc>
        <w:tc>
          <w:tcPr>
            <w:tcW w:w="929" w:type="pct"/>
            <w:tcBorders>
              <w:top w:val="nil"/>
              <w:left w:val="nil"/>
              <w:bottom w:val="single" w:sz="4" w:space="0" w:color="auto"/>
              <w:right w:val="single" w:sz="4" w:space="0" w:color="auto"/>
            </w:tcBorders>
            <w:shd w:val="clear" w:color="auto" w:fill="auto"/>
            <w:vAlign w:val="center"/>
            <w:hideMark/>
          </w:tcPr>
          <w:p w14:paraId="6104B89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0D2B8DD9" w14:textId="6F16767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AED686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0CAA4C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91F9DE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CF9E20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1028,20</w:t>
            </w:r>
          </w:p>
        </w:tc>
        <w:tc>
          <w:tcPr>
            <w:tcW w:w="446" w:type="pct"/>
            <w:tcBorders>
              <w:top w:val="nil"/>
              <w:left w:val="nil"/>
              <w:bottom w:val="single" w:sz="4" w:space="0" w:color="000000"/>
              <w:right w:val="single" w:sz="4" w:space="0" w:color="000000"/>
            </w:tcBorders>
            <w:shd w:val="clear" w:color="auto" w:fill="auto"/>
            <w:vAlign w:val="center"/>
            <w:hideMark/>
          </w:tcPr>
          <w:p w14:paraId="09607C4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58CC54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205,13</w:t>
            </w:r>
          </w:p>
        </w:tc>
      </w:tr>
      <w:tr w:rsidR="00CF1141" w:rsidRPr="00B8644E" w14:paraId="26F69FE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98780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27</w:t>
            </w:r>
          </w:p>
        </w:tc>
        <w:tc>
          <w:tcPr>
            <w:tcW w:w="929" w:type="pct"/>
            <w:tcBorders>
              <w:top w:val="nil"/>
              <w:left w:val="nil"/>
              <w:bottom w:val="single" w:sz="4" w:space="0" w:color="auto"/>
              <w:right w:val="single" w:sz="4" w:space="0" w:color="auto"/>
            </w:tcBorders>
            <w:shd w:val="clear" w:color="auto" w:fill="auto"/>
            <w:vAlign w:val="center"/>
            <w:hideMark/>
          </w:tcPr>
          <w:p w14:paraId="54CE83A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19E6183" w14:textId="4BCCC1D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40F940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4AE247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07BA8A6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A5B833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1066,50</w:t>
            </w:r>
          </w:p>
        </w:tc>
        <w:tc>
          <w:tcPr>
            <w:tcW w:w="446" w:type="pct"/>
            <w:tcBorders>
              <w:top w:val="nil"/>
              <w:left w:val="nil"/>
              <w:bottom w:val="single" w:sz="4" w:space="0" w:color="000000"/>
              <w:right w:val="single" w:sz="4" w:space="0" w:color="000000"/>
            </w:tcBorders>
            <w:shd w:val="clear" w:color="auto" w:fill="auto"/>
            <w:vAlign w:val="center"/>
            <w:hideMark/>
          </w:tcPr>
          <w:p w14:paraId="43C5452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1FB765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212,77</w:t>
            </w:r>
          </w:p>
        </w:tc>
      </w:tr>
      <w:tr w:rsidR="00CF1141" w:rsidRPr="00B8644E" w14:paraId="17D2570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E61F7C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w:t>
            </w:r>
          </w:p>
        </w:tc>
        <w:tc>
          <w:tcPr>
            <w:tcW w:w="929" w:type="pct"/>
            <w:tcBorders>
              <w:top w:val="nil"/>
              <w:left w:val="nil"/>
              <w:bottom w:val="single" w:sz="4" w:space="0" w:color="auto"/>
              <w:right w:val="single" w:sz="4" w:space="0" w:color="auto"/>
            </w:tcBorders>
            <w:shd w:val="clear" w:color="auto" w:fill="auto"/>
            <w:vAlign w:val="center"/>
            <w:hideMark/>
          </w:tcPr>
          <w:p w14:paraId="2CB2FBA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696C5D7A" w14:textId="0935884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D4AF32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F5FE7B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5D49B77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00F40F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1412,00</w:t>
            </w:r>
          </w:p>
        </w:tc>
        <w:tc>
          <w:tcPr>
            <w:tcW w:w="446" w:type="pct"/>
            <w:tcBorders>
              <w:top w:val="nil"/>
              <w:left w:val="nil"/>
              <w:bottom w:val="single" w:sz="4" w:space="0" w:color="000000"/>
              <w:right w:val="single" w:sz="4" w:space="0" w:color="000000"/>
            </w:tcBorders>
            <w:shd w:val="clear" w:color="auto" w:fill="auto"/>
            <w:vAlign w:val="center"/>
            <w:hideMark/>
          </w:tcPr>
          <w:p w14:paraId="143C388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5520D3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281,69</w:t>
            </w:r>
          </w:p>
        </w:tc>
      </w:tr>
      <w:tr w:rsidR="00CF1141" w:rsidRPr="00B8644E" w14:paraId="76601EE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B61125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29</w:t>
            </w:r>
          </w:p>
        </w:tc>
        <w:tc>
          <w:tcPr>
            <w:tcW w:w="929" w:type="pct"/>
            <w:tcBorders>
              <w:top w:val="nil"/>
              <w:left w:val="nil"/>
              <w:bottom w:val="single" w:sz="4" w:space="0" w:color="auto"/>
              <w:right w:val="single" w:sz="4" w:space="0" w:color="auto"/>
            </w:tcBorders>
            <w:shd w:val="clear" w:color="auto" w:fill="auto"/>
            <w:vAlign w:val="center"/>
            <w:hideMark/>
          </w:tcPr>
          <w:p w14:paraId="40657AD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0270605" w14:textId="65B9316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41E94D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441616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3B41E5E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6A1DF86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2185,00</w:t>
            </w:r>
          </w:p>
        </w:tc>
        <w:tc>
          <w:tcPr>
            <w:tcW w:w="446" w:type="pct"/>
            <w:tcBorders>
              <w:top w:val="nil"/>
              <w:left w:val="nil"/>
              <w:bottom w:val="single" w:sz="4" w:space="0" w:color="000000"/>
              <w:right w:val="single" w:sz="4" w:space="0" w:color="000000"/>
            </w:tcBorders>
            <w:shd w:val="clear" w:color="auto" w:fill="auto"/>
            <w:vAlign w:val="center"/>
            <w:hideMark/>
          </w:tcPr>
          <w:p w14:paraId="1ACF82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5D4F8F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435,91</w:t>
            </w:r>
          </w:p>
        </w:tc>
      </w:tr>
      <w:tr w:rsidR="00CF1141" w:rsidRPr="00B8644E" w14:paraId="40B761B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08F6C5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30</w:t>
            </w:r>
          </w:p>
        </w:tc>
        <w:tc>
          <w:tcPr>
            <w:tcW w:w="929" w:type="pct"/>
            <w:tcBorders>
              <w:top w:val="nil"/>
              <w:left w:val="nil"/>
              <w:bottom w:val="single" w:sz="4" w:space="0" w:color="auto"/>
              <w:right w:val="single" w:sz="4" w:space="0" w:color="auto"/>
            </w:tcBorders>
            <w:shd w:val="clear" w:color="auto" w:fill="auto"/>
            <w:vAlign w:val="center"/>
            <w:hideMark/>
          </w:tcPr>
          <w:p w14:paraId="79CFC71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3316C083" w14:textId="0CAA208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AE429C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E225B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70FCE0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746064F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3137,00</w:t>
            </w:r>
          </w:p>
        </w:tc>
        <w:tc>
          <w:tcPr>
            <w:tcW w:w="446" w:type="pct"/>
            <w:tcBorders>
              <w:top w:val="nil"/>
              <w:left w:val="nil"/>
              <w:bottom w:val="single" w:sz="4" w:space="0" w:color="000000"/>
              <w:right w:val="single" w:sz="4" w:space="0" w:color="000000"/>
            </w:tcBorders>
            <w:shd w:val="clear" w:color="auto" w:fill="auto"/>
            <w:vAlign w:val="center"/>
            <w:hideMark/>
          </w:tcPr>
          <w:p w14:paraId="310E6A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1107DD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524,82</w:t>
            </w:r>
          </w:p>
        </w:tc>
      </w:tr>
      <w:tr w:rsidR="00CF1141" w:rsidRPr="00B8644E" w14:paraId="7FA20E9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2D6CF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31</w:t>
            </w:r>
          </w:p>
        </w:tc>
        <w:tc>
          <w:tcPr>
            <w:tcW w:w="929" w:type="pct"/>
            <w:tcBorders>
              <w:top w:val="nil"/>
              <w:left w:val="nil"/>
              <w:bottom w:val="single" w:sz="4" w:space="0" w:color="auto"/>
              <w:right w:val="single" w:sz="4" w:space="0" w:color="auto"/>
            </w:tcBorders>
            <w:shd w:val="clear" w:color="auto" w:fill="auto"/>
            <w:vAlign w:val="center"/>
            <w:hideMark/>
          </w:tcPr>
          <w:p w14:paraId="0D86E95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0BB2B46E" w14:textId="75AFA80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1C0A32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640A63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934DCD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2C09675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3050,10</w:t>
            </w:r>
          </w:p>
        </w:tc>
        <w:tc>
          <w:tcPr>
            <w:tcW w:w="446" w:type="pct"/>
            <w:tcBorders>
              <w:top w:val="nil"/>
              <w:left w:val="nil"/>
              <w:bottom w:val="single" w:sz="4" w:space="0" w:color="000000"/>
              <w:right w:val="single" w:sz="4" w:space="0" w:color="000000"/>
            </w:tcBorders>
            <w:shd w:val="clear" w:color="auto" w:fill="auto"/>
            <w:vAlign w:val="center"/>
            <w:hideMark/>
          </w:tcPr>
          <w:p w14:paraId="7FCF689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2ED960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510,28</w:t>
            </w:r>
          </w:p>
        </w:tc>
      </w:tr>
      <w:tr w:rsidR="00CF1141" w:rsidRPr="00B8644E" w14:paraId="2440C54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717AF7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32</w:t>
            </w:r>
          </w:p>
        </w:tc>
        <w:tc>
          <w:tcPr>
            <w:tcW w:w="929" w:type="pct"/>
            <w:tcBorders>
              <w:top w:val="nil"/>
              <w:left w:val="nil"/>
              <w:bottom w:val="single" w:sz="4" w:space="0" w:color="auto"/>
              <w:right w:val="single" w:sz="4" w:space="0" w:color="auto"/>
            </w:tcBorders>
            <w:shd w:val="clear" w:color="auto" w:fill="auto"/>
            <w:vAlign w:val="center"/>
            <w:hideMark/>
          </w:tcPr>
          <w:p w14:paraId="04D44D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5FBEEAD8" w14:textId="6ECDD01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A44479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7A837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F12DE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1F08B0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3392,80</w:t>
            </w:r>
          </w:p>
        </w:tc>
        <w:tc>
          <w:tcPr>
            <w:tcW w:w="446" w:type="pct"/>
            <w:tcBorders>
              <w:top w:val="nil"/>
              <w:left w:val="nil"/>
              <w:bottom w:val="single" w:sz="4" w:space="0" w:color="000000"/>
              <w:right w:val="single" w:sz="4" w:space="0" w:color="000000"/>
            </w:tcBorders>
            <w:shd w:val="clear" w:color="auto" w:fill="auto"/>
            <w:vAlign w:val="center"/>
            <w:hideMark/>
          </w:tcPr>
          <w:p w14:paraId="14129A8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8BE369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567,62</w:t>
            </w:r>
          </w:p>
        </w:tc>
      </w:tr>
      <w:tr w:rsidR="00CF1141" w:rsidRPr="00B8644E" w14:paraId="353184B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3DDE64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33</w:t>
            </w:r>
          </w:p>
        </w:tc>
        <w:tc>
          <w:tcPr>
            <w:tcW w:w="929" w:type="pct"/>
            <w:tcBorders>
              <w:top w:val="nil"/>
              <w:left w:val="nil"/>
              <w:bottom w:val="single" w:sz="4" w:space="0" w:color="auto"/>
              <w:right w:val="single" w:sz="4" w:space="0" w:color="auto"/>
            </w:tcBorders>
            <w:shd w:val="clear" w:color="auto" w:fill="auto"/>
            <w:vAlign w:val="center"/>
            <w:hideMark/>
          </w:tcPr>
          <w:p w14:paraId="42AB156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3860BC54" w14:textId="68B5AB9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225A6E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981A5B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DBF529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FD0676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1209,20</w:t>
            </w:r>
          </w:p>
        </w:tc>
        <w:tc>
          <w:tcPr>
            <w:tcW w:w="446" w:type="pct"/>
            <w:tcBorders>
              <w:top w:val="nil"/>
              <w:left w:val="nil"/>
              <w:bottom w:val="single" w:sz="4" w:space="0" w:color="000000"/>
              <w:right w:val="single" w:sz="4" w:space="0" w:color="000000"/>
            </w:tcBorders>
            <w:shd w:val="clear" w:color="auto" w:fill="auto"/>
            <w:vAlign w:val="center"/>
            <w:hideMark/>
          </w:tcPr>
          <w:p w14:paraId="591B169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F3F29B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202,3</w:t>
            </w:r>
          </w:p>
        </w:tc>
      </w:tr>
      <w:tr w:rsidR="00CF1141" w:rsidRPr="00B8644E" w14:paraId="001D3DD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7BE265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34</w:t>
            </w:r>
          </w:p>
        </w:tc>
        <w:tc>
          <w:tcPr>
            <w:tcW w:w="929" w:type="pct"/>
            <w:tcBorders>
              <w:top w:val="nil"/>
              <w:left w:val="nil"/>
              <w:bottom w:val="single" w:sz="4" w:space="0" w:color="auto"/>
              <w:right w:val="single" w:sz="4" w:space="0" w:color="auto"/>
            </w:tcBorders>
            <w:shd w:val="clear" w:color="auto" w:fill="auto"/>
            <w:vAlign w:val="center"/>
            <w:hideMark/>
          </w:tcPr>
          <w:p w14:paraId="610ED4D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1084DEB" w14:textId="1C84D5F0"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6A1F5F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E666E3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A9EC0C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75707E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3344,90</w:t>
            </w:r>
          </w:p>
        </w:tc>
        <w:tc>
          <w:tcPr>
            <w:tcW w:w="446" w:type="pct"/>
            <w:tcBorders>
              <w:top w:val="nil"/>
              <w:left w:val="nil"/>
              <w:bottom w:val="single" w:sz="4" w:space="0" w:color="000000"/>
              <w:right w:val="single" w:sz="4" w:space="0" w:color="000000"/>
            </w:tcBorders>
            <w:shd w:val="clear" w:color="auto" w:fill="auto"/>
            <w:vAlign w:val="center"/>
            <w:hideMark/>
          </w:tcPr>
          <w:p w14:paraId="30D7392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BB88042"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559,6</w:t>
            </w:r>
          </w:p>
        </w:tc>
      </w:tr>
      <w:tr w:rsidR="00CF1141" w:rsidRPr="00B8644E" w14:paraId="7AC974A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CD94C9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35</w:t>
            </w:r>
          </w:p>
        </w:tc>
        <w:tc>
          <w:tcPr>
            <w:tcW w:w="929" w:type="pct"/>
            <w:tcBorders>
              <w:top w:val="nil"/>
              <w:left w:val="nil"/>
              <w:bottom w:val="single" w:sz="4" w:space="0" w:color="auto"/>
              <w:right w:val="single" w:sz="4" w:space="0" w:color="auto"/>
            </w:tcBorders>
            <w:shd w:val="clear" w:color="auto" w:fill="auto"/>
            <w:vAlign w:val="center"/>
            <w:hideMark/>
          </w:tcPr>
          <w:p w14:paraId="6E4DC72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38DDA45E" w14:textId="2F102B5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9F7806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70558C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32C1CC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E586DD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3431,40</w:t>
            </w:r>
          </w:p>
        </w:tc>
        <w:tc>
          <w:tcPr>
            <w:tcW w:w="446" w:type="pct"/>
            <w:tcBorders>
              <w:top w:val="nil"/>
              <w:left w:val="nil"/>
              <w:bottom w:val="single" w:sz="4" w:space="0" w:color="000000"/>
              <w:right w:val="single" w:sz="4" w:space="0" w:color="000000"/>
            </w:tcBorders>
            <w:shd w:val="clear" w:color="auto" w:fill="auto"/>
            <w:vAlign w:val="center"/>
            <w:hideMark/>
          </w:tcPr>
          <w:p w14:paraId="7179798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5C3866B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574,07</w:t>
            </w:r>
          </w:p>
        </w:tc>
      </w:tr>
      <w:tr w:rsidR="00CF1141" w:rsidRPr="00B8644E" w14:paraId="159FD38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D8E679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w:t>
            </w:r>
          </w:p>
        </w:tc>
        <w:tc>
          <w:tcPr>
            <w:tcW w:w="929" w:type="pct"/>
            <w:tcBorders>
              <w:top w:val="nil"/>
              <w:left w:val="nil"/>
              <w:bottom w:val="single" w:sz="4" w:space="0" w:color="auto"/>
              <w:right w:val="single" w:sz="4" w:space="0" w:color="auto"/>
            </w:tcBorders>
            <w:shd w:val="clear" w:color="auto" w:fill="auto"/>
            <w:vAlign w:val="center"/>
            <w:hideMark/>
          </w:tcPr>
          <w:p w14:paraId="6E5F088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4ED766FB" w14:textId="1A5C33B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89684B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16E895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898C5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7CB43E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4541,30</w:t>
            </w:r>
          </w:p>
        </w:tc>
        <w:tc>
          <w:tcPr>
            <w:tcW w:w="446" w:type="pct"/>
            <w:tcBorders>
              <w:top w:val="nil"/>
              <w:left w:val="nil"/>
              <w:bottom w:val="single" w:sz="4" w:space="0" w:color="000000"/>
              <w:right w:val="single" w:sz="4" w:space="0" w:color="000000"/>
            </w:tcBorders>
            <w:shd w:val="clear" w:color="auto" w:fill="auto"/>
            <w:vAlign w:val="center"/>
            <w:hideMark/>
          </w:tcPr>
          <w:p w14:paraId="7BF9009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1A99B41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759,76</w:t>
            </w:r>
          </w:p>
        </w:tc>
      </w:tr>
      <w:tr w:rsidR="00CF1141" w:rsidRPr="00B8644E" w14:paraId="55EEB97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F82490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37</w:t>
            </w:r>
          </w:p>
        </w:tc>
        <w:tc>
          <w:tcPr>
            <w:tcW w:w="929" w:type="pct"/>
            <w:tcBorders>
              <w:top w:val="nil"/>
              <w:left w:val="nil"/>
              <w:bottom w:val="single" w:sz="4" w:space="0" w:color="auto"/>
              <w:right w:val="single" w:sz="4" w:space="0" w:color="auto"/>
            </w:tcBorders>
            <w:shd w:val="clear" w:color="auto" w:fill="auto"/>
            <w:vAlign w:val="center"/>
            <w:hideMark/>
          </w:tcPr>
          <w:p w14:paraId="6425D0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9CD302D" w14:textId="5E392F1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FBDEF8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49B35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166549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DC8B1B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2077,50</w:t>
            </w:r>
          </w:p>
        </w:tc>
        <w:tc>
          <w:tcPr>
            <w:tcW w:w="446" w:type="pct"/>
            <w:tcBorders>
              <w:top w:val="nil"/>
              <w:left w:val="nil"/>
              <w:bottom w:val="single" w:sz="4" w:space="0" w:color="000000"/>
              <w:right w:val="single" w:sz="4" w:space="0" w:color="000000"/>
            </w:tcBorders>
            <w:shd w:val="clear" w:color="auto" w:fill="auto"/>
            <w:vAlign w:val="center"/>
            <w:hideMark/>
          </w:tcPr>
          <w:p w14:paraId="5755EF6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6CD1D6E"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347,57</w:t>
            </w:r>
          </w:p>
        </w:tc>
      </w:tr>
      <w:tr w:rsidR="00CF1141" w:rsidRPr="00B8644E" w14:paraId="733E986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24EB08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38</w:t>
            </w:r>
          </w:p>
        </w:tc>
        <w:tc>
          <w:tcPr>
            <w:tcW w:w="929" w:type="pct"/>
            <w:tcBorders>
              <w:top w:val="nil"/>
              <w:left w:val="nil"/>
              <w:bottom w:val="single" w:sz="4" w:space="0" w:color="auto"/>
              <w:right w:val="single" w:sz="4" w:space="0" w:color="auto"/>
            </w:tcBorders>
            <w:shd w:val="clear" w:color="auto" w:fill="auto"/>
            <w:vAlign w:val="center"/>
            <w:hideMark/>
          </w:tcPr>
          <w:p w14:paraId="766AB8A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7739B94C" w14:textId="52D0CBB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C869D7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3536D4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2949D5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A656DF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505,30</w:t>
            </w:r>
          </w:p>
        </w:tc>
        <w:tc>
          <w:tcPr>
            <w:tcW w:w="446" w:type="pct"/>
            <w:tcBorders>
              <w:top w:val="nil"/>
              <w:left w:val="nil"/>
              <w:bottom w:val="single" w:sz="4" w:space="0" w:color="000000"/>
              <w:right w:val="single" w:sz="4" w:space="0" w:color="000000"/>
            </w:tcBorders>
            <w:shd w:val="clear" w:color="auto" w:fill="auto"/>
            <w:vAlign w:val="center"/>
            <w:hideMark/>
          </w:tcPr>
          <w:p w14:paraId="0039A37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E41895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115,31</w:t>
            </w:r>
          </w:p>
        </w:tc>
      </w:tr>
      <w:tr w:rsidR="00CF1141" w:rsidRPr="00B8644E" w14:paraId="3AB2A07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369D92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39</w:t>
            </w:r>
          </w:p>
        </w:tc>
        <w:tc>
          <w:tcPr>
            <w:tcW w:w="929" w:type="pct"/>
            <w:tcBorders>
              <w:top w:val="nil"/>
              <w:left w:val="nil"/>
              <w:bottom w:val="single" w:sz="4" w:space="0" w:color="auto"/>
              <w:right w:val="single" w:sz="4" w:space="0" w:color="auto"/>
            </w:tcBorders>
            <w:shd w:val="clear" w:color="auto" w:fill="auto"/>
            <w:vAlign w:val="center"/>
            <w:hideMark/>
          </w:tcPr>
          <w:p w14:paraId="2AF9F57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5249CFBC" w14:textId="2F23179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4B3376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A61A85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F84BCF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2515C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710,30</w:t>
            </w:r>
          </w:p>
        </w:tc>
        <w:tc>
          <w:tcPr>
            <w:tcW w:w="446" w:type="pct"/>
            <w:tcBorders>
              <w:top w:val="nil"/>
              <w:left w:val="nil"/>
              <w:bottom w:val="single" w:sz="4" w:space="0" w:color="000000"/>
              <w:right w:val="single" w:sz="4" w:space="0" w:color="000000"/>
            </w:tcBorders>
            <w:shd w:val="clear" w:color="auto" w:fill="auto"/>
            <w:vAlign w:val="center"/>
            <w:hideMark/>
          </w:tcPr>
          <w:p w14:paraId="565619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023DBC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162,09</w:t>
            </w:r>
          </w:p>
        </w:tc>
      </w:tr>
      <w:tr w:rsidR="00CF1141" w:rsidRPr="00B8644E" w14:paraId="6E59598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1C363F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40</w:t>
            </w:r>
          </w:p>
        </w:tc>
        <w:tc>
          <w:tcPr>
            <w:tcW w:w="929" w:type="pct"/>
            <w:tcBorders>
              <w:top w:val="nil"/>
              <w:left w:val="nil"/>
              <w:bottom w:val="single" w:sz="4" w:space="0" w:color="auto"/>
              <w:right w:val="single" w:sz="4" w:space="0" w:color="auto"/>
            </w:tcBorders>
            <w:shd w:val="clear" w:color="auto" w:fill="auto"/>
            <w:vAlign w:val="center"/>
            <w:hideMark/>
          </w:tcPr>
          <w:p w14:paraId="3F9F50D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5DECB9CB" w14:textId="704C26C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DA0865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24EE9D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86E7B7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184008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505,00</w:t>
            </w:r>
          </w:p>
        </w:tc>
        <w:tc>
          <w:tcPr>
            <w:tcW w:w="446" w:type="pct"/>
            <w:tcBorders>
              <w:top w:val="nil"/>
              <w:left w:val="nil"/>
              <w:bottom w:val="single" w:sz="4" w:space="0" w:color="000000"/>
              <w:right w:val="single" w:sz="4" w:space="0" w:color="000000"/>
            </w:tcBorders>
            <w:shd w:val="clear" w:color="auto" w:fill="auto"/>
            <w:vAlign w:val="center"/>
            <w:hideMark/>
          </w:tcPr>
          <w:p w14:paraId="601491D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02B75F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115,24</w:t>
            </w:r>
          </w:p>
        </w:tc>
      </w:tr>
      <w:tr w:rsidR="00CF1141" w:rsidRPr="00B8644E" w14:paraId="70488D7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4CD415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41</w:t>
            </w:r>
          </w:p>
        </w:tc>
        <w:tc>
          <w:tcPr>
            <w:tcW w:w="929" w:type="pct"/>
            <w:tcBorders>
              <w:top w:val="nil"/>
              <w:left w:val="nil"/>
              <w:bottom w:val="single" w:sz="4" w:space="0" w:color="auto"/>
              <w:right w:val="single" w:sz="4" w:space="0" w:color="auto"/>
            </w:tcBorders>
            <w:shd w:val="clear" w:color="auto" w:fill="auto"/>
            <w:vAlign w:val="center"/>
            <w:hideMark/>
          </w:tcPr>
          <w:p w14:paraId="3D2E06D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29C82DEF" w14:textId="3479CD2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F96FCF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E748DF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8761F2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6961B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740,42</w:t>
            </w:r>
          </w:p>
        </w:tc>
        <w:tc>
          <w:tcPr>
            <w:tcW w:w="446" w:type="pct"/>
            <w:tcBorders>
              <w:top w:val="nil"/>
              <w:left w:val="nil"/>
              <w:bottom w:val="single" w:sz="4" w:space="0" w:color="000000"/>
              <w:right w:val="single" w:sz="4" w:space="0" w:color="000000"/>
            </w:tcBorders>
            <w:shd w:val="clear" w:color="auto" w:fill="auto"/>
            <w:vAlign w:val="center"/>
            <w:hideMark/>
          </w:tcPr>
          <w:p w14:paraId="67B33C8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2263EE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168,96</w:t>
            </w:r>
          </w:p>
        </w:tc>
      </w:tr>
      <w:tr w:rsidR="00CF1141" w:rsidRPr="00B8644E" w14:paraId="28E5DEC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A6815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lastRenderedPageBreak/>
              <w:t>42</w:t>
            </w:r>
          </w:p>
        </w:tc>
        <w:tc>
          <w:tcPr>
            <w:tcW w:w="929" w:type="pct"/>
            <w:tcBorders>
              <w:top w:val="nil"/>
              <w:left w:val="nil"/>
              <w:bottom w:val="single" w:sz="4" w:space="0" w:color="auto"/>
              <w:right w:val="single" w:sz="4" w:space="0" w:color="auto"/>
            </w:tcBorders>
            <w:shd w:val="clear" w:color="auto" w:fill="auto"/>
            <w:vAlign w:val="center"/>
            <w:hideMark/>
          </w:tcPr>
          <w:p w14:paraId="3A7BA54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34811DF7" w14:textId="3FC152D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8675FE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0D6EC3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0310F3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5226A6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821,90</w:t>
            </w:r>
          </w:p>
        </w:tc>
        <w:tc>
          <w:tcPr>
            <w:tcW w:w="446" w:type="pct"/>
            <w:tcBorders>
              <w:top w:val="nil"/>
              <w:left w:val="nil"/>
              <w:bottom w:val="single" w:sz="4" w:space="0" w:color="000000"/>
              <w:right w:val="single" w:sz="4" w:space="0" w:color="000000"/>
            </w:tcBorders>
            <w:shd w:val="clear" w:color="auto" w:fill="auto"/>
            <w:vAlign w:val="center"/>
            <w:hideMark/>
          </w:tcPr>
          <w:p w14:paraId="6458EA0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217DF7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187,56</w:t>
            </w:r>
          </w:p>
        </w:tc>
      </w:tr>
      <w:tr w:rsidR="00CF1141" w:rsidRPr="00B8644E" w14:paraId="5061BC2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59F873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43</w:t>
            </w:r>
          </w:p>
        </w:tc>
        <w:tc>
          <w:tcPr>
            <w:tcW w:w="929" w:type="pct"/>
            <w:tcBorders>
              <w:top w:val="nil"/>
              <w:left w:val="nil"/>
              <w:bottom w:val="single" w:sz="4" w:space="0" w:color="auto"/>
              <w:right w:val="single" w:sz="4" w:space="0" w:color="auto"/>
            </w:tcBorders>
            <w:shd w:val="clear" w:color="auto" w:fill="auto"/>
            <w:vAlign w:val="center"/>
            <w:hideMark/>
          </w:tcPr>
          <w:p w14:paraId="1DDE03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693F012C" w14:textId="76933ED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11CD73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A7937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7600B4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A9E346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819,70</w:t>
            </w:r>
          </w:p>
        </w:tc>
        <w:tc>
          <w:tcPr>
            <w:tcW w:w="446" w:type="pct"/>
            <w:tcBorders>
              <w:top w:val="nil"/>
              <w:left w:val="nil"/>
              <w:bottom w:val="single" w:sz="4" w:space="0" w:color="000000"/>
              <w:right w:val="single" w:sz="4" w:space="0" w:color="000000"/>
            </w:tcBorders>
            <w:shd w:val="clear" w:color="auto" w:fill="auto"/>
            <w:vAlign w:val="center"/>
            <w:hideMark/>
          </w:tcPr>
          <w:p w14:paraId="424E474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011A7D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187,06</w:t>
            </w:r>
          </w:p>
        </w:tc>
      </w:tr>
      <w:tr w:rsidR="00CF1141" w:rsidRPr="00B8644E" w14:paraId="12E91F1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07BE9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44</w:t>
            </w:r>
          </w:p>
        </w:tc>
        <w:tc>
          <w:tcPr>
            <w:tcW w:w="929" w:type="pct"/>
            <w:tcBorders>
              <w:top w:val="nil"/>
              <w:left w:val="nil"/>
              <w:bottom w:val="single" w:sz="4" w:space="0" w:color="auto"/>
              <w:right w:val="single" w:sz="4" w:space="0" w:color="auto"/>
            </w:tcBorders>
            <w:shd w:val="clear" w:color="auto" w:fill="auto"/>
            <w:vAlign w:val="center"/>
            <w:hideMark/>
          </w:tcPr>
          <w:p w14:paraId="70770E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22855912" w14:textId="09DDD3C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0B6C47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E9B89D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003753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FB57C3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673,40</w:t>
            </w:r>
          </w:p>
        </w:tc>
        <w:tc>
          <w:tcPr>
            <w:tcW w:w="446" w:type="pct"/>
            <w:tcBorders>
              <w:top w:val="nil"/>
              <w:left w:val="nil"/>
              <w:bottom w:val="single" w:sz="4" w:space="0" w:color="000000"/>
              <w:right w:val="single" w:sz="4" w:space="0" w:color="000000"/>
            </w:tcBorders>
            <w:shd w:val="clear" w:color="auto" w:fill="auto"/>
            <w:vAlign w:val="center"/>
            <w:hideMark/>
          </w:tcPr>
          <w:p w14:paraId="306B997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EAF5E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153,67</w:t>
            </w:r>
          </w:p>
        </w:tc>
      </w:tr>
      <w:tr w:rsidR="00CF1141" w:rsidRPr="00B8644E" w14:paraId="0C3D320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45ADD0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45</w:t>
            </w:r>
          </w:p>
        </w:tc>
        <w:tc>
          <w:tcPr>
            <w:tcW w:w="929" w:type="pct"/>
            <w:tcBorders>
              <w:top w:val="nil"/>
              <w:left w:val="nil"/>
              <w:bottom w:val="single" w:sz="4" w:space="0" w:color="auto"/>
              <w:right w:val="single" w:sz="4" w:space="0" w:color="auto"/>
            </w:tcBorders>
            <w:shd w:val="clear" w:color="auto" w:fill="auto"/>
            <w:vAlign w:val="center"/>
            <w:hideMark/>
          </w:tcPr>
          <w:p w14:paraId="0CBCA98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3CC09A40" w14:textId="1E12833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3EA6CE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360CA1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335849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72D2D9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442,80</w:t>
            </w:r>
          </w:p>
        </w:tc>
        <w:tc>
          <w:tcPr>
            <w:tcW w:w="446" w:type="pct"/>
            <w:tcBorders>
              <w:top w:val="nil"/>
              <w:left w:val="nil"/>
              <w:bottom w:val="single" w:sz="4" w:space="0" w:color="000000"/>
              <w:right w:val="single" w:sz="4" w:space="0" w:color="000000"/>
            </w:tcBorders>
            <w:shd w:val="clear" w:color="auto" w:fill="auto"/>
            <w:vAlign w:val="center"/>
            <w:hideMark/>
          </w:tcPr>
          <w:p w14:paraId="5B3BAAD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B14E90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101,05</w:t>
            </w:r>
          </w:p>
        </w:tc>
      </w:tr>
      <w:tr w:rsidR="00CF1141" w:rsidRPr="00B8644E" w14:paraId="79FD8CF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2B4E0A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46</w:t>
            </w:r>
          </w:p>
        </w:tc>
        <w:tc>
          <w:tcPr>
            <w:tcW w:w="929" w:type="pct"/>
            <w:tcBorders>
              <w:top w:val="nil"/>
              <w:left w:val="nil"/>
              <w:bottom w:val="single" w:sz="4" w:space="0" w:color="auto"/>
              <w:right w:val="single" w:sz="4" w:space="0" w:color="auto"/>
            </w:tcBorders>
            <w:shd w:val="clear" w:color="auto" w:fill="auto"/>
            <w:vAlign w:val="center"/>
            <w:hideMark/>
          </w:tcPr>
          <w:p w14:paraId="00FF477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5C658C5A" w14:textId="47417DF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EC636A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52BA7C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6D0EBA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7ECC4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480,80</w:t>
            </w:r>
          </w:p>
        </w:tc>
        <w:tc>
          <w:tcPr>
            <w:tcW w:w="446" w:type="pct"/>
            <w:tcBorders>
              <w:top w:val="nil"/>
              <w:left w:val="nil"/>
              <w:bottom w:val="single" w:sz="4" w:space="0" w:color="000000"/>
              <w:right w:val="single" w:sz="4" w:space="0" w:color="000000"/>
            </w:tcBorders>
            <w:shd w:val="clear" w:color="auto" w:fill="auto"/>
            <w:vAlign w:val="center"/>
            <w:hideMark/>
          </w:tcPr>
          <w:p w14:paraId="7142E3D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E2C712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109,72</w:t>
            </w:r>
          </w:p>
        </w:tc>
      </w:tr>
      <w:tr w:rsidR="00CF1141" w:rsidRPr="00B8644E" w14:paraId="31F17E1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F1557C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47</w:t>
            </w:r>
          </w:p>
        </w:tc>
        <w:tc>
          <w:tcPr>
            <w:tcW w:w="929" w:type="pct"/>
            <w:tcBorders>
              <w:top w:val="nil"/>
              <w:left w:val="nil"/>
              <w:bottom w:val="single" w:sz="4" w:space="0" w:color="auto"/>
              <w:right w:val="single" w:sz="4" w:space="0" w:color="auto"/>
            </w:tcBorders>
            <w:shd w:val="clear" w:color="auto" w:fill="auto"/>
            <w:vAlign w:val="center"/>
            <w:hideMark/>
          </w:tcPr>
          <w:p w14:paraId="60E5FE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7271E69F" w14:textId="368B7A60"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6A94CC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7F2970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097C3C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93D743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833,80</w:t>
            </w:r>
          </w:p>
        </w:tc>
        <w:tc>
          <w:tcPr>
            <w:tcW w:w="446" w:type="pct"/>
            <w:tcBorders>
              <w:top w:val="nil"/>
              <w:left w:val="nil"/>
              <w:bottom w:val="single" w:sz="4" w:space="0" w:color="000000"/>
              <w:right w:val="single" w:sz="4" w:space="0" w:color="000000"/>
            </w:tcBorders>
            <w:shd w:val="clear" w:color="auto" w:fill="auto"/>
            <w:vAlign w:val="center"/>
            <w:hideMark/>
          </w:tcPr>
          <w:p w14:paraId="559F54A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C7FE7EE"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190,27</w:t>
            </w:r>
          </w:p>
        </w:tc>
      </w:tr>
      <w:tr w:rsidR="00CF1141" w:rsidRPr="00B8644E" w14:paraId="5C1EE6F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7DF52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48</w:t>
            </w:r>
          </w:p>
        </w:tc>
        <w:tc>
          <w:tcPr>
            <w:tcW w:w="929" w:type="pct"/>
            <w:tcBorders>
              <w:top w:val="nil"/>
              <w:left w:val="nil"/>
              <w:bottom w:val="single" w:sz="4" w:space="0" w:color="auto"/>
              <w:right w:val="single" w:sz="4" w:space="0" w:color="auto"/>
            </w:tcBorders>
            <w:shd w:val="clear" w:color="auto" w:fill="auto"/>
            <w:vAlign w:val="center"/>
            <w:hideMark/>
          </w:tcPr>
          <w:p w14:paraId="5109480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6C1DE340" w14:textId="1FE28D7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1A407D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CCE554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2AA037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F52FBE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763,60</w:t>
            </w:r>
          </w:p>
        </w:tc>
        <w:tc>
          <w:tcPr>
            <w:tcW w:w="446" w:type="pct"/>
            <w:tcBorders>
              <w:top w:val="nil"/>
              <w:left w:val="nil"/>
              <w:bottom w:val="single" w:sz="4" w:space="0" w:color="000000"/>
              <w:right w:val="single" w:sz="4" w:space="0" w:color="000000"/>
            </w:tcBorders>
            <w:shd w:val="clear" w:color="auto" w:fill="auto"/>
            <w:vAlign w:val="center"/>
            <w:hideMark/>
          </w:tcPr>
          <w:p w14:paraId="6D970F2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72C5DF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174,25</w:t>
            </w:r>
          </w:p>
        </w:tc>
      </w:tr>
      <w:tr w:rsidR="00CF1141" w:rsidRPr="00B8644E" w14:paraId="3549863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88F57B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49</w:t>
            </w:r>
          </w:p>
        </w:tc>
        <w:tc>
          <w:tcPr>
            <w:tcW w:w="929" w:type="pct"/>
            <w:tcBorders>
              <w:top w:val="nil"/>
              <w:left w:val="nil"/>
              <w:bottom w:val="single" w:sz="4" w:space="0" w:color="auto"/>
              <w:right w:val="single" w:sz="4" w:space="0" w:color="auto"/>
            </w:tcBorders>
            <w:shd w:val="clear" w:color="auto" w:fill="auto"/>
            <w:vAlign w:val="center"/>
            <w:hideMark/>
          </w:tcPr>
          <w:p w14:paraId="05E52F7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445B5FB8" w14:textId="5158F65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073EE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A8280F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7B9A409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67AC194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456,00</w:t>
            </w:r>
          </w:p>
        </w:tc>
        <w:tc>
          <w:tcPr>
            <w:tcW w:w="446" w:type="pct"/>
            <w:tcBorders>
              <w:top w:val="nil"/>
              <w:left w:val="nil"/>
              <w:bottom w:val="single" w:sz="4" w:space="0" w:color="000000"/>
              <w:right w:val="single" w:sz="4" w:space="0" w:color="000000"/>
            </w:tcBorders>
            <w:shd w:val="clear" w:color="auto" w:fill="auto"/>
            <w:vAlign w:val="center"/>
            <w:hideMark/>
          </w:tcPr>
          <w:p w14:paraId="505366F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A2740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104,06</w:t>
            </w:r>
          </w:p>
        </w:tc>
      </w:tr>
      <w:tr w:rsidR="00CF1141" w:rsidRPr="00B8644E" w14:paraId="7F80ABA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0AE876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50</w:t>
            </w:r>
          </w:p>
        </w:tc>
        <w:tc>
          <w:tcPr>
            <w:tcW w:w="929" w:type="pct"/>
            <w:tcBorders>
              <w:top w:val="nil"/>
              <w:left w:val="nil"/>
              <w:bottom w:val="single" w:sz="4" w:space="0" w:color="auto"/>
              <w:right w:val="single" w:sz="4" w:space="0" w:color="auto"/>
            </w:tcBorders>
            <w:shd w:val="clear" w:color="auto" w:fill="auto"/>
            <w:vAlign w:val="center"/>
            <w:hideMark/>
          </w:tcPr>
          <w:p w14:paraId="25A959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6CE82FCB" w14:textId="5CEFAD6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27E82C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A6B9B8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D3978D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60DD5C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810,70</w:t>
            </w:r>
          </w:p>
        </w:tc>
        <w:tc>
          <w:tcPr>
            <w:tcW w:w="446" w:type="pct"/>
            <w:tcBorders>
              <w:top w:val="nil"/>
              <w:left w:val="nil"/>
              <w:bottom w:val="single" w:sz="4" w:space="0" w:color="000000"/>
              <w:right w:val="single" w:sz="4" w:space="0" w:color="000000"/>
            </w:tcBorders>
            <w:shd w:val="clear" w:color="auto" w:fill="auto"/>
            <w:vAlign w:val="center"/>
            <w:hideMark/>
          </w:tcPr>
          <w:p w14:paraId="2731405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77CF2F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185</w:t>
            </w:r>
          </w:p>
        </w:tc>
      </w:tr>
      <w:tr w:rsidR="00CF1141" w:rsidRPr="00B8644E" w14:paraId="0A935EC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4687B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w:t>
            </w:r>
          </w:p>
        </w:tc>
        <w:tc>
          <w:tcPr>
            <w:tcW w:w="929" w:type="pct"/>
            <w:tcBorders>
              <w:top w:val="nil"/>
              <w:left w:val="nil"/>
              <w:bottom w:val="single" w:sz="4" w:space="0" w:color="auto"/>
              <w:right w:val="single" w:sz="4" w:space="0" w:color="auto"/>
            </w:tcBorders>
            <w:shd w:val="clear" w:color="auto" w:fill="auto"/>
            <w:vAlign w:val="center"/>
            <w:hideMark/>
          </w:tcPr>
          <w:p w14:paraId="3C7A010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2F86C3A9" w14:textId="71DCA9B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00CFAD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D00F3A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88F77A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2EE076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1112,80</w:t>
            </w:r>
          </w:p>
        </w:tc>
        <w:tc>
          <w:tcPr>
            <w:tcW w:w="446" w:type="pct"/>
            <w:tcBorders>
              <w:top w:val="nil"/>
              <w:left w:val="nil"/>
              <w:bottom w:val="single" w:sz="4" w:space="0" w:color="000000"/>
              <w:right w:val="single" w:sz="4" w:space="0" w:color="000000"/>
            </w:tcBorders>
            <w:shd w:val="clear" w:color="auto" w:fill="auto"/>
            <w:vAlign w:val="center"/>
            <w:hideMark/>
          </w:tcPr>
          <w:p w14:paraId="509FBE8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B5E454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222</w:t>
            </w:r>
          </w:p>
        </w:tc>
      </w:tr>
      <w:tr w:rsidR="00CF1141" w:rsidRPr="00B8644E" w14:paraId="03AA893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2A89AF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52</w:t>
            </w:r>
          </w:p>
        </w:tc>
        <w:tc>
          <w:tcPr>
            <w:tcW w:w="929" w:type="pct"/>
            <w:tcBorders>
              <w:top w:val="nil"/>
              <w:left w:val="nil"/>
              <w:bottom w:val="single" w:sz="4" w:space="0" w:color="auto"/>
              <w:right w:val="single" w:sz="4" w:space="0" w:color="auto"/>
            </w:tcBorders>
            <w:shd w:val="clear" w:color="auto" w:fill="auto"/>
            <w:vAlign w:val="center"/>
            <w:hideMark/>
          </w:tcPr>
          <w:p w14:paraId="043E2E8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608C85AD" w14:textId="396825D4"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F12F5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4B2E3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DD7CB8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AA7321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950,60</w:t>
            </w:r>
          </w:p>
        </w:tc>
        <w:tc>
          <w:tcPr>
            <w:tcW w:w="446" w:type="pct"/>
            <w:tcBorders>
              <w:top w:val="nil"/>
              <w:left w:val="nil"/>
              <w:bottom w:val="single" w:sz="4" w:space="0" w:color="000000"/>
              <w:right w:val="single" w:sz="4" w:space="0" w:color="000000"/>
            </w:tcBorders>
            <w:shd w:val="clear" w:color="auto" w:fill="auto"/>
            <w:vAlign w:val="center"/>
            <w:hideMark/>
          </w:tcPr>
          <w:p w14:paraId="3B3A4DF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6CEB96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189,64</w:t>
            </w:r>
          </w:p>
        </w:tc>
      </w:tr>
      <w:tr w:rsidR="00CF1141" w:rsidRPr="00B8644E" w14:paraId="6489659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05FE28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53</w:t>
            </w:r>
          </w:p>
        </w:tc>
        <w:tc>
          <w:tcPr>
            <w:tcW w:w="929" w:type="pct"/>
            <w:tcBorders>
              <w:top w:val="nil"/>
              <w:left w:val="nil"/>
              <w:bottom w:val="single" w:sz="4" w:space="0" w:color="auto"/>
              <w:right w:val="single" w:sz="4" w:space="0" w:color="auto"/>
            </w:tcBorders>
            <w:shd w:val="clear" w:color="auto" w:fill="auto"/>
            <w:vAlign w:val="center"/>
            <w:hideMark/>
          </w:tcPr>
          <w:p w14:paraId="6AC7CB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0DE3EFF8" w14:textId="6B80072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C79B01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366637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A037E2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30BDD3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1058,90</w:t>
            </w:r>
          </w:p>
        </w:tc>
        <w:tc>
          <w:tcPr>
            <w:tcW w:w="446" w:type="pct"/>
            <w:tcBorders>
              <w:top w:val="nil"/>
              <w:left w:val="nil"/>
              <w:bottom w:val="single" w:sz="4" w:space="0" w:color="000000"/>
              <w:right w:val="single" w:sz="4" w:space="0" w:color="000000"/>
            </w:tcBorders>
            <w:shd w:val="clear" w:color="auto" w:fill="auto"/>
            <w:vAlign w:val="center"/>
            <w:hideMark/>
          </w:tcPr>
          <w:p w14:paraId="193327A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A8612B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211,25</w:t>
            </w:r>
          </w:p>
        </w:tc>
      </w:tr>
      <w:tr w:rsidR="00CF1141" w:rsidRPr="00B8644E" w14:paraId="42C8A54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0AA9D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54</w:t>
            </w:r>
          </w:p>
        </w:tc>
        <w:tc>
          <w:tcPr>
            <w:tcW w:w="929" w:type="pct"/>
            <w:tcBorders>
              <w:top w:val="nil"/>
              <w:left w:val="nil"/>
              <w:bottom w:val="single" w:sz="4" w:space="0" w:color="auto"/>
              <w:right w:val="single" w:sz="4" w:space="0" w:color="auto"/>
            </w:tcBorders>
            <w:shd w:val="clear" w:color="auto" w:fill="auto"/>
            <w:vAlign w:val="center"/>
            <w:hideMark/>
          </w:tcPr>
          <w:p w14:paraId="64FF711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36A336AF" w14:textId="299FA53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E75A6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28333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E6C20F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539154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3817,20</w:t>
            </w:r>
          </w:p>
        </w:tc>
        <w:tc>
          <w:tcPr>
            <w:tcW w:w="446" w:type="pct"/>
            <w:tcBorders>
              <w:top w:val="nil"/>
              <w:left w:val="nil"/>
              <w:bottom w:val="single" w:sz="4" w:space="0" w:color="000000"/>
              <w:right w:val="single" w:sz="4" w:space="0" w:color="000000"/>
            </w:tcBorders>
            <w:shd w:val="clear" w:color="auto" w:fill="auto"/>
            <w:vAlign w:val="center"/>
            <w:hideMark/>
          </w:tcPr>
          <w:p w14:paraId="79F1CFB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CBB26B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638,62</w:t>
            </w:r>
          </w:p>
        </w:tc>
      </w:tr>
      <w:tr w:rsidR="00CF1141" w:rsidRPr="00B8644E" w14:paraId="3AB9197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6795F2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55</w:t>
            </w:r>
          </w:p>
        </w:tc>
        <w:tc>
          <w:tcPr>
            <w:tcW w:w="929" w:type="pct"/>
            <w:tcBorders>
              <w:top w:val="nil"/>
              <w:left w:val="nil"/>
              <w:bottom w:val="single" w:sz="4" w:space="0" w:color="auto"/>
              <w:right w:val="single" w:sz="4" w:space="0" w:color="auto"/>
            </w:tcBorders>
            <w:shd w:val="clear" w:color="auto" w:fill="auto"/>
            <w:vAlign w:val="center"/>
            <w:hideMark/>
          </w:tcPr>
          <w:p w14:paraId="3BC864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11CC1ACB" w14:textId="6C92B3A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E2CA99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2723F5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3F5161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C5D6BC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4027,50</w:t>
            </w:r>
          </w:p>
        </w:tc>
        <w:tc>
          <w:tcPr>
            <w:tcW w:w="446" w:type="pct"/>
            <w:tcBorders>
              <w:top w:val="nil"/>
              <w:left w:val="nil"/>
              <w:bottom w:val="single" w:sz="4" w:space="0" w:color="000000"/>
              <w:right w:val="single" w:sz="4" w:space="0" w:color="000000"/>
            </w:tcBorders>
            <w:shd w:val="clear" w:color="auto" w:fill="auto"/>
            <w:vAlign w:val="center"/>
            <w:hideMark/>
          </w:tcPr>
          <w:p w14:paraId="76FBF7E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3B62072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673,8</w:t>
            </w:r>
          </w:p>
        </w:tc>
      </w:tr>
      <w:tr w:rsidR="00CF1141" w:rsidRPr="00B8644E" w14:paraId="6831716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A13C4B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w:t>
            </w:r>
          </w:p>
        </w:tc>
        <w:tc>
          <w:tcPr>
            <w:tcW w:w="929" w:type="pct"/>
            <w:tcBorders>
              <w:top w:val="nil"/>
              <w:left w:val="nil"/>
              <w:bottom w:val="single" w:sz="4" w:space="0" w:color="auto"/>
              <w:right w:val="single" w:sz="4" w:space="0" w:color="auto"/>
            </w:tcBorders>
            <w:shd w:val="clear" w:color="auto" w:fill="auto"/>
            <w:vAlign w:val="center"/>
            <w:hideMark/>
          </w:tcPr>
          <w:p w14:paraId="78CE7C8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248C266E" w14:textId="53030B1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FAB064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F1CB41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1B3608E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300A6B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7149,30</w:t>
            </w:r>
          </w:p>
        </w:tc>
        <w:tc>
          <w:tcPr>
            <w:tcW w:w="446" w:type="pct"/>
            <w:tcBorders>
              <w:top w:val="nil"/>
              <w:left w:val="nil"/>
              <w:bottom w:val="single" w:sz="4" w:space="0" w:color="000000"/>
              <w:right w:val="single" w:sz="4" w:space="0" w:color="000000"/>
            </w:tcBorders>
            <w:shd w:val="clear" w:color="auto" w:fill="auto"/>
            <w:vAlign w:val="center"/>
            <w:hideMark/>
          </w:tcPr>
          <w:p w14:paraId="4B088C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2209ACA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1196,08</w:t>
            </w:r>
          </w:p>
        </w:tc>
      </w:tr>
      <w:tr w:rsidR="00CF1141" w:rsidRPr="00B8644E" w14:paraId="7A028FF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BD8B4D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57</w:t>
            </w:r>
          </w:p>
        </w:tc>
        <w:tc>
          <w:tcPr>
            <w:tcW w:w="929" w:type="pct"/>
            <w:tcBorders>
              <w:top w:val="nil"/>
              <w:left w:val="nil"/>
              <w:bottom w:val="single" w:sz="4" w:space="0" w:color="auto"/>
              <w:right w:val="single" w:sz="4" w:space="0" w:color="auto"/>
            </w:tcBorders>
            <w:shd w:val="clear" w:color="auto" w:fill="auto"/>
            <w:vAlign w:val="center"/>
            <w:hideMark/>
          </w:tcPr>
          <w:p w14:paraId="5EBB02B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4763DAC8" w14:textId="36CD9A9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CCCFC4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EF61C0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29E579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F9413C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5673,70</w:t>
            </w:r>
          </w:p>
        </w:tc>
        <w:tc>
          <w:tcPr>
            <w:tcW w:w="446" w:type="pct"/>
            <w:tcBorders>
              <w:top w:val="nil"/>
              <w:left w:val="nil"/>
              <w:bottom w:val="single" w:sz="4" w:space="0" w:color="000000"/>
              <w:right w:val="single" w:sz="4" w:space="0" w:color="000000"/>
            </w:tcBorders>
            <w:shd w:val="clear" w:color="auto" w:fill="auto"/>
            <w:vAlign w:val="center"/>
            <w:hideMark/>
          </w:tcPr>
          <w:p w14:paraId="3EC788C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7D7B9E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949,21</w:t>
            </w:r>
          </w:p>
        </w:tc>
      </w:tr>
      <w:tr w:rsidR="00CF1141" w:rsidRPr="00B8644E" w14:paraId="66063EE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F596BB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58</w:t>
            </w:r>
          </w:p>
        </w:tc>
        <w:tc>
          <w:tcPr>
            <w:tcW w:w="929" w:type="pct"/>
            <w:tcBorders>
              <w:top w:val="nil"/>
              <w:left w:val="nil"/>
              <w:bottom w:val="single" w:sz="4" w:space="0" w:color="auto"/>
              <w:right w:val="single" w:sz="4" w:space="0" w:color="auto"/>
            </w:tcBorders>
            <w:shd w:val="clear" w:color="auto" w:fill="auto"/>
            <w:vAlign w:val="center"/>
            <w:hideMark/>
          </w:tcPr>
          <w:p w14:paraId="1B0D388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ПЕРВОМАЙСКАЯ</w:t>
            </w:r>
          </w:p>
        </w:tc>
        <w:tc>
          <w:tcPr>
            <w:tcW w:w="358" w:type="pct"/>
            <w:tcBorders>
              <w:top w:val="nil"/>
              <w:left w:val="nil"/>
              <w:bottom w:val="single" w:sz="4" w:space="0" w:color="000000"/>
              <w:right w:val="nil"/>
            </w:tcBorders>
            <w:shd w:val="clear" w:color="auto" w:fill="auto"/>
            <w:vAlign w:val="center"/>
            <w:hideMark/>
          </w:tcPr>
          <w:p w14:paraId="653F176B" w14:textId="08B185C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072456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ADE537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E34F98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154E50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820,90</w:t>
            </w:r>
          </w:p>
        </w:tc>
        <w:tc>
          <w:tcPr>
            <w:tcW w:w="446" w:type="pct"/>
            <w:tcBorders>
              <w:top w:val="nil"/>
              <w:left w:val="nil"/>
              <w:bottom w:val="single" w:sz="4" w:space="0" w:color="000000"/>
              <w:right w:val="single" w:sz="4" w:space="0" w:color="000000"/>
            </w:tcBorders>
            <w:shd w:val="clear" w:color="auto" w:fill="auto"/>
            <w:vAlign w:val="center"/>
            <w:hideMark/>
          </w:tcPr>
          <w:p w14:paraId="00E391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549A9D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187,33</w:t>
            </w:r>
          </w:p>
        </w:tc>
      </w:tr>
      <w:tr w:rsidR="00CF1141" w:rsidRPr="00B8644E" w14:paraId="7429AAC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A905E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59</w:t>
            </w:r>
          </w:p>
        </w:tc>
        <w:tc>
          <w:tcPr>
            <w:tcW w:w="929" w:type="pct"/>
            <w:tcBorders>
              <w:top w:val="nil"/>
              <w:left w:val="nil"/>
              <w:bottom w:val="single" w:sz="4" w:space="0" w:color="auto"/>
              <w:right w:val="single" w:sz="4" w:space="0" w:color="auto"/>
            </w:tcBorders>
            <w:shd w:val="clear" w:color="auto" w:fill="auto"/>
            <w:vAlign w:val="center"/>
            <w:hideMark/>
          </w:tcPr>
          <w:p w14:paraId="7C85B9A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ПЕРВОМАЙСКАЯ</w:t>
            </w:r>
          </w:p>
        </w:tc>
        <w:tc>
          <w:tcPr>
            <w:tcW w:w="358" w:type="pct"/>
            <w:tcBorders>
              <w:top w:val="nil"/>
              <w:left w:val="nil"/>
              <w:bottom w:val="single" w:sz="4" w:space="0" w:color="000000"/>
              <w:right w:val="nil"/>
            </w:tcBorders>
            <w:shd w:val="clear" w:color="auto" w:fill="auto"/>
            <w:vAlign w:val="center"/>
            <w:hideMark/>
          </w:tcPr>
          <w:p w14:paraId="31307830" w14:textId="1D64F53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B7FA39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AB32B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6A9D22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BF124C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356,20</w:t>
            </w:r>
          </w:p>
        </w:tc>
        <w:tc>
          <w:tcPr>
            <w:tcW w:w="446" w:type="pct"/>
            <w:tcBorders>
              <w:top w:val="nil"/>
              <w:left w:val="nil"/>
              <w:bottom w:val="single" w:sz="4" w:space="0" w:color="000000"/>
              <w:right w:val="single" w:sz="4" w:space="0" w:color="000000"/>
            </w:tcBorders>
            <w:shd w:val="clear" w:color="auto" w:fill="auto"/>
            <w:vAlign w:val="center"/>
            <w:hideMark/>
          </w:tcPr>
          <w:p w14:paraId="4D1D8A2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1494D5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81,28</w:t>
            </w:r>
          </w:p>
        </w:tc>
      </w:tr>
      <w:tr w:rsidR="00CF1141" w:rsidRPr="00B8644E" w14:paraId="22EA566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D8A2EE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60</w:t>
            </w:r>
          </w:p>
        </w:tc>
        <w:tc>
          <w:tcPr>
            <w:tcW w:w="929" w:type="pct"/>
            <w:tcBorders>
              <w:top w:val="nil"/>
              <w:left w:val="nil"/>
              <w:bottom w:val="single" w:sz="4" w:space="0" w:color="auto"/>
              <w:right w:val="single" w:sz="4" w:space="0" w:color="auto"/>
            </w:tcBorders>
            <w:shd w:val="clear" w:color="auto" w:fill="auto"/>
            <w:vAlign w:val="center"/>
            <w:hideMark/>
          </w:tcPr>
          <w:p w14:paraId="0DDA146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024D9F05" w14:textId="4520DA8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6DA2FF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B7037C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B18E5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516EA3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712,20</w:t>
            </w:r>
          </w:p>
        </w:tc>
        <w:tc>
          <w:tcPr>
            <w:tcW w:w="446" w:type="pct"/>
            <w:tcBorders>
              <w:top w:val="nil"/>
              <w:left w:val="nil"/>
              <w:bottom w:val="single" w:sz="4" w:space="0" w:color="000000"/>
              <w:right w:val="single" w:sz="4" w:space="0" w:color="000000"/>
            </w:tcBorders>
            <w:shd w:val="clear" w:color="auto" w:fill="auto"/>
            <w:vAlign w:val="center"/>
            <w:hideMark/>
          </w:tcPr>
          <w:p w14:paraId="6B238A4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D7BD6C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162,52</w:t>
            </w:r>
          </w:p>
        </w:tc>
      </w:tr>
      <w:tr w:rsidR="00CF1141" w:rsidRPr="00B8644E" w14:paraId="345AA0B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30147F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61</w:t>
            </w:r>
          </w:p>
        </w:tc>
        <w:tc>
          <w:tcPr>
            <w:tcW w:w="929" w:type="pct"/>
            <w:tcBorders>
              <w:top w:val="nil"/>
              <w:left w:val="nil"/>
              <w:bottom w:val="single" w:sz="4" w:space="0" w:color="auto"/>
              <w:right w:val="single" w:sz="4" w:space="0" w:color="auto"/>
            </w:tcBorders>
            <w:shd w:val="clear" w:color="auto" w:fill="auto"/>
            <w:vAlign w:val="center"/>
            <w:hideMark/>
          </w:tcPr>
          <w:p w14:paraId="18B5F41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1761B48E" w14:textId="186B93A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A5866C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C6BCD2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EAA9B2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520FDBC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1158,70</w:t>
            </w:r>
          </w:p>
        </w:tc>
        <w:tc>
          <w:tcPr>
            <w:tcW w:w="446" w:type="pct"/>
            <w:tcBorders>
              <w:top w:val="nil"/>
              <w:left w:val="nil"/>
              <w:bottom w:val="single" w:sz="4" w:space="0" w:color="000000"/>
              <w:right w:val="single" w:sz="4" w:space="0" w:color="000000"/>
            </w:tcBorders>
            <w:shd w:val="clear" w:color="auto" w:fill="auto"/>
            <w:vAlign w:val="center"/>
            <w:hideMark/>
          </w:tcPr>
          <w:p w14:paraId="457001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500A22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231,16</w:t>
            </w:r>
          </w:p>
        </w:tc>
      </w:tr>
      <w:tr w:rsidR="00CF1141" w:rsidRPr="00B8644E" w14:paraId="6ABD664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3D47CC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62</w:t>
            </w:r>
          </w:p>
        </w:tc>
        <w:tc>
          <w:tcPr>
            <w:tcW w:w="929" w:type="pct"/>
            <w:tcBorders>
              <w:top w:val="nil"/>
              <w:left w:val="nil"/>
              <w:bottom w:val="single" w:sz="4" w:space="0" w:color="auto"/>
              <w:right w:val="single" w:sz="4" w:space="0" w:color="auto"/>
            </w:tcBorders>
            <w:shd w:val="clear" w:color="auto" w:fill="auto"/>
            <w:vAlign w:val="center"/>
            <w:hideMark/>
          </w:tcPr>
          <w:p w14:paraId="62D5847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34474808" w14:textId="720C531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DA3385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B54ED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B9ED49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74E851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2049,40</w:t>
            </w:r>
          </w:p>
        </w:tc>
        <w:tc>
          <w:tcPr>
            <w:tcW w:w="446" w:type="pct"/>
            <w:tcBorders>
              <w:top w:val="nil"/>
              <w:left w:val="nil"/>
              <w:bottom w:val="single" w:sz="4" w:space="0" w:color="000000"/>
              <w:right w:val="single" w:sz="4" w:space="0" w:color="000000"/>
            </w:tcBorders>
            <w:shd w:val="clear" w:color="auto" w:fill="auto"/>
            <w:vAlign w:val="center"/>
            <w:hideMark/>
          </w:tcPr>
          <w:p w14:paraId="2A53995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42E995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408,86</w:t>
            </w:r>
          </w:p>
        </w:tc>
      </w:tr>
      <w:tr w:rsidR="00CF1141" w:rsidRPr="00B8644E" w14:paraId="159D992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0ADE6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63</w:t>
            </w:r>
          </w:p>
        </w:tc>
        <w:tc>
          <w:tcPr>
            <w:tcW w:w="929" w:type="pct"/>
            <w:tcBorders>
              <w:top w:val="nil"/>
              <w:left w:val="nil"/>
              <w:bottom w:val="single" w:sz="4" w:space="0" w:color="auto"/>
              <w:right w:val="single" w:sz="4" w:space="0" w:color="auto"/>
            </w:tcBorders>
            <w:shd w:val="clear" w:color="auto" w:fill="auto"/>
            <w:vAlign w:val="center"/>
            <w:hideMark/>
          </w:tcPr>
          <w:p w14:paraId="71CBD4D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33B0CA58" w14:textId="5DDDA3D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04F593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F1ED5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7D02708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1A35C5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2736,00</w:t>
            </w:r>
          </w:p>
        </w:tc>
        <w:tc>
          <w:tcPr>
            <w:tcW w:w="446" w:type="pct"/>
            <w:tcBorders>
              <w:top w:val="nil"/>
              <w:left w:val="nil"/>
              <w:bottom w:val="single" w:sz="4" w:space="0" w:color="000000"/>
              <w:right w:val="single" w:sz="4" w:space="0" w:color="000000"/>
            </w:tcBorders>
            <w:shd w:val="clear" w:color="auto" w:fill="auto"/>
            <w:vAlign w:val="center"/>
            <w:hideMark/>
          </w:tcPr>
          <w:p w14:paraId="531AF82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CAFF6D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457,73</w:t>
            </w:r>
          </w:p>
        </w:tc>
      </w:tr>
      <w:tr w:rsidR="00CF1141" w:rsidRPr="00B8644E" w14:paraId="2BCD124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A09617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64</w:t>
            </w:r>
          </w:p>
        </w:tc>
        <w:tc>
          <w:tcPr>
            <w:tcW w:w="929" w:type="pct"/>
            <w:tcBorders>
              <w:top w:val="nil"/>
              <w:left w:val="nil"/>
              <w:bottom w:val="single" w:sz="4" w:space="0" w:color="auto"/>
              <w:right w:val="single" w:sz="4" w:space="0" w:color="auto"/>
            </w:tcBorders>
            <w:shd w:val="clear" w:color="auto" w:fill="auto"/>
            <w:vAlign w:val="center"/>
            <w:hideMark/>
          </w:tcPr>
          <w:p w14:paraId="741FCAD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ПРИГОРОДНАЯ</w:t>
            </w:r>
          </w:p>
        </w:tc>
        <w:tc>
          <w:tcPr>
            <w:tcW w:w="358" w:type="pct"/>
            <w:tcBorders>
              <w:top w:val="nil"/>
              <w:left w:val="nil"/>
              <w:bottom w:val="single" w:sz="4" w:space="0" w:color="000000"/>
              <w:right w:val="nil"/>
            </w:tcBorders>
            <w:shd w:val="clear" w:color="auto" w:fill="auto"/>
            <w:vAlign w:val="center"/>
            <w:hideMark/>
          </w:tcPr>
          <w:p w14:paraId="02B5C638" w14:textId="1AE3C91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2820EA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2794B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225A0ED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3F8D8E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48,60</w:t>
            </w:r>
          </w:p>
        </w:tc>
        <w:tc>
          <w:tcPr>
            <w:tcW w:w="446" w:type="pct"/>
            <w:tcBorders>
              <w:top w:val="nil"/>
              <w:left w:val="nil"/>
              <w:bottom w:val="single" w:sz="4" w:space="0" w:color="000000"/>
              <w:right w:val="single" w:sz="4" w:space="0" w:color="000000"/>
            </w:tcBorders>
            <w:shd w:val="clear" w:color="auto" w:fill="auto"/>
            <w:vAlign w:val="center"/>
            <w:hideMark/>
          </w:tcPr>
          <w:p w14:paraId="2CA6CF1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66495A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15,65</w:t>
            </w:r>
          </w:p>
        </w:tc>
      </w:tr>
      <w:tr w:rsidR="00CF1141" w:rsidRPr="00B8644E" w14:paraId="4F20131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54266D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65</w:t>
            </w:r>
          </w:p>
        </w:tc>
        <w:tc>
          <w:tcPr>
            <w:tcW w:w="929" w:type="pct"/>
            <w:tcBorders>
              <w:top w:val="nil"/>
              <w:left w:val="nil"/>
              <w:bottom w:val="single" w:sz="4" w:space="0" w:color="auto"/>
              <w:right w:val="single" w:sz="4" w:space="0" w:color="auto"/>
            </w:tcBorders>
            <w:shd w:val="clear" w:color="auto" w:fill="auto"/>
            <w:vAlign w:val="center"/>
            <w:hideMark/>
          </w:tcPr>
          <w:p w14:paraId="55B27B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ПРИГОРОДНАЯ</w:t>
            </w:r>
          </w:p>
        </w:tc>
        <w:tc>
          <w:tcPr>
            <w:tcW w:w="358" w:type="pct"/>
            <w:tcBorders>
              <w:top w:val="nil"/>
              <w:left w:val="nil"/>
              <w:bottom w:val="single" w:sz="4" w:space="0" w:color="000000"/>
              <w:right w:val="nil"/>
            </w:tcBorders>
            <w:shd w:val="clear" w:color="auto" w:fill="auto"/>
            <w:vAlign w:val="center"/>
            <w:hideMark/>
          </w:tcPr>
          <w:p w14:paraId="3B409EA1" w14:textId="2FA5A07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912521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EE420C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60C99B9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316336B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37,20</w:t>
            </w:r>
          </w:p>
        </w:tc>
        <w:tc>
          <w:tcPr>
            <w:tcW w:w="446" w:type="pct"/>
            <w:tcBorders>
              <w:top w:val="nil"/>
              <w:left w:val="nil"/>
              <w:bottom w:val="single" w:sz="4" w:space="0" w:color="000000"/>
              <w:right w:val="single" w:sz="4" w:space="0" w:color="000000"/>
            </w:tcBorders>
            <w:shd w:val="clear" w:color="auto" w:fill="auto"/>
            <w:vAlign w:val="center"/>
            <w:hideMark/>
          </w:tcPr>
          <w:p w14:paraId="4636E72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34F2A8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11,98</w:t>
            </w:r>
          </w:p>
        </w:tc>
      </w:tr>
      <w:tr w:rsidR="00CF1141" w:rsidRPr="00B8644E" w14:paraId="08A363E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C89A8E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66</w:t>
            </w:r>
          </w:p>
        </w:tc>
        <w:tc>
          <w:tcPr>
            <w:tcW w:w="929" w:type="pct"/>
            <w:tcBorders>
              <w:top w:val="nil"/>
              <w:left w:val="nil"/>
              <w:bottom w:val="single" w:sz="4" w:space="0" w:color="auto"/>
              <w:right w:val="single" w:sz="4" w:space="0" w:color="auto"/>
            </w:tcBorders>
            <w:shd w:val="clear" w:color="auto" w:fill="auto"/>
            <w:vAlign w:val="center"/>
            <w:hideMark/>
          </w:tcPr>
          <w:p w14:paraId="6EC37B5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ПРИГОРОДНАЯ</w:t>
            </w:r>
          </w:p>
        </w:tc>
        <w:tc>
          <w:tcPr>
            <w:tcW w:w="358" w:type="pct"/>
            <w:tcBorders>
              <w:top w:val="nil"/>
              <w:left w:val="nil"/>
              <w:bottom w:val="single" w:sz="4" w:space="0" w:color="000000"/>
              <w:right w:val="nil"/>
            </w:tcBorders>
            <w:shd w:val="clear" w:color="auto" w:fill="auto"/>
            <w:vAlign w:val="center"/>
            <w:hideMark/>
          </w:tcPr>
          <w:p w14:paraId="5C607A1F" w14:textId="0008CDEB"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C39E14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384882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1E6944D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7820CA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1129,50</w:t>
            </w:r>
          </w:p>
        </w:tc>
        <w:tc>
          <w:tcPr>
            <w:tcW w:w="446" w:type="pct"/>
            <w:tcBorders>
              <w:top w:val="nil"/>
              <w:left w:val="nil"/>
              <w:bottom w:val="single" w:sz="4" w:space="0" w:color="000000"/>
              <w:right w:val="single" w:sz="4" w:space="0" w:color="000000"/>
            </w:tcBorders>
            <w:shd w:val="clear" w:color="auto" w:fill="auto"/>
            <w:vAlign w:val="center"/>
            <w:hideMark/>
          </w:tcPr>
          <w:p w14:paraId="632C066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FEB64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257,75</w:t>
            </w:r>
          </w:p>
        </w:tc>
      </w:tr>
      <w:tr w:rsidR="00CF1141" w:rsidRPr="00B8644E" w14:paraId="2E47784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3BC7B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67</w:t>
            </w:r>
          </w:p>
        </w:tc>
        <w:tc>
          <w:tcPr>
            <w:tcW w:w="929" w:type="pct"/>
            <w:tcBorders>
              <w:top w:val="nil"/>
              <w:left w:val="nil"/>
              <w:bottom w:val="single" w:sz="4" w:space="0" w:color="auto"/>
              <w:right w:val="single" w:sz="4" w:space="0" w:color="auto"/>
            </w:tcBorders>
            <w:shd w:val="clear" w:color="auto" w:fill="auto"/>
            <w:vAlign w:val="center"/>
            <w:hideMark/>
          </w:tcPr>
          <w:p w14:paraId="1BB2BEF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000000"/>
              <w:right w:val="nil"/>
            </w:tcBorders>
            <w:shd w:val="clear" w:color="auto" w:fill="auto"/>
            <w:vAlign w:val="center"/>
            <w:hideMark/>
          </w:tcPr>
          <w:p w14:paraId="3355814B" w14:textId="6CD0730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24DF97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468B85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3075386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C027E5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2652,40</w:t>
            </w:r>
          </w:p>
        </w:tc>
        <w:tc>
          <w:tcPr>
            <w:tcW w:w="446" w:type="pct"/>
            <w:tcBorders>
              <w:top w:val="nil"/>
              <w:left w:val="nil"/>
              <w:bottom w:val="single" w:sz="4" w:space="0" w:color="000000"/>
              <w:right w:val="single" w:sz="4" w:space="0" w:color="000000"/>
            </w:tcBorders>
            <w:shd w:val="clear" w:color="auto" w:fill="auto"/>
            <w:vAlign w:val="center"/>
            <w:hideMark/>
          </w:tcPr>
          <w:p w14:paraId="26B6D50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F16870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529,15</w:t>
            </w:r>
          </w:p>
        </w:tc>
      </w:tr>
      <w:tr w:rsidR="00CF1141" w:rsidRPr="00B8644E" w14:paraId="5C9F5F5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DD257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68</w:t>
            </w:r>
          </w:p>
        </w:tc>
        <w:tc>
          <w:tcPr>
            <w:tcW w:w="929" w:type="pct"/>
            <w:tcBorders>
              <w:top w:val="nil"/>
              <w:left w:val="nil"/>
              <w:bottom w:val="single" w:sz="4" w:space="0" w:color="auto"/>
              <w:right w:val="single" w:sz="4" w:space="0" w:color="auto"/>
            </w:tcBorders>
            <w:shd w:val="clear" w:color="auto" w:fill="auto"/>
            <w:vAlign w:val="center"/>
            <w:hideMark/>
          </w:tcPr>
          <w:p w14:paraId="667E6F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1B881DE6" w14:textId="13DAD34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FEFD45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EB150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377160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A95072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39,70</w:t>
            </w:r>
          </w:p>
        </w:tc>
        <w:tc>
          <w:tcPr>
            <w:tcW w:w="446" w:type="pct"/>
            <w:tcBorders>
              <w:top w:val="nil"/>
              <w:left w:val="nil"/>
              <w:bottom w:val="single" w:sz="4" w:space="0" w:color="000000"/>
              <w:right w:val="single" w:sz="4" w:space="0" w:color="000000"/>
            </w:tcBorders>
            <w:shd w:val="clear" w:color="auto" w:fill="auto"/>
            <w:vAlign w:val="center"/>
            <w:hideMark/>
          </w:tcPr>
          <w:p w14:paraId="4240194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016253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12,78</w:t>
            </w:r>
          </w:p>
        </w:tc>
      </w:tr>
      <w:tr w:rsidR="00CF1141" w:rsidRPr="00B8644E" w14:paraId="17650B8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9195FB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69</w:t>
            </w:r>
          </w:p>
        </w:tc>
        <w:tc>
          <w:tcPr>
            <w:tcW w:w="929" w:type="pct"/>
            <w:tcBorders>
              <w:top w:val="nil"/>
              <w:left w:val="nil"/>
              <w:bottom w:val="single" w:sz="4" w:space="0" w:color="auto"/>
              <w:right w:val="single" w:sz="4" w:space="0" w:color="auto"/>
            </w:tcBorders>
            <w:shd w:val="clear" w:color="auto" w:fill="auto"/>
            <w:vAlign w:val="center"/>
            <w:hideMark/>
          </w:tcPr>
          <w:p w14:paraId="7FB4EC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5AD71994" w14:textId="4CE72CC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8FD18B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A9BE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B05EF4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6DB8982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194,60</w:t>
            </w:r>
          </w:p>
        </w:tc>
        <w:tc>
          <w:tcPr>
            <w:tcW w:w="446" w:type="pct"/>
            <w:tcBorders>
              <w:top w:val="nil"/>
              <w:left w:val="nil"/>
              <w:bottom w:val="single" w:sz="4" w:space="0" w:color="000000"/>
              <w:right w:val="single" w:sz="4" w:space="0" w:color="000000"/>
            </w:tcBorders>
            <w:shd w:val="clear" w:color="auto" w:fill="auto"/>
            <w:vAlign w:val="center"/>
            <w:hideMark/>
          </w:tcPr>
          <w:p w14:paraId="5DB226E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68C1742"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62,66</w:t>
            </w:r>
          </w:p>
        </w:tc>
      </w:tr>
      <w:tr w:rsidR="00CF1141" w:rsidRPr="00B8644E" w14:paraId="1931F01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A79127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w:t>
            </w:r>
          </w:p>
        </w:tc>
        <w:tc>
          <w:tcPr>
            <w:tcW w:w="929" w:type="pct"/>
            <w:tcBorders>
              <w:top w:val="nil"/>
              <w:left w:val="nil"/>
              <w:bottom w:val="single" w:sz="4" w:space="0" w:color="auto"/>
              <w:right w:val="single" w:sz="4" w:space="0" w:color="auto"/>
            </w:tcBorders>
            <w:shd w:val="clear" w:color="auto" w:fill="auto"/>
            <w:vAlign w:val="center"/>
            <w:hideMark/>
          </w:tcPr>
          <w:p w14:paraId="3F098BC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6C44C003" w14:textId="5BAD585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487280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18696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739006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7443F8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47,80</w:t>
            </w:r>
          </w:p>
        </w:tc>
        <w:tc>
          <w:tcPr>
            <w:tcW w:w="446" w:type="pct"/>
            <w:tcBorders>
              <w:top w:val="nil"/>
              <w:left w:val="nil"/>
              <w:bottom w:val="single" w:sz="4" w:space="0" w:color="000000"/>
              <w:right w:val="single" w:sz="4" w:space="0" w:color="000000"/>
            </w:tcBorders>
            <w:shd w:val="clear" w:color="auto" w:fill="auto"/>
            <w:vAlign w:val="center"/>
            <w:hideMark/>
          </w:tcPr>
          <w:p w14:paraId="10467AD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AE408C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15,39</w:t>
            </w:r>
          </w:p>
        </w:tc>
      </w:tr>
      <w:tr w:rsidR="00CF1141" w:rsidRPr="00B8644E" w14:paraId="728841A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BD3AF7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71</w:t>
            </w:r>
          </w:p>
        </w:tc>
        <w:tc>
          <w:tcPr>
            <w:tcW w:w="929" w:type="pct"/>
            <w:tcBorders>
              <w:top w:val="nil"/>
              <w:left w:val="nil"/>
              <w:bottom w:val="single" w:sz="4" w:space="0" w:color="auto"/>
              <w:right w:val="single" w:sz="4" w:space="0" w:color="auto"/>
            </w:tcBorders>
            <w:shd w:val="clear" w:color="auto" w:fill="auto"/>
            <w:vAlign w:val="center"/>
            <w:hideMark/>
          </w:tcPr>
          <w:p w14:paraId="6B36EC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3528CEB2" w14:textId="24229BC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98E4D5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33AEC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6695DD3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1E55892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94,70</w:t>
            </w:r>
          </w:p>
        </w:tc>
        <w:tc>
          <w:tcPr>
            <w:tcW w:w="446" w:type="pct"/>
            <w:tcBorders>
              <w:top w:val="nil"/>
              <w:left w:val="nil"/>
              <w:bottom w:val="single" w:sz="4" w:space="0" w:color="000000"/>
              <w:right w:val="single" w:sz="4" w:space="0" w:color="000000"/>
            </w:tcBorders>
            <w:shd w:val="clear" w:color="auto" w:fill="auto"/>
            <w:vAlign w:val="center"/>
            <w:hideMark/>
          </w:tcPr>
          <w:p w14:paraId="527BCA7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213895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30,49</w:t>
            </w:r>
          </w:p>
        </w:tc>
      </w:tr>
      <w:tr w:rsidR="00CF1141" w:rsidRPr="00B8644E" w14:paraId="20D1594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04B209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72</w:t>
            </w:r>
          </w:p>
        </w:tc>
        <w:tc>
          <w:tcPr>
            <w:tcW w:w="929" w:type="pct"/>
            <w:tcBorders>
              <w:top w:val="nil"/>
              <w:left w:val="nil"/>
              <w:bottom w:val="single" w:sz="4" w:space="0" w:color="auto"/>
              <w:right w:val="single" w:sz="4" w:space="0" w:color="auto"/>
            </w:tcBorders>
            <w:shd w:val="clear" w:color="auto" w:fill="auto"/>
            <w:vAlign w:val="center"/>
            <w:hideMark/>
          </w:tcPr>
          <w:p w14:paraId="45B309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007F0D79" w14:textId="5EBE240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5349C5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E5FB1F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83A503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0233D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552,20</w:t>
            </w:r>
          </w:p>
        </w:tc>
        <w:tc>
          <w:tcPr>
            <w:tcW w:w="446" w:type="pct"/>
            <w:tcBorders>
              <w:top w:val="nil"/>
              <w:left w:val="nil"/>
              <w:bottom w:val="single" w:sz="4" w:space="0" w:color="000000"/>
              <w:right w:val="single" w:sz="4" w:space="0" w:color="000000"/>
            </w:tcBorders>
            <w:shd w:val="clear" w:color="auto" w:fill="auto"/>
            <w:vAlign w:val="center"/>
            <w:hideMark/>
          </w:tcPr>
          <w:p w14:paraId="030488F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007A85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126,01</w:t>
            </w:r>
          </w:p>
        </w:tc>
      </w:tr>
      <w:tr w:rsidR="00CF1141" w:rsidRPr="00B8644E" w14:paraId="15EA33E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A5A396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73</w:t>
            </w:r>
          </w:p>
        </w:tc>
        <w:tc>
          <w:tcPr>
            <w:tcW w:w="929" w:type="pct"/>
            <w:tcBorders>
              <w:top w:val="nil"/>
              <w:left w:val="nil"/>
              <w:bottom w:val="single" w:sz="4" w:space="0" w:color="auto"/>
              <w:right w:val="single" w:sz="4" w:space="0" w:color="auto"/>
            </w:tcBorders>
            <w:shd w:val="clear" w:color="auto" w:fill="auto"/>
            <w:vAlign w:val="center"/>
            <w:hideMark/>
          </w:tcPr>
          <w:p w14:paraId="7D07A5A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296B3A1C" w14:textId="3F786C5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1A1057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5A552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4982A81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347767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83,70</w:t>
            </w:r>
          </w:p>
        </w:tc>
        <w:tc>
          <w:tcPr>
            <w:tcW w:w="446" w:type="pct"/>
            <w:tcBorders>
              <w:top w:val="nil"/>
              <w:left w:val="nil"/>
              <w:bottom w:val="single" w:sz="4" w:space="0" w:color="000000"/>
              <w:right w:val="single" w:sz="4" w:space="0" w:color="000000"/>
            </w:tcBorders>
            <w:shd w:val="clear" w:color="auto" w:fill="auto"/>
            <w:vAlign w:val="center"/>
            <w:hideMark/>
          </w:tcPr>
          <w:p w14:paraId="63BD131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793387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26,95</w:t>
            </w:r>
          </w:p>
        </w:tc>
      </w:tr>
      <w:tr w:rsidR="00CF1141" w:rsidRPr="00B8644E" w14:paraId="5C11711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4D501E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74</w:t>
            </w:r>
          </w:p>
        </w:tc>
        <w:tc>
          <w:tcPr>
            <w:tcW w:w="929" w:type="pct"/>
            <w:tcBorders>
              <w:top w:val="nil"/>
              <w:left w:val="nil"/>
              <w:bottom w:val="single" w:sz="4" w:space="0" w:color="auto"/>
              <w:right w:val="single" w:sz="4" w:space="0" w:color="auto"/>
            </w:tcBorders>
            <w:shd w:val="clear" w:color="auto" w:fill="auto"/>
            <w:vAlign w:val="center"/>
            <w:hideMark/>
          </w:tcPr>
          <w:p w14:paraId="795EC83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ЧАСОВИНА</w:t>
            </w:r>
          </w:p>
        </w:tc>
        <w:tc>
          <w:tcPr>
            <w:tcW w:w="358" w:type="pct"/>
            <w:tcBorders>
              <w:top w:val="nil"/>
              <w:left w:val="nil"/>
              <w:bottom w:val="single" w:sz="4" w:space="0" w:color="000000"/>
              <w:right w:val="nil"/>
            </w:tcBorders>
            <w:shd w:val="clear" w:color="auto" w:fill="auto"/>
            <w:vAlign w:val="center"/>
            <w:hideMark/>
          </w:tcPr>
          <w:p w14:paraId="4433690D" w14:textId="09E0487B"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35202C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C42153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0E35A9C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3BBF990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76,80</w:t>
            </w:r>
          </w:p>
        </w:tc>
        <w:tc>
          <w:tcPr>
            <w:tcW w:w="446" w:type="pct"/>
            <w:tcBorders>
              <w:top w:val="nil"/>
              <w:left w:val="nil"/>
              <w:bottom w:val="single" w:sz="4" w:space="0" w:color="000000"/>
              <w:right w:val="single" w:sz="4" w:space="0" w:color="000000"/>
            </w:tcBorders>
            <w:shd w:val="clear" w:color="auto" w:fill="auto"/>
            <w:vAlign w:val="center"/>
            <w:hideMark/>
          </w:tcPr>
          <w:p w14:paraId="405F6C6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7CF703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24,73</w:t>
            </w:r>
          </w:p>
        </w:tc>
      </w:tr>
      <w:tr w:rsidR="00CF1141" w:rsidRPr="00B8644E" w14:paraId="6FF94E3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42C10D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75</w:t>
            </w:r>
          </w:p>
        </w:tc>
        <w:tc>
          <w:tcPr>
            <w:tcW w:w="929" w:type="pct"/>
            <w:tcBorders>
              <w:top w:val="nil"/>
              <w:left w:val="nil"/>
              <w:bottom w:val="single" w:sz="4" w:space="0" w:color="auto"/>
              <w:right w:val="single" w:sz="4" w:space="0" w:color="auto"/>
            </w:tcBorders>
            <w:shd w:val="clear" w:color="auto" w:fill="auto"/>
            <w:vAlign w:val="center"/>
            <w:hideMark/>
          </w:tcPr>
          <w:p w14:paraId="631AECC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AF965B5" w14:textId="7C493D1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CBF901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C06C8A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7B4D48E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EF368C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369,60</w:t>
            </w:r>
          </w:p>
        </w:tc>
        <w:tc>
          <w:tcPr>
            <w:tcW w:w="446" w:type="pct"/>
            <w:tcBorders>
              <w:top w:val="nil"/>
              <w:left w:val="nil"/>
              <w:bottom w:val="single" w:sz="4" w:space="0" w:color="000000"/>
              <w:right w:val="single" w:sz="4" w:space="0" w:color="000000"/>
            </w:tcBorders>
            <w:shd w:val="clear" w:color="auto" w:fill="auto"/>
            <w:vAlign w:val="center"/>
            <w:hideMark/>
          </w:tcPr>
          <w:p w14:paraId="3B07EC5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A01BE9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84,34</w:t>
            </w:r>
          </w:p>
        </w:tc>
      </w:tr>
      <w:tr w:rsidR="00CF1141" w:rsidRPr="00B8644E" w14:paraId="0A108BA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A39958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76</w:t>
            </w:r>
          </w:p>
        </w:tc>
        <w:tc>
          <w:tcPr>
            <w:tcW w:w="929" w:type="pct"/>
            <w:tcBorders>
              <w:top w:val="nil"/>
              <w:left w:val="nil"/>
              <w:bottom w:val="single" w:sz="4" w:space="0" w:color="auto"/>
              <w:right w:val="single" w:sz="4" w:space="0" w:color="auto"/>
            </w:tcBorders>
            <w:shd w:val="clear" w:color="auto" w:fill="auto"/>
            <w:vAlign w:val="center"/>
            <w:hideMark/>
          </w:tcPr>
          <w:p w14:paraId="2E62A66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996F751" w14:textId="20BAAF1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F9AAAD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B99518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3D963D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5D7E0C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4318,80</w:t>
            </w:r>
          </w:p>
        </w:tc>
        <w:tc>
          <w:tcPr>
            <w:tcW w:w="446" w:type="pct"/>
            <w:tcBorders>
              <w:top w:val="nil"/>
              <w:left w:val="nil"/>
              <w:bottom w:val="single" w:sz="4" w:space="0" w:color="000000"/>
              <w:right w:val="single" w:sz="4" w:space="0" w:color="000000"/>
            </w:tcBorders>
            <w:shd w:val="clear" w:color="auto" w:fill="auto"/>
            <w:vAlign w:val="center"/>
            <w:hideMark/>
          </w:tcPr>
          <w:p w14:paraId="45D742E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E2E877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722,54</w:t>
            </w:r>
          </w:p>
        </w:tc>
      </w:tr>
      <w:tr w:rsidR="00CF1141" w:rsidRPr="00B8644E" w14:paraId="503FA25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7CA0C7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77</w:t>
            </w:r>
          </w:p>
        </w:tc>
        <w:tc>
          <w:tcPr>
            <w:tcW w:w="929" w:type="pct"/>
            <w:tcBorders>
              <w:top w:val="nil"/>
              <w:left w:val="nil"/>
              <w:bottom w:val="single" w:sz="4" w:space="0" w:color="auto"/>
              <w:right w:val="single" w:sz="4" w:space="0" w:color="auto"/>
            </w:tcBorders>
            <w:shd w:val="clear" w:color="auto" w:fill="auto"/>
            <w:vAlign w:val="center"/>
            <w:hideMark/>
          </w:tcPr>
          <w:p w14:paraId="0F78351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199887A" w14:textId="34DB131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A1570F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39C440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0CEA50C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42AB24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2686,10</w:t>
            </w:r>
          </w:p>
        </w:tc>
        <w:tc>
          <w:tcPr>
            <w:tcW w:w="446" w:type="pct"/>
            <w:tcBorders>
              <w:top w:val="nil"/>
              <w:left w:val="nil"/>
              <w:bottom w:val="nil"/>
              <w:right w:val="single" w:sz="4" w:space="0" w:color="000000"/>
            </w:tcBorders>
            <w:shd w:val="clear" w:color="auto" w:fill="auto"/>
            <w:vAlign w:val="center"/>
            <w:hideMark/>
          </w:tcPr>
          <w:p w14:paraId="4505ED3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F69286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535,88</w:t>
            </w:r>
          </w:p>
        </w:tc>
      </w:tr>
      <w:tr w:rsidR="00CF1141" w:rsidRPr="00B8644E" w14:paraId="14DF56A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444339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78</w:t>
            </w:r>
          </w:p>
        </w:tc>
        <w:tc>
          <w:tcPr>
            <w:tcW w:w="929" w:type="pct"/>
            <w:tcBorders>
              <w:top w:val="nil"/>
              <w:left w:val="nil"/>
              <w:bottom w:val="single" w:sz="4" w:space="0" w:color="auto"/>
              <w:right w:val="single" w:sz="4" w:space="0" w:color="auto"/>
            </w:tcBorders>
            <w:shd w:val="clear" w:color="auto" w:fill="auto"/>
            <w:vAlign w:val="center"/>
            <w:hideMark/>
          </w:tcPr>
          <w:p w14:paraId="43B1C2F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5910E98" w14:textId="5378331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8E98BA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2A0370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76ADC0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988015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3048,90</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21A91A3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F5E6F4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510,08</w:t>
            </w:r>
          </w:p>
        </w:tc>
      </w:tr>
      <w:tr w:rsidR="00CF1141" w:rsidRPr="00B8644E" w14:paraId="6FF788A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70BFB2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79</w:t>
            </w:r>
          </w:p>
        </w:tc>
        <w:tc>
          <w:tcPr>
            <w:tcW w:w="929" w:type="pct"/>
            <w:tcBorders>
              <w:top w:val="nil"/>
              <w:left w:val="nil"/>
              <w:bottom w:val="single" w:sz="4" w:space="0" w:color="auto"/>
              <w:right w:val="single" w:sz="4" w:space="0" w:color="auto"/>
            </w:tcBorders>
            <w:shd w:val="clear" w:color="auto" w:fill="auto"/>
            <w:vAlign w:val="center"/>
            <w:hideMark/>
          </w:tcPr>
          <w:p w14:paraId="1C093E8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ВОКЗАЛЬНАЯ</w:t>
            </w:r>
          </w:p>
        </w:tc>
        <w:tc>
          <w:tcPr>
            <w:tcW w:w="358" w:type="pct"/>
            <w:tcBorders>
              <w:top w:val="nil"/>
              <w:left w:val="nil"/>
              <w:bottom w:val="single" w:sz="4" w:space="0" w:color="auto"/>
              <w:right w:val="nil"/>
            </w:tcBorders>
            <w:shd w:val="clear" w:color="auto" w:fill="auto"/>
            <w:vAlign w:val="center"/>
            <w:hideMark/>
          </w:tcPr>
          <w:p w14:paraId="29B18470" w14:textId="454DF6F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A3285A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F3EC7D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4684567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5DF6269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126,90</w:t>
            </w:r>
          </w:p>
        </w:tc>
        <w:tc>
          <w:tcPr>
            <w:tcW w:w="446" w:type="pct"/>
            <w:tcBorders>
              <w:top w:val="nil"/>
              <w:left w:val="nil"/>
              <w:bottom w:val="single" w:sz="4" w:space="0" w:color="auto"/>
              <w:right w:val="single" w:sz="4" w:space="0" w:color="auto"/>
            </w:tcBorders>
            <w:shd w:val="clear" w:color="auto" w:fill="auto"/>
            <w:vAlign w:val="center"/>
            <w:hideMark/>
          </w:tcPr>
          <w:p w14:paraId="473439E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99DA60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40,86</w:t>
            </w:r>
          </w:p>
        </w:tc>
      </w:tr>
      <w:tr w:rsidR="00CF1141" w:rsidRPr="00B8644E" w14:paraId="4981F1E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4333C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80</w:t>
            </w:r>
          </w:p>
        </w:tc>
        <w:tc>
          <w:tcPr>
            <w:tcW w:w="929" w:type="pct"/>
            <w:tcBorders>
              <w:top w:val="nil"/>
              <w:left w:val="nil"/>
              <w:bottom w:val="single" w:sz="4" w:space="0" w:color="auto"/>
              <w:right w:val="single" w:sz="4" w:space="0" w:color="auto"/>
            </w:tcBorders>
            <w:shd w:val="clear" w:color="auto" w:fill="auto"/>
            <w:vAlign w:val="center"/>
            <w:hideMark/>
          </w:tcPr>
          <w:p w14:paraId="6A13257F" w14:textId="5B083F3D"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ЖЕЛЕЗНОДОРОЖНАЯ БУДКА,122</w:t>
            </w:r>
          </w:p>
        </w:tc>
        <w:tc>
          <w:tcPr>
            <w:tcW w:w="358" w:type="pct"/>
            <w:tcBorders>
              <w:top w:val="nil"/>
              <w:left w:val="nil"/>
              <w:bottom w:val="single" w:sz="4" w:space="0" w:color="auto"/>
              <w:right w:val="nil"/>
            </w:tcBorders>
            <w:shd w:val="clear" w:color="auto" w:fill="auto"/>
            <w:vAlign w:val="center"/>
            <w:hideMark/>
          </w:tcPr>
          <w:p w14:paraId="7B925CB7" w14:textId="666EFB5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8FBC1A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D420AF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59AAE4D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0C1A00C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41,00</w:t>
            </w:r>
          </w:p>
        </w:tc>
        <w:tc>
          <w:tcPr>
            <w:tcW w:w="446" w:type="pct"/>
            <w:tcBorders>
              <w:top w:val="nil"/>
              <w:left w:val="nil"/>
              <w:bottom w:val="single" w:sz="4" w:space="0" w:color="auto"/>
              <w:right w:val="single" w:sz="4" w:space="0" w:color="auto"/>
            </w:tcBorders>
            <w:shd w:val="clear" w:color="auto" w:fill="auto"/>
            <w:vAlign w:val="center"/>
            <w:hideMark/>
          </w:tcPr>
          <w:p w14:paraId="5C9C584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4F3D6B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13,2</w:t>
            </w:r>
          </w:p>
        </w:tc>
      </w:tr>
      <w:tr w:rsidR="00CF1141" w:rsidRPr="00B8644E" w14:paraId="6A171C4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92A958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81</w:t>
            </w:r>
          </w:p>
        </w:tc>
        <w:tc>
          <w:tcPr>
            <w:tcW w:w="929" w:type="pct"/>
            <w:tcBorders>
              <w:top w:val="nil"/>
              <w:left w:val="nil"/>
              <w:bottom w:val="single" w:sz="4" w:space="0" w:color="auto"/>
              <w:right w:val="single" w:sz="4" w:space="0" w:color="auto"/>
            </w:tcBorders>
            <w:shd w:val="clear" w:color="auto" w:fill="auto"/>
            <w:vAlign w:val="center"/>
            <w:hideMark/>
          </w:tcPr>
          <w:p w14:paraId="2F7AA7F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0F8A2B23" w14:textId="4AAE612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2A59BF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65DC3D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62F499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F2776C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4608,70</w:t>
            </w:r>
          </w:p>
        </w:tc>
        <w:tc>
          <w:tcPr>
            <w:tcW w:w="446" w:type="pct"/>
            <w:tcBorders>
              <w:top w:val="nil"/>
              <w:left w:val="nil"/>
              <w:bottom w:val="single" w:sz="4" w:space="0" w:color="auto"/>
              <w:right w:val="single" w:sz="4" w:space="0" w:color="auto"/>
            </w:tcBorders>
            <w:shd w:val="clear" w:color="auto" w:fill="auto"/>
            <w:vAlign w:val="center"/>
            <w:hideMark/>
          </w:tcPr>
          <w:p w14:paraId="3803B3D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116FDE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771,04</w:t>
            </w:r>
          </w:p>
        </w:tc>
      </w:tr>
      <w:tr w:rsidR="00CF1141" w:rsidRPr="00B8644E" w14:paraId="69BB49E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3A47A5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82</w:t>
            </w:r>
          </w:p>
        </w:tc>
        <w:tc>
          <w:tcPr>
            <w:tcW w:w="929" w:type="pct"/>
            <w:tcBorders>
              <w:top w:val="nil"/>
              <w:left w:val="nil"/>
              <w:bottom w:val="single" w:sz="4" w:space="0" w:color="auto"/>
              <w:right w:val="single" w:sz="4" w:space="0" w:color="auto"/>
            </w:tcBorders>
            <w:shd w:val="clear" w:color="auto" w:fill="auto"/>
            <w:vAlign w:val="center"/>
            <w:hideMark/>
          </w:tcPr>
          <w:p w14:paraId="3F61224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0C6CB518" w14:textId="1ED1CF6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16C0F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8DC57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7EDD944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158EB2D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3355,30</w:t>
            </w:r>
          </w:p>
        </w:tc>
        <w:tc>
          <w:tcPr>
            <w:tcW w:w="446" w:type="pct"/>
            <w:tcBorders>
              <w:top w:val="nil"/>
              <w:left w:val="nil"/>
              <w:bottom w:val="single" w:sz="4" w:space="0" w:color="auto"/>
              <w:right w:val="single" w:sz="4" w:space="0" w:color="auto"/>
            </w:tcBorders>
            <w:shd w:val="clear" w:color="auto" w:fill="auto"/>
            <w:vAlign w:val="center"/>
            <w:hideMark/>
          </w:tcPr>
          <w:p w14:paraId="1E70124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C796F9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561,34</w:t>
            </w:r>
          </w:p>
        </w:tc>
      </w:tr>
      <w:tr w:rsidR="00CF1141" w:rsidRPr="00B8644E" w14:paraId="5CA6CC1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10FE0E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83</w:t>
            </w:r>
          </w:p>
        </w:tc>
        <w:tc>
          <w:tcPr>
            <w:tcW w:w="929" w:type="pct"/>
            <w:tcBorders>
              <w:top w:val="nil"/>
              <w:left w:val="nil"/>
              <w:bottom w:val="single" w:sz="4" w:space="0" w:color="auto"/>
              <w:right w:val="single" w:sz="4" w:space="0" w:color="auto"/>
            </w:tcBorders>
            <w:shd w:val="clear" w:color="auto" w:fill="auto"/>
            <w:vAlign w:val="center"/>
            <w:hideMark/>
          </w:tcPr>
          <w:p w14:paraId="157BC04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478BB4D0" w14:textId="720DE7F9"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5A46DA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0103EB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A42ED8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49E9E2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4219,60</w:t>
            </w:r>
          </w:p>
        </w:tc>
        <w:tc>
          <w:tcPr>
            <w:tcW w:w="446" w:type="pct"/>
            <w:tcBorders>
              <w:top w:val="nil"/>
              <w:left w:val="nil"/>
              <w:bottom w:val="single" w:sz="4" w:space="0" w:color="auto"/>
              <w:right w:val="single" w:sz="4" w:space="0" w:color="auto"/>
            </w:tcBorders>
            <w:shd w:val="clear" w:color="auto" w:fill="auto"/>
            <w:vAlign w:val="center"/>
            <w:hideMark/>
          </w:tcPr>
          <w:p w14:paraId="3426C0D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DC0130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705,94</w:t>
            </w:r>
          </w:p>
        </w:tc>
      </w:tr>
      <w:tr w:rsidR="00CF1141" w:rsidRPr="00B8644E" w14:paraId="4FD2450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5F11C7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84</w:t>
            </w:r>
          </w:p>
        </w:tc>
        <w:tc>
          <w:tcPr>
            <w:tcW w:w="929" w:type="pct"/>
            <w:tcBorders>
              <w:top w:val="nil"/>
              <w:left w:val="nil"/>
              <w:bottom w:val="single" w:sz="4" w:space="0" w:color="auto"/>
              <w:right w:val="single" w:sz="4" w:space="0" w:color="auto"/>
            </w:tcBorders>
            <w:shd w:val="clear" w:color="auto" w:fill="auto"/>
            <w:vAlign w:val="center"/>
            <w:hideMark/>
          </w:tcPr>
          <w:p w14:paraId="1D987B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7DB61C6E" w14:textId="1A89219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E6D9F5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E85F44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53F8A89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569C66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5280,80</w:t>
            </w:r>
          </w:p>
        </w:tc>
        <w:tc>
          <w:tcPr>
            <w:tcW w:w="446" w:type="pct"/>
            <w:tcBorders>
              <w:top w:val="nil"/>
              <w:left w:val="nil"/>
              <w:bottom w:val="single" w:sz="4" w:space="0" w:color="auto"/>
              <w:right w:val="single" w:sz="4" w:space="0" w:color="auto"/>
            </w:tcBorders>
            <w:shd w:val="clear" w:color="auto" w:fill="auto"/>
            <w:vAlign w:val="center"/>
            <w:hideMark/>
          </w:tcPr>
          <w:p w14:paraId="45EC89A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1E697C4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883,48</w:t>
            </w:r>
          </w:p>
        </w:tc>
      </w:tr>
      <w:tr w:rsidR="00CF1141" w:rsidRPr="00B8644E" w14:paraId="7CA14C4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0AEFA1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85</w:t>
            </w:r>
          </w:p>
        </w:tc>
        <w:tc>
          <w:tcPr>
            <w:tcW w:w="929" w:type="pct"/>
            <w:tcBorders>
              <w:top w:val="nil"/>
              <w:left w:val="nil"/>
              <w:bottom w:val="single" w:sz="4" w:space="0" w:color="auto"/>
              <w:right w:val="single" w:sz="4" w:space="0" w:color="auto"/>
            </w:tcBorders>
            <w:shd w:val="clear" w:color="auto" w:fill="auto"/>
            <w:vAlign w:val="center"/>
            <w:hideMark/>
          </w:tcPr>
          <w:p w14:paraId="59DD06E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0F5DE7D1" w14:textId="19DA412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092FCF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2005B5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2BDD66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7D607A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7768,40</w:t>
            </w:r>
          </w:p>
        </w:tc>
        <w:tc>
          <w:tcPr>
            <w:tcW w:w="446" w:type="pct"/>
            <w:tcBorders>
              <w:top w:val="nil"/>
              <w:left w:val="nil"/>
              <w:bottom w:val="single" w:sz="4" w:space="0" w:color="auto"/>
              <w:right w:val="single" w:sz="4" w:space="0" w:color="auto"/>
            </w:tcBorders>
            <w:shd w:val="clear" w:color="auto" w:fill="auto"/>
            <w:vAlign w:val="center"/>
            <w:hideMark/>
          </w:tcPr>
          <w:p w14:paraId="18F159C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E0E10A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1299,65</w:t>
            </w:r>
          </w:p>
        </w:tc>
      </w:tr>
      <w:tr w:rsidR="00CF1141" w:rsidRPr="00B8644E" w14:paraId="499AE92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2F72A0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86</w:t>
            </w:r>
          </w:p>
        </w:tc>
        <w:tc>
          <w:tcPr>
            <w:tcW w:w="929" w:type="pct"/>
            <w:tcBorders>
              <w:top w:val="nil"/>
              <w:left w:val="nil"/>
              <w:bottom w:val="single" w:sz="4" w:space="0" w:color="auto"/>
              <w:right w:val="single" w:sz="4" w:space="0" w:color="auto"/>
            </w:tcBorders>
            <w:shd w:val="clear" w:color="auto" w:fill="auto"/>
            <w:vAlign w:val="center"/>
            <w:hideMark/>
          </w:tcPr>
          <w:p w14:paraId="5BCF589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3C86CD35" w14:textId="6502177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A7B4C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723B08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7F38FE0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875D5C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4196,50</w:t>
            </w:r>
          </w:p>
        </w:tc>
        <w:tc>
          <w:tcPr>
            <w:tcW w:w="446" w:type="pct"/>
            <w:tcBorders>
              <w:top w:val="nil"/>
              <w:left w:val="nil"/>
              <w:bottom w:val="single" w:sz="4" w:space="0" w:color="auto"/>
              <w:right w:val="single" w:sz="4" w:space="0" w:color="auto"/>
            </w:tcBorders>
            <w:shd w:val="clear" w:color="auto" w:fill="auto"/>
            <w:vAlign w:val="center"/>
            <w:hideMark/>
          </w:tcPr>
          <w:p w14:paraId="6B9692D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A8C761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702,07</w:t>
            </w:r>
          </w:p>
        </w:tc>
      </w:tr>
      <w:tr w:rsidR="00CF1141" w:rsidRPr="00B8644E" w14:paraId="52FE8B5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EF821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87</w:t>
            </w:r>
          </w:p>
        </w:tc>
        <w:tc>
          <w:tcPr>
            <w:tcW w:w="929" w:type="pct"/>
            <w:tcBorders>
              <w:top w:val="nil"/>
              <w:left w:val="nil"/>
              <w:bottom w:val="single" w:sz="4" w:space="0" w:color="auto"/>
              <w:right w:val="single" w:sz="4" w:space="0" w:color="auto"/>
            </w:tcBorders>
            <w:shd w:val="clear" w:color="auto" w:fill="auto"/>
            <w:vAlign w:val="center"/>
            <w:hideMark/>
          </w:tcPr>
          <w:p w14:paraId="6FA22E9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3BE1A33B" w14:textId="1C4BD13B"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A3FE29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FE420E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DD02A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5EDA58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2866,20</w:t>
            </w:r>
          </w:p>
        </w:tc>
        <w:tc>
          <w:tcPr>
            <w:tcW w:w="446" w:type="pct"/>
            <w:tcBorders>
              <w:top w:val="nil"/>
              <w:left w:val="nil"/>
              <w:bottom w:val="single" w:sz="4" w:space="0" w:color="auto"/>
              <w:right w:val="single" w:sz="4" w:space="0" w:color="auto"/>
            </w:tcBorders>
            <w:shd w:val="clear" w:color="auto" w:fill="auto"/>
            <w:vAlign w:val="center"/>
            <w:hideMark/>
          </w:tcPr>
          <w:p w14:paraId="48F529C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05188E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479,52</w:t>
            </w:r>
          </w:p>
        </w:tc>
      </w:tr>
      <w:tr w:rsidR="00CF1141" w:rsidRPr="00B8644E" w14:paraId="7386B43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A347EF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w:t>
            </w:r>
          </w:p>
        </w:tc>
        <w:tc>
          <w:tcPr>
            <w:tcW w:w="929" w:type="pct"/>
            <w:tcBorders>
              <w:top w:val="nil"/>
              <w:left w:val="nil"/>
              <w:bottom w:val="single" w:sz="4" w:space="0" w:color="auto"/>
              <w:right w:val="single" w:sz="4" w:space="0" w:color="auto"/>
            </w:tcBorders>
            <w:shd w:val="clear" w:color="auto" w:fill="auto"/>
            <w:vAlign w:val="center"/>
            <w:hideMark/>
          </w:tcPr>
          <w:p w14:paraId="53A581E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auto"/>
              <w:right w:val="nil"/>
            </w:tcBorders>
            <w:shd w:val="clear" w:color="auto" w:fill="auto"/>
            <w:vAlign w:val="center"/>
            <w:hideMark/>
          </w:tcPr>
          <w:p w14:paraId="0F750017" w14:textId="23A68E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6913A4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C75EAB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2BB6E4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5B81E81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113,80</w:t>
            </w:r>
          </w:p>
        </w:tc>
        <w:tc>
          <w:tcPr>
            <w:tcW w:w="446" w:type="pct"/>
            <w:tcBorders>
              <w:top w:val="nil"/>
              <w:left w:val="nil"/>
              <w:bottom w:val="single" w:sz="4" w:space="0" w:color="auto"/>
              <w:right w:val="single" w:sz="4" w:space="0" w:color="auto"/>
            </w:tcBorders>
            <w:shd w:val="clear" w:color="auto" w:fill="auto"/>
            <w:vAlign w:val="center"/>
            <w:hideMark/>
          </w:tcPr>
          <w:p w14:paraId="21B2905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A57C0A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36,64</w:t>
            </w:r>
          </w:p>
        </w:tc>
      </w:tr>
      <w:tr w:rsidR="00CF1141" w:rsidRPr="00B8644E" w14:paraId="37B1A30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1BC6AE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89</w:t>
            </w:r>
          </w:p>
        </w:tc>
        <w:tc>
          <w:tcPr>
            <w:tcW w:w="929" w:type="pct"/>
            <w:tcBorders>
              <w:top w:val="nil"/>
              <w:left w:val="nil"/>
              <w:bottom w:val="single" w:sz="4" w:space="0" w:color="auto"/>
              <w:right w:val="single" w:sz="4" w:space="0" w:color="auto"/>
            </w:tcBorders>
            <w:shd w:val="clear" w:color="auto" w:fill="auto"/>
            <w:vAlign w:val="center"/>
            <w:hideMark/>
          </w:tcPr>
          <w:p w14:paraId="0BC3335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auto"/>
              <w:right w:val="nil"/>
            </w:tcBorders>
            <w:shd w:val="clear" w:color="auto" w:fill="auto"/>
            <w:vAlign w:val="center"/>
            <w:hideMark/>
          </w:tcPr>
          <w:p w14:paraId="5A9552C4" w14:textId="47B4306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D9511F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ADE94E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58045FC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ADA3B2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4728,70</w:t>
            </w:r>
          </w:p>
        </w:tc>
        <w:tc>
          <w:tcPr>
            <w:tcW w:w="446" w:type="pct"/>
            <w:tcBorders>
              <w:top w:val="nil"/>
              <w:left w:val="nil"/>
              <w:bottom w:val="single" w:sz="4" w:space="0" w:color="auto"/>
              <w:right w:val="single" w:sz="4" w:space="0" w:color="auto"/>
            </w:tcBorders>
            <w:shd w:val="clear" w:color="auto" w:fill="auto"/>
            <w:vAlign w:val="center"/>
            <w:hideMark/>
          </w:tcPr>
          <w:p w14:paraId="611CA21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283DC92"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791,11</w:t>
            </w:r>
          </w:p>
        </w:tc>
      </w:tr>
      <w:tr w:rsidR="00CF1141" w:rsidRPr="00B8644E" w14:paraId="52B6F1E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4C93E0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90</w:t>
            </w:r>
          </w:p>
        </w:tc>
        <w:tc>
          <w:tcPr>
            <w:tcW w:w="929" w:type="pct"/>
            <w:tcBorders>
              <w:top w:val="nil"/>
              <w:left w:val="nil"/>
              <w:bottom w:val="single" w:sz="4" w:space="0" w:color="auto"/>
              <w:right w:val="single" w:sz="4" w:space="0" w:color="auto"/>
            </w:tcBorders>
            <w:shd w:val="clear" w:color="auto" w:fill="auto"/>
            <w:vAlign w:val="center"/>
            <w:hideMark/>
          </w:tcPr>
          <w:p w14:paraId="26444B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25172B93" w14:textId="66B138E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4EF5B1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D85DC5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362D9C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249C85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2656,80</w:t>
            </w:r>
          </w:p>
        </w:tc>
        <w:tc>
          <w:tcPr>
            <w:tcW w:w="446" w:type="pct"/>
            <w:tcBorders>
              <w:top w:val="nil"/>
              <w:left w:val="nil"/>
              <w:bottom w:val="single" w:sz="4" w:space="0" w:color="auto"/>
              <w:right w:val="single" w:sz="4" w:space="0" w:color="auto"/>
            </w:tcBorders>
            <w:shd w:val="clear" w:color="auto" w:fill="auto"/>
            <w:vAlign w:val="center"/>
            <w:hideMark/>
          </w:tcPr>
          <w:p w14:paraId="23968C2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18BFEB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444,48</w:t>
            </w:r>
          </w:p>
        </w:tc>
      </w:tr>
      <w:tr w:rsidR="00CF1141" w:rsidRPr="00B8644E" w14:paraId="33E0265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F6AA20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91</w:t>
            </w:r>
          </w:p>
        </w:tc>
        <w:tc>
          <w:tcPr>
            <w:tcW w:w="929" w:type="pct"/>
            <w:tcBorders>
              <w:top w:val="nil"/>
              <w:left w:val="nil"/>
              <w:bottom w:val="single" w:sz="4" w:space="0" w:color="auto"/>
              <w:right w:val="single" w:sz="4" w:space="0" w:color="auto"/>
            </w:tcBorders>
            <w:shd w:val="clear" w:color="auto" w:fill="auto"/>
            <w:vAlign w:val="center"/>
            <w:hideMark/>
          </w:tcPr>
          <w:p w14:paraId="4B9757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7FCF826" w14:textId="37E0E82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EC86EB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A4D5DE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4518D39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647B26A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1806,50</w:t>
            </w:r>
          </w:p>
        </w:tc>
        <w:tc>
          <w:tcPr>
            <w:tcW w:w="446" w:type="pct"/>
            <w:tcBorders>
              <w:top w:val="nil"/>
              <w:left w:val="nil"/>
              <w:bottom w:val="single" w:sz="4" w:space="0" w:color="auto"/>
              <w:right w:val="single" w:sz="4" w:space="0" w:color="auto"/>
            </w:tcBorders>
            <w:shd w:val="clear" w:color="auto" w:fill="auto"/>
            <w:vAlign w:val="center"/>
            <w:hideMark/>
          </w:tcPr>
          <w:p w14:paraId="638758E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A6A1CC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360,4</w:t>
            </w:r>
          </w:p>
        </w:tc>
      </w:tr>
      <w:tr w:rsidR="00CF1141" w:rsidRPr="00B8644E" w14:paraId="52FC294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92AA13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92</w:t>
            </w:r>
          </w:p>
        </w:tc>
        <w:tc>
          <w:tcPr>
            <w:tcW w:w="929" w:type="pct"/>
            <w:tcBorders>
              <w:top w:val="nil"/>
              <w:left w:val="nil"/>
              <w:bottom w:val="single" w:sz="4" w:space="0" w:color="auto"/>
              <w:right w:val="single" w:sz="4" w:space="0" w:color="auto"/>
            </w:tcBorders>
            <w:shd w:val="clear" w:color="auto" w:fill="auto"/>
            <w:vAlign w:val="center"/>
            <w:hideMark/>
          </w:tcPr>
          <w:p w14:paraId="23ED4C9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61A0922D" w14:textId="4A382CFD"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814A73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B5F747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18030B3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7D2E41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1169,10</w:t>
            </w:r>
          </w:p>
        </w:tc>
        <w:tc>
          <w:tcPr>
            <w:tcW w:w="446" w:type="pct"/>
            <w:tcBorders>
              <w:top w:val="nil"/>
              <w:left w:val="nil"/>
              <w:bottom w:val="single" w:sz="4" w:space="0" w:color="auto"/>
              <w:right w:val="single" w:sz="4" w:space="0" w:color="auto"/>
            </w:tcBorders>
            <w:shd w:val="clear" w:color="auto" w:fill="auto"/>
            <w:vAlign w:val="center"/>
            <w:hideMark/>
          </w:tcPr>
          <w:p w14:paraId="0086659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3EF4DE2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233,24</w:t>
            </w:r>
          </w:p>
        </w:tc>
      </w:tr>
      <w:tr w:rsidR="00CF1141" w:rsidRPr="00B8644E" w14:paraId="0EE20A1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EC898A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93</w:t>
            </w:r>
          </w:p>
        </w:tc>
        <w:tc>
          <w:tcPr>
            <w:tcW w:w="929" w:type="pct"/>
            <w:tcBorders>
              <w:top w:val="nil"/>
              <w:left w:val="nil"/>
              <w:bottom w:val="single" w:sz="4" w:space="0" w:color="auto"/>
              <w:right w:val="single" w:sz="4" w:space="0" w:color="auto"/>
            </w:tcBorders>
            <w:shd w:val="clear" w:color="auto" w:fill="auto"/>
            <w:vAlign w:val="center"/>
            <w:hideMark/>
          </w:tcPr>
          <w:p w14:paraId="5729D33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A999AF5" w14:textId="6822BE8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1DA940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6CAC8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0923798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0F9282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1291,40</w:t>
            </w:r>
          </w:p>
        </w:tc>
        <w:tc>
          <w:tcPr>
            <w:tcW w:w="446" w:type="pct"/>
            <w:tcBorders>
              <w:top w:val="nil"/>
              <w:left w:val="nil"/>
              <w:bottom w:val="single" w:sz="4" w:space="0" w:color="auto"/>
              <w:right w:val="single" w:sz="4" w:space="0" w:color="auto"/>
            </w:tcBorders>
            <w:shd w:val="clear" w:color="auto" w:fill="auto"/>
            <w:vAlign w:val="center"/>
            <w:hideMark/>
          </w:tcPr>
          <w:p w14:paraId="61851A6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A53E0C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257,63</w:t>
            </w:r>
          </w:p>
        </w:tc>
      </w:tr>
      <w:tr w:rsidR="00CF1141" w:rsidRPr="00B8644E" w14:paraId="7652C15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0A9836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94</w:t>
            </w:r>
          </w:p>
        </w:tc>
        <w:tc>
          <w:tcPr>
            <w:tcW w:w="929" w:type="pct"/>
            <w:tcBorders>
              <w:top w:val="nil"/>
              <w:left w:val="nil"/>
              <w:bottom w:val="single" w:sz="4" w:space="0" w:color="auto"/>
              <w:right w:val="single" w:sz="4" w:space="0" w:color="auto"/>
            </w:tcBorders>
            <w:shd w:val="clear" w:color="auto" w:fill="auto"/>
            <w:vAlign w:val="center"/>
            <w:hideMark/>
          </w:tcPr>
          <w:p w14:paraId="3B760DF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3B0181A3" w14:textId="17F4FC7E"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3D70EB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C5BC39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76C4F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120961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1088,00</w:t>
            </w:r>
          </w:p>
        </w:tc>
        <w:tc>
          <w:tcPr>
            <w:tcW w:w="446" w:type="pct"/>
            <w:tcBorders>
              <w:top w:val="nil"/>
              <w:left w:val="nil"/>
              <w:bottom w:val="single" w:sz="4" w:space="0" w:color="auto"/>
              <w:right w:val="single" w:sz="4" w:space="0" w:color="auto"/>
            </w:tcBorders>
            <w:shd w:val="clear" w:color="auto" w:fill="auto"/>
            <w:vAlign w:val="center"/>
            <w:hideMark/>
          </w:tcPr>
          <w:p w14:paraId="0A2A9BF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FAE21C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217,06</w:t>
            </w:r>
          </w:p>
        </w:tc>
      </w:tr>
      <w:tr w:rsidR="00CF1141" w:rsidRPr="00B8644E" w14:paraId="0676D13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FCFC54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95</w:t>
            </w:r>
          </w:p>
        </w:tc>
        <w:tc>
          <w:tcPr>
            <w:tcW w:w="929" w:type="pct"/>
            <w:tcBorders>
              <w:top w:val="nil"/>
              <w:left w:val="nil"/>
              <w:bottom w:val="single" w:sz="4" w:space="0" w:color="auto"/>
              <w:right w:val="single" w:sz="4" w:space="0" w:color="auto"/>
            </w:tcBorders>
            <w:shd w:val="clear" w:color="auto" w:fill="auto"/>
            <w:vAlign w:val="center"/>
            <w:hideMark/>
          </w:tcPr>
          <w:p w14:paraId="623F2AA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2C533789" w14:textId="2C873C6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F863C7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BCA75D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116FC4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9D883A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1346,80</w:t>
            </w:r>
          </w:p>
        </w:tc>
        <w:tc>
          <w:tcPr>
            <w:tcW w:w="446" w:type="pct"/>
            <w:tcBorders>
              <w:top w:val="nil"/>
              <w:left w:val="nil"/>
              <w:bottom w:val="single" w:sz="4" w:space="0" w:color="auto"/>
              <w:right w:val="single" w:sz="4" w:space="0" w:color="auto"/>
            </w:tcBorders>
            <w:shd w:val="clear" w:color="auto" w:fill="auto"/>
            <w:vAlign w:val="center"/>
            <w:hideMark/>
          </w:tcPr>
          <w:p w14:paraId="423FC4C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36C229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268,69</w:t>
            </w:r>
          </w:p>
        </w:tc>
      </w:tr>
      <w:tr w:rsidR="00CF1141" w:rsidRPr="00B8644E" w14:paraId="6CD5E56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745223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96</w:t>
            </w:r>
          </w:p>
        </w:tc>
        <w:tc>
          <w:tcPr>
            <w:tcW w:w="929" w:type="pct"/>
            <w:tcBorders>
              <w:top w:val="nil"/>
              <w:left w:val="nil"/>
              <w:bottom w:val="single" w:sz="4" w:space="0" w:color="auto"/>
              <w:right w:val="single" w:sz="4" w:space="0" w:color="auto"/>
            </w:tcBorders>
            <w:shd w:val="clear" w:color="auto" w:fill="auto"/>
            <w:vAlign w:val="center"/>
            <w:hideMark/>
          </w:tcPr>
          <w:p w14:paraId="1E1484E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143B3330" w14:textId="5B23F71B"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E2784C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D1E16B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65B5D4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0A172A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1023,40</w:t>
            </w:r>
          </w:p>
        </w:tc>
        <w:tc>
          <w:tcPr>
            <w:tcW w:w="446" w:type="pct"/>
            <w:tcBorders>
              <w:top w:val="nil"/>
              <w:left w:val="nil"/>
              <w:bottom w:val="single" w:sz="4" w:space="0" w:color="auto"/>
              <w:right w:val="single" w:sz="4" w:space="0" w:color="auto"/>
            </w:tcBorders>
            <w:shd w:val="clear" w:color="auto" w:fill="auto"/>
            <w:vAlign w:val="center"/>
            <w:hideMark/>
          </w:tcPr>
          <w:p w14:paraId="35C5DD3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2C5799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204,17</w:t>
            </w:r>
          </w:p>
        </w:tc>
      </w:tr>
      <w:tr w:rsidR="00CF1141" w:rsidRPr="00B8644E" w14:paraId="524830D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4CD801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97</w:t>
            </w:r>
          </w:p>
        </w:tc>
        <w:tc>
          <w:tcPr>
            <w:tcW w:w="929" w:type="pct"/>
            <w:tcBorders>
              <w:top w:val="nil"/>
              <w:left w:val="nil"/>
              <w:bottom w:val="single" w:sz="4" w:space="0" w:color="auto"/>
              <w:right w:val="single" w:sz="4" w:space="0" w:color="auto"/>
            </w:tcBorders>
            <w:shd w:val="clear" w:color="auto" w:fill="auto"/>
            <w:vAlign w:val="center"/>
            <w:hideMark/>
          </w:tcPr>
          <w:p w14:paraId="20817BF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227C802E" w14:textId="0DCBA48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D4E1DF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8E0112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26FED4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91D54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1237,10</w:t>
            </w:r>
          </w:p>
        </w:tc>
        <w:tc>
          <w:tcPr>
            <w:tcW w:w="446" w:type="pct"/>
            <w:tcBorders>
              <w:top w:val="nil"/>
              <w:left w:val="nil"/>
              <w:bottom w:val="single" w:sz="4" w:space="0" w:color="auto"/>
              <w:right w:val="single" w:sz="4" w:space="0" w:color="auto"/>
            </w:tcBorders>
            <w:shd w:val="clear" w:color="auto" w:fill="auto"/>
            <w:vAlign w:val="center"/>
            <w:hideMark/>
          </w:tcPr>
          <w:p w14:paraId="1532254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FCDB93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246,8</w:t>
            </w:r>
          </w:p>
        </w:tc>
      </w:tr>
      <w:tr w:rsidR="00CF1141" w:rsidRPr="00B8644E" w14:paraId="06A498D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685FC6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98</w:t>
            </w:r>
          </w:p>
        </w:tc>
        <w:tc>
          <w:tcPr>
            <w:tcW w:w="929" w:type="pct"/>
            <w:tcBorders>
              <w:top w:val="nil"/>
              <w:left w:val="nil"/>
              <w:bottom w:val="single" w:sz="4" w:space="0" w:color="auto"/>
              <w:right w:val="single" w:sz="4" w:space="0" w:color="auto"/>
            </w:tcBorders>
            <w:shd w:val="clear" w:color="auto" w:fill="auto"/>
            <w:vAlign w:val="center"/>
            <w:hideMark/>
          </w:tcPr>
          <w:p w14:paraId="02C924B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9928BFE" w14:textId="58744B4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61197B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BF655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4453DE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F65CBD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1084,30</w:t>
            </w:r>
          </w:p>
        </w:tc>
        <w:tc>
          <w:tcPr>
            <w:tcW w:w="446" w:type="pct"/>
            <w:tcBorders>
              <w:top w:val="nil"/>
              <w:left w:val="nil"/>
              <w:bottom w:val="single" w:sz="4" w:space="0" w:color="auto"/>
              <w:right w:val="single" w:sz="4" w:space="0" w:color="auto"/>
            </w:tcBorders>
            <w:shd w:val="clear" w:color="auto" w:fill="auto"/>
            <w:vAlign w:val="center"/>
            <w:hideMark/>
          </w:tcPr>
          <w:p w14:paraId="0F4AFFE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B473AB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216,32</w:t>
            </w:r>
          </w:p>
        </w:tc>
      </w:tr>
      <w:tr w:rsidR="00CF1141" w:rsidRPr="00B8644E" w14:paraId="7D3416F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388041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99</w:t>
            </w:r>
          </w:p>
        </w:tc>
        <w:tc>
          <w:tcPr>
            <w:tcW w:w="929" w:type="pct"/>
            <w:tcBorders>
              <w:top w:val="nil"/>
              <w:left w:val="nil"/>
              <w:bottom w:val="single" w:sz="4" w:space="0" w:color="auto"/>
              <w:right w:val="single" w:sz="4" w:space="0" w:color="auto"/>
            </w:tcBorders>
            <w:shd w:val="clear" w:color="auto" w:fill="auto"/>
            <w:vAlign w:val="center"/>
            <w:hideMark/>
          </w:tcPr>
          <w:p w14:paraId="17A2C3F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5A438017" w14:textId="0077BF8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A95CB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F9F2DA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8A6FFA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69AAE5B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1370,30</w:t>
            </w:r>
          </w:p>
        </w:tc>
        <w:tc>
          <w:tcPr>
            <w:tcW w:w="446" w:type="pct"/>
            <w:tcBorders>
              <w:top w:val="nil"/>
              <w:left w:val="nil"/>
              <w:bottom w:val="single" w:sz="4" w:space="0" w:color="auto"/>
              <w:right w:val="single" w:sz="4" w:space="0" w:color="auto"/>
            </w:tcBorders>
            <w:shd w:val="clear" w:color="auto" w:fill="auto"/>
            <w:vAlign w:val="center"/>
            <w:hideMark/>
          </w:tcPr>
          <w:p w14:paraId="5C3C5A5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2630E9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273,37</w:t>
            </w:r>
          </w:p>
        </w:tc>
      </w:tr>
      <w:tr w:rsidR="00CF1141" w:rsidRPr="00B8644E" w14:paraId="08E6230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261E69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100</w:t>
            </w:r>
          </w:p>
        </w:tc>
        <w:tc>
          <w:tcPr>
            <w:tcW w:w="929" w:type="pct"/>
            <w:tcBorders>
              <w:top w:val="nil"/>
              <w:left w:val="nil"/>
              <w:bottom w:val="single" w:sz="4" w:space="0" w:color="auto"/>
              <w:right w:val="single" w:sz="4" w:space="0" w:color="auto"/>
            </w:tcBorders>
            <w:shd w:val="clear" w:color="auto" w:fill="auto"/>
            <w:vAlign w:val="center"/>
            <w:hideMark/>
          </w:tcPr>
          <w:p w14:paraId="42274A2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8557709" w14:textId="0CFB596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1C49A8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E698D2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258F60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09E321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1631,40</w:t>
            </w:r>
          </w:p>
        </w:tc>
        <w:tc>
          <w:tcPr>
            <w:tcW w:w="446" w:type="pct"/>
            <w:tcBorders>
              <w:top w:val="nil"/>
              <w:left w:val="nil"/>
              <w:bottom w:val="single" w:sz="4" w:space="0" w:color="auto"/>
              <w:right w:val="single" w:sz="4" w:space="0" w:color="auto"/>
            </w:tcBorders>
            <w:shd w:val="clear" w:color="auto" w:fill="auto"/>
            <w:vAlign w:val="center"/>
            <w:hideMark/>
          </w:tcPr>
          <w:p w14:paraId="6987B18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5B2D6C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325,46</w:t>
            </w:r>
          </w:p>
        </w:tc>
      </w:tr>
      <w:tr w:rsidR="00CF1141" w:rsidRPr="00B8644E" w14:paraId="4BA4F52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DA86C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101</w:t>
            </w:r>
          </w:p>
        </w:tc>
        <w:tc>
          <w:tcPr>
            <w:tcW w:w="929" w:type="pct"/>
            <w:tcBorders>
              <w:top w:val="nil"/>
              <w:left w:val="nil"/>
              <w:bottom w:val="single" w:sz="4" w:space="0" w:color="auto"/>
              <w:right w:val="single" w:sz="4" w:space="0" w:color="auto"/>
            </w:tcBorders>
            <w:shd w:val="clear" w:color="auto" w:fill="auto"/>
            <w:vAlign w:val="center"/>
            <w:hideMark/>
          </w:tcPr>
          <w:p w14:paraId="5DB88D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C26415B" w14:textId="21A0FF6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2A6082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6931CE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4C7A85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A932D0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781,10</w:t>
            </w:r>
          </w:p>
        </w:tc>
        <w:tc>
          <w:tcPr>
            <w:tcW w:w="446" w:type="pct"/>
            <w:tcBorders>
              <w:top w:val="nil"/>
              <w:left w:val="nil"/>
              <w:bottom w:val="single" w:sz="4" w:space="0" w:color="auto"/>
              <w:right w:val="single" w:sz="4" w:space="0" w:color="auto"/>
            </w:tcBorders>
            <w:shd w:val="clear" w:color="auto" w:fill="auto"/>
            <w:vAlign w:val="center"/>
            <w:hideMark/>
          </w:tcPr>
          <w:p w14:paraId="6B339B1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5D1C5F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155,83</w:t>
            </w:r>
          </w:p>
        </w:tc>
      </w:tr>
      <w:tr w:rsidR="00CF1141" w:rsidRPr="00B8644E" w14:paraId="6B7E024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25D407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102</w:t>
            </w:r>
          </w:p>
        </w:tc>
        <w:tc>
          <w:tcPr>
            <w:tcW w:w="929" w:type="pct"/>
            <w:tcBorders>
              <w:top w:val="nil"/>
              <w:left w:val="nil"/>
              <w:bottom w:val="single" w:sz="4" w:space="0" w:color="auto"/>
              <w:right w:val="single" w:sz="4" w:space="0" w:color="auto"/>
            </w:tcBorders>
            <w:shd w:val="clear" w:color="auto" w:fill="auto"/>
            <w:vAlign w:val="center"/>
            <w:hideMark/>
          </w:tcPr>
          <w:p w14:paraId="647E209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55B6449C" w14:textId="38733952"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C72EE2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2689E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185774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83DAB2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1124,30</w:t>
            </w:r>
          </w:p>
        </w:tc>
        <w:tc>
          <w:tcPr>
            <w:tcW w:w="446" w:type="pct"/>
            <w:tcBorders>
              <w:top w:val="nil"/>
              <w:left w:val="nil"/>
              <w:bottom w:val="single" w:sz="4" w:space="0" w:color="auto"/>
              <w:right w:val="single" w:sz="4" w:space="0" w:color="auto"/>
            </w:tcBorders>
            <w:shd w:val="clear" w:color="auto" w:fill="auto"/>
            <w:vAlign w:val="center"/>
            <w:hideMark/>
          </w:tcPr>
          <w:p w14:paraId="00DB87C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0F5A9C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224,3</w:t>
            </w:r>
          </w:p>
        </w:tc>
      </w:tr>
      <w:tr w:rsidR="00CF1141" w:rsidRPr="00B8644E" w14:paraId="4DC7A86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C29D60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lastRenderedPageBreak/>
              <w:t>103</w:t>
            </w:r>
          </w:p>
        </w:tc>
        <w:tc>
          <w:tcPr>
            <w:tcW w:w="929" w:type="pct"/>
            <w:tcBorders>
              <w:top w:val="nil"/>
              <w:left w:val="nil"/>
              <w:bottom w:val="single" w:sz="4" w:space="0" w:color="auto"/>
              <w:right w:val="single" w:sz="4" w:space="0" w:color="auto"/>
            </w:tcBorders>
            <w:shd w:val="clear" w:color="auto" w:fill="auto"/>
            <w:vAlign w:val="center"/>
            <w:hideMark/>
          </w:tcPr>
          <w:p w14:paraId="75380A1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1E90A2D" w14:textId="376ADCA3"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4381BC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78E099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F13D3F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6B7248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1835,50</w:t>
            </w:r>
          </w:p>
        </w:tc>
        <w:tc>
          <w:tcPr>
            <w:tcW w:w="446" w:type="pct"/>
            <w:tcBorders>
              <w:top w:val="nil"/>
              <w:left w:val="nil"/>
              <w:bottom w:val="single" w:sz="4" w:space="0" w:color="auto"/>
              <w:right w:val="single" w:sz="4" w:space="0" w:color="auto"/>
            </w:tcBorders>
            <w:shd w:val="clear" w:color="auto" w:fill="auto"/>
            <w:vAlign w:val="center"/>
            <w:hideMark/>
          </w:tcPr>
          <w:p w14:paraId="2B008C9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F1E058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366,18</w:t>
            </w:r>
          </w:p>
        </w:tc>
      </w:tr>
      <w:tr w:rsidR="00CF1141" w:rsidRPr="00B8644E" w14:paraId="0430EBA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94110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104</w:t>
            </w:r>
          </w:p>
        </w:tc>
        <w:tc>
          <w:tcPr>
            <w:tcW w:w="929" w:type="pct"/>
            <w:tcBorders>
              <w:top w:val="nil"/>
              <w:left w:val="nil"/>
              <w:bottom w:val="single" w:sz="4" w:space="0" w:color="auto"/>
              <w:right w:val="single" w:sz="4" w:space="0" w:color="auto"/>
            </w:tcBorders>
            <w:shd w:val="clear" w:color="auto" w:fill="auto"/>
            <w:vAlign w:val="center"/>
            <w:hideMark/>
          </w:tcPr>
          <w:p w14:paraId="41CB977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3A7EC411" w14:textId="199F3348"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C3482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570666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4147AE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50BB6D2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1913,78</w:t>
            </w:r>
          </w:p>
        </w:tc>
        <w:tc>
          <w:tcPr>
            <w:tcW w:w="446" w:type="pct"/>
            <w:tcBorders>
              <w:top w:val="nil"/>
              <w:left w:val="nil"/>
              <w:bottom w:val="single" w:sz="4" w:space="0" w:color="auto"/>
              <w:right w:val="single" w:sz="4" w:space="0" w:color="auto"/>
            </w:tcBorders>
            <w:shd w:val="clear" w:color="auto" w:fill="auto"/>
            <w:vAlign w:val="center"/>
            <w:hideMark/>
          </w:tcPr>
          <w:p w14:paraId="4157091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303CF3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381,8</w:t>
            </w:r>
          </w:p>
        </w:tc>
      </w:tr>
      <w:tr w:rsidR="00CF1141" w:rsidRPr="00B8644E" w14:paraId="33F1082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3CD903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105</w:t>
            </w:r>
          </w:p>
        </w:tc>
        <w:tc>
          <w:tcPr>
            <w:tcW w:w="929" w:type="pct"/>
            <w:tcBorders>
              <w:top w:val="nil"/>
              <w:left w:val="nil"/>
              <w:bottom w:val="single" w:sz="4" w:space="0" w:color="auto"/>
              <w:right w:val="single" w:sz="4" w:space="0" w:color="auto"/>
            </w:tcBorders>
            <w:shd w:val="clear" w:color="auto" w:fill="auto"/>
            <w:vAlign w:val="center"/>
            <w:hideMark/>
          </w:tcPr>
          <w:p w14:paraId="1417E03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3007384" w14:textId="0B7F116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35C863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F96B29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34E425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C54DF2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1869,80</w:t>
            </w:r>
          </w:p>
        </w:tc>
        <w:tc>
          <w:tcPr>
            <w:tcW w:w="446" w:type="pct"/>
            <w:tcBorders>
              <w:top w:val="nil"/>
              <w:left w:val="nil"/>
              <w:bottom w:val="single" w:sz="4" w:space="0" w:color="auto"/>
              <w:right w:val="single" w:sz="4" w:space="0" w:color="auto"/>
            </w:tcBorders>
            <w:shd w:val="clear" w:color="auto" w:fill="auto"/>
            <w:vAlign w:val="center"/>
            <w:hideMark/>
          </w:tcPr>
          <w:p w14:paraId="1F00935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421135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373,03</w:t>
            </w:r>
          </w:p>
        </w:tc>
      </w:tr>
      <w:tr w:rsidR="00CF1141" w:rsidRPr="00B8644E" w14:paraId="3CB0960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0D224D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106</w:t>
            </w:r>
          </w:p>
        </w:tc>
        <w:tc>
          <w:tcPr>
            <w:tcW w:w="929" w:type="pct"/>
            <w:tcBorders>
              <w:top w:val="nil"/>
              <w:left w:val="nil"/>
              <w:bottom w:val="single" w:sz="4" w:space="0" w:color="auto"/>
              <w:right w:val="single" w:sz="4" w:space="0" w:color="auto"/>
            </w:tcBorders>
            <w:shd w:val="clear" w:color="auto" w:fill="auto"/>
            <w:vAlign w:val="center"/>
            <w:hideMark/>
          </w:tcPr>
          <w:p w14:paraId="7232057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407D084" w14:textId="24CA368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AD7133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093F2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5C9C0D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7F8F9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4178,30</w:t>
            </w:r>
          </w:p>
        </w:tc>
        <w:tc>
          <w:tcPr>
            <w:tcW w:w="446" w:type="pct"/>
            <w:tcBorders>
              <w:top w:val="nil"/>
              <w:left w:val="nil"/>
              <w:bottom w:val="single" w:sz="4" w:space="0" w:color="auto"/>
              <w:right w:val="single" w:sz="4" w:space="0" w:color="auto"/>
            </w:tcBorders>
            <w:shd w:val="clear" w:color="auto" w:fill="auto"/>
            <w:vAlign w:val="center"/>
            <w:hideMark/>
          </w:tcPr>
          <w:p w14:paraId="559563E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F25801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699,03</w:t>
            </w:r>
          </w:p>
        </w:tc>
      </w:tr>
      <w:tr w:rsidR="00CF1141" w:rsidRPr="00B8644E" w14:paraId="7EB3294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D794F6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107</w:t>
            </w:r>
          </w:p>
        </w:tc>
        <w:tc>
          <w:tcPr>
            <w:tcW w:w="929" w:type="pct"/>
            <w:tcBorders>
              <w:top w:val="nil"/>
              <w:left w:val="nil"/>
              <w:bottom w:val="single" w:sz="4" w:space="0" w:color="auto"/>
              <w:right w:val="single" w:sz="4" w:space="0" w:color="auto"/>
            </w:tcBorders>
            <w:shd w:val="clear" w:color="auto" w:fill="auto"/>
            <w:vAlign w:val="center"/>
            <w:hideMark/>
          </w:tcPr>
          <w:p w14:paraId="376D4AD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6DC8D97" w14:textId="7C9B1B7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630CD4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93EB93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16551A5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9E0A3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4128,20</w:t>
            </w:r>
          </w:p>
        </w:tc>
        <w:tc>
          <w:tcPr>
            <w:tcW w:w="446" w:type="pct"/>
            <w:tcBorders>
              <w:top w:val="nil"/>
              <w:left w:val="nil"/>
              <w:bottom w:val="single" w:sz="4" w:space="0" w:color="auto"/>
              <w:right w:val="single" w:sz="4" w:space="0" w:color="auto"/>
            </w:tcBorders>
            <w:shd w:val="clear" w:color="auto" w:fill="auto"/>
            <w:vAlign w:val="center"/>
            <w:hideMark/>
          </w:tcPr>
          <w:p w14:paraId="19E281D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219C27E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690,65</w:t>
            </w:r>
          </w:p>
        </w:tc>
      </w:tr>
      <w:tr w:rsidR="00CF1141" w:rsidRPr="00B8644E" w14:paraId="50C280D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A442FC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108</w:t>
            </w:r>
          </w:p>
        </w:tc>
        <w:tc>
          <w:tcPr>
            <w:tcW w:w="929" w:type="pct"/>
            <w:tcBorders>
              <w:top w:val="nil"/>
              <w:left w:val="nil"/>
              <w:bottom w:val="single" w:sz="4" w:space="0" w:color="auto"/>
              <w:right w:val="single" w:sz="4" w:space="0" w:color="auto"/>
            </w:tcBorders>
            <w:shd w:val="clear" w:color="auto" w:fill="auto"/>
            <w:vAlign w:val="center"/>
            <w:hideMark/>
          </w:tcPr>
          <w:p w14:paraId="0288009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368AEDD5" w14:textId="657A253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AD2C37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2A1C13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27D2C2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71476B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2793,10</w:t>
            </w:r>
          </w:p>
        </w:tc>
        <w:tc>
          <w:tcPr>
            <w:tcW w:w="446" w:type="pct"/>
            <w:tcBorders>
              <w:top w:val="nil"/>
              <w:left w:val="nil"/>
              <w:bottom w:val="single" w:sz="4" w:space="0" w:color="auto"/>
              <w:right w:val="single" w:sz="4" w:space="0" w:color="auto"/>
            </w:tcBorders>
            <w:shd w:val="clear" w:color="auto" w:fill="auto"/>
            <w:vAlign w:val="center"/>
            <w:hideMark/>
          </w:tcPr>
          <w:p w14:paraId="271C19F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C1BC78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467,29</w:t>
            </w:r>
          </w:p>
        </w:tc>
      </w:tr>
      <w:tr w:rsidR="00CF1141" w:rsidRPr="00B8644E" w14:paraId="6DDB719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0D5F9F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109</w:t>
            </w:r>
          </w:p>
        </w:tc>
        <w:tc>
          <w:tcPr>
            <w:tcW w:w="929" w:type="pct"/>
            <w:tcBorders>
              <w:top w:val="nil"/>
              <w:left w:val="nil"/>
              <w:bottom w:val="single" w:sz="4" w:space="0" w:color="auto"/>
              <w:right w:val="single" w:sz="4" w:space="0" w:color="auto"/>
            </w:tcBorders>
            <w:shd w:val="clear" w:color="auto" w:fill="auto"/>
            <w:vAlign w:val="center"/>
            <w:hideMark/>
          </w:tcPr>
          <w:p w14:paraId="7D97EE1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4896FEC4" w14:textId="19F349D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3B8876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9308C2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167EBF4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177C658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3375,50</w:t>
            </w:r>
          </w:p>
        </w:tc>
        <w:tc>
          <w:tcPr>
            <w:tcW w:w="446" w:type="pct"/>
            <w:tcBorders>
              <w:top w:val="nil"/>
              <w:left w:val="nil"/>
              <w:bottom w:val="single" w:sz="4" w:space="0" w:color="auto"/>
              <w:right w:val="single" w:sz="4" w:space="0" w:color="auto"/>
            </w:tcBorders>
            <w:shd w:val="clear" w:color="auto" w:fill="auto"/>
            <w:vAlign w:val="center"/>
            <w:hideMark/>
          </w:tcPr>
          <w:p w14:paraId="1A4FAD0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DACEBB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564,72</w:t>
            </w:r>
          </w:p>
        </w:tc>
      </w:tr>
      <w:tr w:rsidR="00CF1141" w:rsidRPr="00B8644E" w14:paraId="16ABFE2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6A2A5C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110</w:t>
            </w:r>
          </w:p>
        </w:tc>
        <w:tc>
          <w:tcPr>
            <w:tcW w:w="929" w:type="pct"/>
            <w:tcBorders>
              <w:top w:val="nil"/>
              <w:left w:val="nil"/>
              <w:bottom w:val="single" w:sz="4" w:space="0" w:color="auto"/>
              <w:right w:val="single" w:sz="4" w:space="0" w:color="auto"/>
            </w:tcBorders>
            <w:shd w:val="clear" w:color="auto" w:fill="auto"/>
            <w:vAlign w:val="center"/>
            <w:hideMark/>
          </w:tcPr>
          <w:p w14:paraId="39CEA40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47788221" w14:textId="256464D2"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5250C0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94BFCF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333F95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BF0D97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3489,20</w:t>
            </w:r>
          </w:p>
        </w:tc>
        <w:tc>
          <w:tcPr>
            <w:tcW w:w="446" w:type="pct"/>
            <w:tcBorders>
              <w:top w:val="nil"/>
              <w:left w:val="nil"/>
              <w:bottom w:val="single" w:sz="4" w:space="0" w:color="auto"/>
              <w:right w:val="single" w:sz="4" w:space="0" w:color="auto"/>
            </w:tcBorders>
            <w:shd w:val="clear" w:color="auto" w:fill="auto"/>
            <w:vAlign w:val="center"/>
            <w:hideMark/>
          </w:tcPr>
          <w:p w14:paraId="41D29A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7760BB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583,74</w:t>
            </w:r>
          </w:p>
        </w:tc>
      </w:tr>
      <w:tr w:rsidR="00CF1141" w:rsidRPr="00B8644E" w14:paraId="221AE4A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F41675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111</w:t>
            </w:r>
          </w:p>
        </w:tc>
        <w:tc>
          <w:tcPr>
            <w:tcW w:w="929" w:type="pct"/>
            <w:tcBorders>
              <w:top w:val="nil"/>
              <w:left w:val="nil"/>
              <w:bottom w:val="single" w:sz="4" w:space="0" w:color="auto"/>
              <w:right w:val="single" w:sz="4" w:space="0" w:color="auto"/>
            </w:tcBorders>
            <w:shd w:val="clear" w:color="auto" w:fill="auto"/>
            <w:vAlign w:val="center"/>
            <w:hideMark/>
          </w:tcPr>
          <w:p w14:paraId="1B17059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5D3DAC3F" w14:textId="177C8A1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205D08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41E2E4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4E3169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6E677C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4555,40</w:t>
            </w:r>
          </w:p>
        </w:tc>
        <w:tc>
          <w:tcPr>
            <w:tcW w:w="446" w:type="pct"/>
            <w:tcBorders>
              <w:top w:val="nil"/>
              <w:left w:val="nil"/>
              <w:bottom w:val="single" w:sz="4" w:space="0" w:color="auto"/>
              <w:right w:val="single" w:sz="4" w:space="0" w:color="auto"/>
            </w:tcBorders>
            <w:shd w:val="clear" w:color="auto" w:fill="auto"/>
            <w:vAlign w:val="center"/>
            <w:hideMark/>
          </w:tcPr>
          <w:p w14:paraId="428E97E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365C3F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762,12</w:t>
            </w:r>
          </w:p>
        </w:tc>
      </w:tr>
      <w:tr w:rsidR="00CF1141" w:rsidRPr="00B8644E" w14:paraId="051536A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CC25D9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112</w:t>
            </w:r>
          </w:p>
        </w:tc>
        <w:tc>
          <w:tcPr>
            <w:tcW w:w="929" w:type="pct"/>
            <w:tcBorders>
              <w:top w:val="nil"/>
              <w:left w:val="nil"/>
              <w:bottom w:val="single" w:sz="4" w:space="0" w:color="auto"/>
              <w:right w:val="single" w:sz="4" w:space="0" w:color="auto"/>
            </w:tcBorders>
            <w:shd w:val="clear" w:color="auto" w:fill="auto"/>
            <w:vAlign w:val="center"/>
            <w:hideMark/>
          </w:tcPr>
          <w:p w14:paraId="11E66F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5060A6AC" w14:textId="1FCB0208"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6E6EA9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3C1FE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445448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062111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3345,10</w:t>
            </w:r>
          </w:p>
        </w:tc>
        <w:tc>
          <w:tcPr>
            <w:tcW w:w="446" w:type="pct"/>
            <w:tcBorders>
              <w:top w:val="nil"/>
              <w:left w:val="nil"/>
              <w:bottom w:val="single" w:sz="4" w:space="0" w:color="auto"/>
              <w:right w:val="single" w:sz="4" w:space="0" w:color="auto"/>
            </w:tcBorders>
            <w:shd w:val="clear" w:color="auto" w:fill="auto"/>
            <w:vAlign w:val="center"/>
            <w:hideMark/>
          </w:tcPr>
          <w:p w14:paraId="3D36350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39C7A8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559,64</w:t>
            </w:r>
          </w:p>
        </w:tc>
      </w:tr>
      <w:tr w:rsidR="00CF1141" w:rsidRPr="00B8644E" w14:paraId="7D76EF5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9DD911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113</w:t>
            </w:r>
          </w:p>
        </w:tc>
        <w:tc>
          <w:tcPr>
            <w:tcW w:w="929" w:type="pct"/>
            <w:tcBorders>
              <w:top w:val="nil"/>
              <w:left w:val="nil"/>
              <w:bottom w:val="single" w:sz="4" w:space="0" w:color="auto"/>
              <w:right w:val="single" w:sz="4" w:space="0" w:color="auto"/>
            </w:tcBorders>
            <w:shd w:val="clear" w:color="auto" w:fill="auto"/>
            <w:vAlign w:val="center"/>
            <w:hideMark/>
          </w:tcPr>
          <w:p w14:paraId="40450B6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33D47193" w14:textId="4A19A6AD"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815DC7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9B850D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F02598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831F2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1424,30</w:t>
            </w:r>
          </w:p>
        </w:tc>
        <w:tc>
          <w:tcPr>
            <w:tcW w:w="446" w:type="pct"/>
            <w:tcBorders>
              <w:top w:val="nil"/>
              <w:left w:val="nil"/>
              <w:bottom w:val="single" w:sz="4" w:space="0" w:color="auto"/>
              <w:right w:val="single" w:sz="4" w:space="0" w:color="auto"/>
            </w:tcBorders>
            <w:shd w:val="clear" w:color="auto" w:fill="auto"/>
            <w:vAlign w:val="center"/>
            <w:hideMark/>
          </w:tcPr>
          <w:p w14:paraId="7F38A89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3BA9D5A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238,29</w:t>
            </w:r>
          </w:p>
        </w:tc>
      </w:tr>
      <w:tr w:rsidR="00CF1141" w:rsidRPr="00B8644E" w14:paraId="528C73B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C8BDD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114</w:t>
            </w:r>
          </w:p>
        </w:tc>
        <w:tc>
          <w:tcPr>
            <w:tcW w:w="929" w:type="pct"/>
            <w:tcBorders>
              <w:top w:val="nil"/>
              <w:left w:val="nil"/>
              <w:bottom w:val="single" w:sz="4" w:space="0" w:color="auto"/>
              <w:right w:val="single" w:sz="4" w:space="0" w:color="auto"/>
            </w:tcBorders>
            <w:shd w:val="clear" w:color="auto" w:fill="auto"/>
            <w:vAlign w:val="center"/>
            <w:hideMark/>
          </w:tcPr>
          <w:p w14:paraId="266CA9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31A7B3D5" w14:textId="551C1669"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AAC97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7FEF6C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B4EEEE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E2F613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5305,00</w:t>
            </w:r>
          </w:p>
        </w:tc>
        <w:tc>
          <w:tcPr>
            <w:tcW w:w="446" w:type="pct"/>
            <w:tcBorders>
              <w:top w:val="nil"/>
              <w:left w:val="nil"/>
              <w:bottom w:val="single" w:sz="4" w:space="0" w:color="auto"/>
              <w:right w:val="single" w:sz="4" w:space="0" w:color="auto"/>
            </w:tcBorders>
            <w:shd w:val="clear" w:color="auto" w:fill="auto"/>
            <w:vAlign w:val="center"/>
            <w:hideMark/>
          </w:tcPr>
          <w:p w14:paraId="2AB06F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DBC797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887,53</w:t>
            </w:r>
          </w:p>
        </w:tc>
      </w:tr>
      <w:tr w:rsidR="00CF1141" w:rsidRPr="00B8644E" w14:paraId="5D4BEE8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1410BA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115</w:t>
            </w:r>
          </w:p>
        </w:tc>
        <w:tc>
          <w:tcPr>
            <w:tcW w:w="929" w:type="pct"/>
            <w:tcBorders>
              <w:top w:val="nil"/>
              <w:left w:val="nil"/>
              <w:bottom w:val="single" w:sz="4" w:space="0" w:color="auto"/>
              <w:right w:val="single" w:sz="4" w:space="0" w:color="auto"/>
            </w:tcBorders>
            <w:shd w:val="clear" w:color="auto" w:fill="auto"/>
            <w:vAlign w:val="center"/>
            <w:hideMark/>
          </w:tcPr>
          <w:p w14:paraId="16AA6D2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232ADE65" w14:textId="319492A3"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EA27F0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AEF8A6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529C817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92028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4296,70</w:t>
            </w:r>
          </w:p>
        </w:tc>
        <w:tc>
          <w:tcPr>
            <w:tcW w:w="446" w:type="pct"/>
            <w:tcBorders>
              <w:top w:val="nil"/>
              <w:left w:val="nil"/>
              <w:bottom w:val="single" w:sz="4" w:space="0" w:color="auto"/>
              <w:right w:val="single" w:sz="4" w:space="0" w:color="auto"/>
            </w:tcBorders>
            <w:shd w:val="clear" w:color="auto" w:fill="auto"/>
            <w:vAlign w:val="center"/>
            <w:hideMark/>
          </w:tcPr>
          <w:p w14:paraId="41B3D2B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2AA6D52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718,84</w:t>
            </w:r>
          </w:p>
        </w:tc>
      </w:tr>
      <w:tr w:rsidR="00CF1141" w:rsidRPr="00B8644E" w14:paraId="4055EFA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50A246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116</w:t>
            </w:r>
          </w:p>
        </w:tc>
        <w:tc>
          <w:tcPr>
            <w:tcW w:w="929" w:type="pct"/>
            <w:tcBorders>
              <w:top w:val="nil"/>
              <w:left w:val="nil"/>
              <w:bottom w:val="single" w:sz="4" w:space="0" w:color="auto"/>
              <w:right w:val="single" w:sz="4" w:space="0" w:color="auto"/>
            </w:tcBorders>
            <w:shd w:val="clear" w:color="auto" w:fill="auto"/>
            <w:vAlign w:val="center"/>
            <w:hideMark/>
          </w:tcPr>
          <w:p w14:paraId="13FC97E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5C5BECA1" w14:textId="2BCA3E8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D91BE6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B42F83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339650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BE5413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4764,40</w:t>
            </w:r>
          </w:p>
        </w:tc>
        <w:tc>
          <w:tcPr>
            <w:tcW w:w="446" w:type="pct"/>
            <w:tcBorders>
              <w:top w:val="nil"/>
              <w:left w:val="nil"/>
              <w:bottom w:val="single" w:sz="4" w:space="0" w:color="auto"/>
              <w:right w:val="single" w:sz="4" w:space="0" w:color="auto"/>
            </w:tcBorders>
            <w:shd w:val="clear" w:color="auto" w:fill="auto"/>
            <w:vAlign w:val="center"/>
            <w:hideMark/>
          </w:tcPr>
          <w:p w14:paraId="3503B10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9AA2B8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797,08</w:t>
            </w:r>
          </w:p>
        </w:tc>
      </w:tr>
      <w:tr w:rsidR="00CF1141" w:rsidRPr="00B8644E" w14:paraId="7E74F1D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BD6D5C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117</w:t>
            </w:r>
          </w:p>
        </w:tc>
        <w:tc>
          <w:tcPr>
            <w:tcW w:w="929" w:type="pct"/>
            <w:tcBorders>
              <w:top w:val="nil"/>
              <w:left w:val="nil"/>
              <w:bottom w:val="single" w:sz="4" w:space="0" w:color="auto"/>
              <w:right w:val="single" w:sz="4" w:space="0" w:color="auto"/>
            </w:tcBorders>
            <w:shd w:val="clear" w:color="auto" w:fill="auto"/>
            <w:vAlign w:val="center"/>
            <w:hideMark/>
          </w:tcPr>
          <w:p w14:paraId="69D385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72B44527" w14:textId="08CE57B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8CDCCF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A3D443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B6E26E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BD7459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1388,20</w:t>
            </w:r>
          </w:p>
        </w:tc>
        <w:tc>
          <w:tcPr>
            <w:tcW w:w="446" w:type="pct"/>
            <w:tcBorders>
              <w:top w:val="nil"/>
              <w:left w:val="nil"/>
              <w:bottom w:val="single" w:sz="4" w:space="0" w:color="auto"/>
              <w:right w:val="single" w:sz="4" w:space="0" w:color="auto"/>
            </w:tcBorders>
            <w:shd w:val="clear" w:color="auto" w:fill="auto"/>
            <w:vAlign w:val="center"/>
            <w:hideMark/>
          </w:tcPr>
          <w:p w14:paraId="1C96357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98E984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276,95</w:t>
            </w:r>
          </w:p>
        </w:tc>
      </w:tr>
      <w:tr w:rsidR="00CF1141" w:rsidRPr="00B8644E" w14:paraId="6AB1F5C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76FF18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118</w:t>
            </w:r>
          </w:p>
        </w:tc>
        <w:tc>
          <w:tcPr>
            <w:tcW w:w="929" w:type="pct"/>
            <w:tcBorders>
              <w:top w:val="nil"/>
              <w:left w:val="nil"/>
              <w:bottom w:val="single" w:sz="4" w:space="0" w:color="auto"/>
              <w:right w:val="single" w:sz="4" w:space="0" w:color="auto"/>
            </w:tcBorders>
            <w:shd w:val="clear" w:color="auto" w:fill="auto"/>
            <w:vAlign w:val="center"/>
            <w:hideMark/>
          </w:tcPr>
          <w:p w14:paraId="2492FA8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35A1FE69" w14:textId="6F075BD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2A9D52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638FF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E97ADA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BEEE5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633,10</w:t>
            </w:r>
          </w:p>
        </w:tc>
        <w:tc>
          <w:tcPr>
            <w:tcW w:w="446" w:type="pct"/>
            <w:tcBorders>
              <w:top w:val="nil"/>
              <w:left w:val="nil"/>
              <w:bottom w:val="single" w:sz="4" w:space="0" w:color="auto"/>
              <w:right w:val="single" w:sz="4" w:space="0" w:color="auto"/>
            </w:tcBorders>
            <w:shd w:val="clear" w:color="auto" w:fill="auto"/>
            <w:vAlign w:val="center"/>
            <w:hideMark/>
          </w:tcPr>
          <w:p w14:paraId="06D6BCD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717E4D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144,47</w:t>
            </w:r>
          </w:p>
        </w:tc>
      </w:tr>
      <w:tr w:rsidR="00CF1141" w:rsidRPr="00B8644E" w14:paraId="7EC649A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82F853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119</w:t>
            </w:r>
          </w:p>
        </w:tc>
        <w:tc>
          <w:tcPr>
            <w:tcW w:w="929" w:type="pct"/>
            <w:tcBorders>
              <w:top w:val="nil"/>
              <w:left w:val="nil"/>
              <w:bottom w:val="single" w:sz="4" w:space="0" w:color="auto"/>
              <w:right w:val="single" w:sz="4" w:space="0" w:color="auto"/>
            </w:tcBorders>
            <w:shd w:val="clear" w:color="auto" w:fill="auto"/>
            <w:vAlign w:val="center"/>
            <w:hideMark/>
          </w:tcPr>
          <w:p w14:paraId="1FEB833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2916B60B" w14:textId="085C5ECB"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75299A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6DCF3A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57C4E0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CC9F56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640,80</w:t>
            </w:r>
          </w:p>
        </w:tc>
        <w:tc>
          <w:tcPr>
            <w:tcW w:w="446" w:type="pct"/>
            <w:tcBorders>
              <w:top w:val="nil"/>
              <w:left w:val="nil"/>
              <w:bottom w:val="single" w:sz="4" w:space="0" w:color="auto"/>
              <w:right w:val="single" w:sz="4" w:space="0" w:color="auto"/>
            </w:tcBorders>
            <w:shd w:val="clear" w:color="auto" w:fill="auto"/>
            <w:vAlign w:val="center"/>
            <w:hideMark/>
          </w:tcPr>
          <w:p w14:paraId="7AD927B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7D6995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146,23</w:t>
            </w:r>
          </w:p>
        </w:tc>
      </w:tr>
      <w:tr w:rsidR="00CF1141" w:rsidRPr="00B8644E" w14:paraId="7F5FAEB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04161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120</w:t>
            </w:r>
          </w:p>
        </w:tc>
        <w:tc>
          <w:tcPr>
            <w:tcW w:w="929" w:type="pct"/>
            <w:tcBorders>
              <w:top w:val="nil"/>
              <w:left w:val="nil"/>
              <w:bottom w:val="single" w:sz="4" w:space="0" w:color="auto"/>
              <w:right w:val="single" w:sz="4" w:space="0" w:color="auto"/>
            </w:tcBorders>
            <w:shd w:val="clear" w:color="auto" w:fill="auto"/>
            <w:vAlign w:val="center"/>
            <w:hideMark/>
          </w:tcPr>
          <w:p w14:paraId="1AABA5B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46011A3F" w14:textId="5AAD510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358C8A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1608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857D18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C0E0B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1740,10</w:t>
            </w:r>
          </w:p>
        </w:tc>
        <w:tc>
          <w:tcPr>
            <w:tcW w:w="446" w:type="pct"/>
            <w:tcBorders>
              <w:top w:val="nil"/>
              <w:left w:val="nil"/>
              <w:bottom w:val="single" w:sz="4" w:space="0" w:color="auto"/>
              <w:right w:val="single" w:sz="4" w:space="0" w:color="auto"/>
            </w:tcBorders>
            <w:shd w:val="clear" w:color="auto" w:fill="auto"/>
            <w:vAlign w:val="center"/>
            <w:hideMark/>
          </w:tcPr>
          <w:p w14:paraId="41DAFC3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90AD37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347,15</w:t>
            </w:r>
          </w:p>
        </w:tc>
      </w:tr>
      <w:tr w:rsidR="00CF1141" w:rsidRPr="00B8644E" w14:paraId="5C73F45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4BE493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121</w:t>
            </w:r>
          </w:p>
        </w:tc>
        <w:tc>
          <w:tcPr>
            <w:tcW w:w="929" w:type="pct"/>
            <w:tcBorders>
              <w:top w:val="nil"/>
              <w:left w:val="nil"/>
              <w:bottom w:val="single" w:sz="4" w:space="0" w:color="auto"/>
              <w:right w:val="single" w:sz="4" w:space="0" w:color="auto"/>
            </w:tcBorders>
            <w:shd w:val="clear" w:color="auto" w:fill="auto"/>
            <w:vAlign w:val="center"/>
            <w:hideMark/>
          </w:tcPr>
          <w:p w14:paraId="54C779B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039478CF" w14:textId="460B98F2"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1EB5A3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CEFDE1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492825E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442A0A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1301,20</w:t>
            </w:r>
          </w:p>
        </w:tc>
        <w:tc>
          <w:tcPr>
            <w:tcW w:w="446" w:type="pct"/>
            <w:tcBorders>
              <w:top w:val="nil"/>
              <w:left w:val="nil"/>
              <w:bottom w:val="single" w:sz="4" w:space="0" w:color="auto"/>
              <w:right w:val="single" w:sz="4" w:space="0" w:color="auto"/>
            </w:tcBorders>
            <w:shd w:val="clear" w:color="auto" w:fill="auto"/>
            <w:vAlign w:val="center"/>
            <w:hideMark/>
          </w:tcPr>
          <w:p w14:paraId="2B1AE89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2589C6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259,59</w:t>
            </w:r>
          </w:p>
        </w:tc>
      </w:tr>
      <w:tr w:rsidR="00CF1141" w:rsidRPr="00B8644E" w14:paraId="766A43F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771121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122</w:t>
            </w:r>
          </w:p>
        </w:tc>
        <w:tc>
          <w:tcPr>
            <w:tcW w:w="929" w:type="pct"/>
            <w:tcBorders>
              <w:top w:val="nil"/>
              <w:left w:val="nil"/>
              <w:bottom w:val="single" w:sz="4" w:space="0" w:color="auto"/>
              <w:right w:val="single" w:sz="4" w:space="0" w:color="auto"/>
            </w:tcBorders>
            <w:shd w:val="clear" w:color="auto" w:fill="auto"/>
            <w:vAlign w:val="center"/>
            <w:hideMark/>
          </w:tcPr>
          <w:p w14:paraId="14494E9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5B59535E" w14:textId="45F7565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CE02CC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F2333F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48CC0B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6C9818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728,60</w:t>
            </w:r>
          </w:p>
        </w:tc>
        <w:tc>
          <w:tcPr>
            <w:tcW w:w="446" w:type="pct"/>
            <w:tcBorders>
              <w:top w:val="nil"/>
              <w:left w:val="nil"/>
              <w:bottom w:val="single" w:sz="4" w:space="0" w:color="auto"/>
              <w:right w:val="single" w:sz="4" w:space="0" w:color="auto"/>
            </w:tcBorders>
            <w:shd w:val="clear" w:color="auto" w:fill="auto"/>
            <w:vAlign w:val="center"/>
            <w:hideMark/>
          </w:tcPr>
          <w:p w14:paraId="6B7BAEA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2E7170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166,27</w:t>
            </w:r>
          </w:p>
        </w:tc>
      </w:tr>
      <w:tr w:rsidR="00CF1141" w:rsidRPr="00B8644E" w14:paraId="2E37A80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5BE93A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123</w:t>
            </w:r>
          </w:p>
        </w:tc>
        <w:tc>
          <w:tcPr>
            <w:tcW w:w="929" w:type="pct"/>
            <w:tcBorders>
              <w:top w:val="nil"/>
              <w:left w:val="nil"/>
              <w:bottom w:val="single" w:sz="4" w:space="0" w:color="auto"/>
              <w:right w:val="single" w:sz="4" w:space="0" w:color="auto"/>
            </w:tcBorders>
            <w:shd w:val="clear" w:color="auto" w:fill="auto"/>
            <w:vAlign w:val="center"/>
            <w:hideMark/>
          </w:tcPr>
          <w:p w14:paraId="5E69DCE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ТЕКСТИЛЬЩИКОВ</w:t>
            </w:r>
          </w:p>
        </w:tc>
        <w:tc>
          <w:tcPr>
            <w:tcW w:w="358" w:type="pct"/>
            <w:tcBorders>
              <w:top w:val="nil"/>
              <w:left w:val="nil"/>
              <w:bottom w:val="single" w:sz="4" w:space="0" w:color="auto"/>
              <w:right w:val="nil"/>
            </w:tcBorders>
            <w:shd w:val="clear" w:color="auto" w:fill="auto"/>
            <w:vAlign w:val="center"/>
            <w:hideMark/>
          </w:tcPr>
          <w:p w14:paraId="1E4D4A17" w14:textId="3CB89DC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6200D9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6B69E1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6DBCDB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96EEA6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4202,80</w:t>
            </w:r>
          </w:p>
        </w:tc>
        <w:tc>
          <w:tcPr>
            <w:tcW w:w="446" w:type="pct"/>
            <w:tcBorders>
              <w:top w:val="nil"/>
              <w:left w:val="nil"/>
              <w:bottom w:val="single" w:sz="4" w:space="0" w:color="auto"/>
              <w:right w:val="single" w:sz="4" w:space="0" w:color="auto"/>
            </w:tcBorders>
            <w:shd w:val="clear" w:color="auto" w:fill="auto"/>
            <w:vAlign w:val="center"/>
            <w:hideMark/>
          </w:tcPr>
          <w:p w14:paraId="6F222E0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D4BC0F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703,13</w:t>
            </w:r>
          </w:p>
        </w:tc>
      </w:tr>
      <w:tr w:rsidR="00CF1141" w:rsidRPr="00B8644E" w14:paraId="00D3EC0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8356FD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124</w:t>
            </w:r>
          </w:p>
        </w:tc>
        <w:tc>
          <w:tcPr>
            <w:tcW w:w="929" w:type="pct"/>
            <w:tcBorders>
              <w:top w:val="nil"/>
              <w:left w:val="nil"/>
              <w:bottom w:val="single" w:sz="4" w:space="0" w:color="auto"/>
              <w:right w:val="single" w:sz="4" w:space="0" w:color="auto"/>
            </w:tcBorders>
            <w:shd w:val="clear" w:color="auto" w:fill="auto"/>
            <w:vAlign w:val="center"/>
            <w:hideMark/>
          </w:tcPr>
          <w:p w14:paraId="6FB8707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ТЕКСТИЛЬЩИКОВ</w:t>
            </w:r>
          </w:p>
        </w:tc>
        <w:tc>
          <w:tcPr>
            <w:tcW w:w="358" w:type="pct"/>
            <w:tcBorders>
              <w:top w:val="nil"/>
              <w:left w:val="nil"/>
              <w:bottom w:val="single" w:sz="4" w:space="0" w:color="auto"/>
              <w:right w:val="nil"/>
            </w:tcBorders>
            <w:shd w:val="clear" w:color="auto" w:fill="auto"/>
            <w:vAlign w:val="center"/>
            <w:hideMark/>
          </w:tcPr>
          <w:p w14:paraId="11C04D0B" w14:textId="1188AD8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9586C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49109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E0F94D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76CD669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3965,50</w:t>
            </w:r>
          </w:p>
        </w:tc>
        <w:tc>
          <w:tcPr>
            <w:tcW w:w="446" w:type="pct"/>
            <w:tcBorders>
              <w:top w:val="nil"/>
              <w:left w:val="nil"/>
              <w:bottom w:val="single" w:sz="4" w:space="0" w:color="auto"/>
              <w:right w:val="single" w:sz="4" w:space="0" w:color="auto"/>
            </w:tcBorders>
            <w:shd w:val="clear" w:color="auto" w:fill="auto"/>
            <w:vAlign w:val="center"/>
            <w:hideMark/>
          </w:tcPr>
          <w:p w14:paraId="40E5F6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5138885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663,43</w:t>
            </w:r>
          </w:p>
        </w:tc>
      </w:tr>
      <w:tr w:rsidR="00CF1141" w:rsidRPr="00B8644E" w14:paraId="7217960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D1230F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125</w:t>
            </w:r>
          </w:p>
        </w:tc>
        <w:tc>
          <w:tcPr>
            <w:tcW w:w="929" w:type="pct"/>
            <w:tcBorders>
              <w:top w:val="nil"/>
              <w:left w:val="nil"/>
              <w:bottom w:val="single" w:sz="4" w:space="0" w:color="auto"/>
              <w:right w:val="single" w:sz="4" w:space="0" w:color="auto"/>
            </w:tcBorders>
            <w:shd w:val="clear" w:color="auto" w:fill="auto"/>
            <w:vAlign w:val="center"/>
            <w:hideMark/>
          </w:tcPr>
          <w:p w14:paraId="100832D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ТЕКСТИЛЬЩИКОВ</w:t>
            </w:r>
          </w:p>
        </w:tc>
        <w:tc>
          <w:tcPr>
            <w:tcW w:w="358" w:type="pct"/>
            <w:tcBorders>
              <w:top w:val="nil"/>
              <w:left w:val="nil"/>
              <w:bottom w:val="single" w:sz="4" w:space="0" w:color="auto"/>
              <w:right w:val="nil"/>
            </w:tcBorders>
            <w:shd w:val="clear" w:color="auto" w:fill="auto"/>
            <w:vAlign w:val="center"/>
            <w:hideMark/>
          </w:tcPr>
          <w:p w14:paraId="259270BE" w14:textId="437631FE"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DFBE35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34C806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8E6D17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79FFEC6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4302,00</w:t>
            </w:r>
          </w:p>
        </w:tc>
        <w:tc>
          <w:tcPr>
            <w:tcW w:w="446" w:type="pct"/>
            <w:tcBorders>
              <w:top w:val="nil"/>
              <w:left w:val="nil"/>
              <w:bottom w:val="single" w:sz="4" w:space="0" w:color="auto"/>
              <w:right w:val="single" w:sz="4" w:space="0" w:color="auto"/>
            </w:tcBorders>
            <w:shd w:val="clear" w:color="auto" w:fill="auto"/>
            <w:vAlign w:val="center"/>
            <w:hideMark/>
          </w:tcPr>
          <w:p w14:paraId="6A1DCBA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141B304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719,72</w:t>
            </w:r>
          </w:p>
        </w:tc>
      </w:tr>
      <w:tr w:rsidR="00CF1141" w:rsidRPr="00B8644E" w14:paraId="1F744A5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DE3E8B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126</w:t>
            </w:r>
          </w:p>
        </w:tc>
        <w:tc>
          <w:tcPr>
            <w:tcW w:w="929" w:type="pct"/>
            <w:tcBorders>
              <w:top w:val="nil"/>
              <w:left w:val="nil"/>
              <w:bottom w:val="single" w:sz="4" w:space="0" w:color="auto"/>
              <w:right w:val="single" w:sz="4" w:space="0" w:color="auto"/>
            </w:tcBorders>
            <w:shd w:val="clear" w:color="auto" w:fill="auto"/>
            <w:vAlign w:val="center"/>
            <w:hideMark/>
          </w:tcPr>
          <w:p w14:paraId="275A129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ШТЫКОВА</w:t>
            </w:r>
          </w:p>
        </w:tc>
        <w:tc>
          <w:tcPr>
            <w:tcW w:w="358" w:type="pct"/>
            <w:tcBorders>
              <w:top w:val="nil"/>
              <w:left w:val="nil"/>
              <w:bottom w:val="single" w:sz="4" w:space="0" w:color="auto"/>
              <w:right w:val="nil"/>
            </w:tcBorders>
            <w:shd w:val="clear" w:color="auto" w:fill="auto"/>
            <w:vAlign w:val="center"/>
            <w:hideMark/>
          </w:tcPr>
          <w:p w14:paraId="4588717E" w14:textId="2868B338"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E76B68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B463FE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10D497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5C94DC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472,10</w:t>
            </w:r>
          </w:p>
        </w:tc>
        <w:tc>
          <w:tcPr>
            <w:tcW w:w="446" w:type="pct"/>
            <w:tcBorders>
              <w:top w:val="nil"/>
              <w:left w:val="nil"/>
              <w:bottom w:val="single" w:sz="4" w:space="0" w:color="auto"/>
              <w:right w:val="single" w:sz="4" w:space="0" w:color="auto"/>
            </w:tcBorders>
            <w:shd w:val="clear" w:color="auto" w:fill="auto"/>
            <w:vAlign w:val="center"/>
            <w:hideMark/>
          </w:tcPr>
          <w:p w14:paraId="26BA81F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C17FDE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107,73</w:t>
            </w:r>
          </w:p>
        </w:tc>
      </w:tr>
    </w:tbl>
    <w:p w14:paraId="295C9D5B" w14:textId="77777777" w:rsidR="00410247" w:rsidRPr="00066912" w:rsidRDefault="00410247" w:rsidP="009F2248">
      <w:pPr>
        <w:pStyle w:val="ae"/>
        <w:spacing w:before="0" w:after="0" w:line="276" w:lineRule="auto"/>
        <w:rPr>
          <w:rFonts w:ascii="Trebuchet MS" w:hAnsi="Trebuchet MS"/>
          <w:sz w:val="16"/>
          <w:szCs w:val="16"/>
        </w:rPr>
      </w:pPr>
    </w:p>
    <w:p w14:paraId="5937BE79" w14:textId="6E0F9D51" w:rsidR="008C41C0" w:rsidRPr="00066912" w:rsidRDefault="00410247" w:rsidP="00492666">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По </w:t>
      </w:r>
      <w:r w:rsidRPr="00066912">
        <w:rPr>
          <w:rFonts w:ascii="Trebuchet MS" w:eastAsia="Times New Roman" w:hAnsi="Trebuchet MS" w:cs="Times New Roman"/>
          <w:lang w:eastAsia="ru-RU"/>
        </w:rPr>
        <w:t>итогам 202</w:t>
      </w:r>
      <w:r w:rsidR="00492666" w:rsidRPr="00066912">
        <w:rPr>
          <w:rFonts w:ascii="Trebuchet MS" w:eastAsia="Times New Roman" w:hAnsi="Trebuchet MS" w:cs="Times New Roman"/>
          <w:lang w:eastAsia="ru-RU"/>
        </w:rPr>
        <w:t>2</w:t>
      </w:r>
      <w:r w:rsidRPr="00066912">
        <w:rPr>
          <w:rFonts w:ascii="Trebuchet MS" w:eastAsia="Times New Roman" w:hAnsi="Trebuchet MS" w:cs="Times New Roman"/>
          <w:lang w:eastAsia="ru-RU"/>
        </w:rPr>
        <w:t xml:space="preserve"> года подключенная тепловая нагрузка на нужды отопления и горячего водоснабжения составляет </w:t>
      </w:r>
      <w:r w:rsidR="00492666" w:rsidRPr="00066912">
        <w:rPr>
          <w:rFonts w:ascii="Trebuchet MS" w:eastAsia="Times New Roman" w:hAnsi="Trebuchet MS" w:cs="Times New Roman"/>
          <w:lang w:eastAsia="ru-RU"/>
        </w:rPr>
        <w:t>24,530</w:t>
      </w:r>
      <w:r w:rsidRPr="00066912">
        <w:rPr>
          <w:rFonts w:ascii="Trebuchet MS" w:eastAsia="Times New Roman" w:hAnsi="Trebuchet MS" w:cs="Times New Roman"/>
          <w:lang w:eastAsia="ru-RU"/>
        </w:rPr>
        <w:t xml:space="preserve"> Гкал/ч</w:t>
      </w:r>
      <w:r w:rsidR="00F74992" w:rsidRPr="00066912">
        <w:rPr>
          <w:rFonts w:ascii="Trebuchet MS" w:eastAsia="Times New Roman" w:hAnsi="Trebuchet MS" w:cs="Times New Roman"/>
          <w:lang w:eastAsia="ru-RU"/>
        </w:rPr>
        <w:t>.</w:t>
      </w:r>
    </w:p>
    <w:p w14:paraId="137FA300" w14:textId="77777777" w:rsidR="00066912" w:rsidRPr="002A1007" w:rsidRDefault="00066912" w:rsidP="00066912">
      <w:pPr>
        <w:spacing w:after="0" w:line="276" w:lineRule="auto"/>
        <w:ind w:firstLine="567"/>
        <w:jc w:val="both"/>
        <w:rPr>
          <w:rFonts w:ascii="Trebuchet MS" w:eastAsia="Times New Roman" w:hAnsi="Trebuchet MS" w:cs="Times New Roman"/>
          <w:lang w:eastAsia="ru-RU"/>
        </w:rPr>
      </w:pPr>
      <w:r w:rsidRPr="00066912">
        <w:rPr>
          <w:rFonts w:ascii="Trebuchet MS" w:eastAsia="Times New Roman" w:hAnsi="Trebuchet MS" w:cs="Times New Roman"/>
          <w:lang w:eastAsia="ru-RU"/>
        </w:rPr>
        <w:t>Информация об изменении зон действия систем теплоснабжения муниципального образования представлена в Разделе 4 Схемы теплоснабжения.</w:t>
      </w:r>
    </w:p>
    <w:p w14:paraId="232825B5" w14:textId="77777777" w:rsidR="00492666" w:rsidRPr="002A1007" w:rsidRDefault="00492666" w:rsidP="00492666">
      <w:pPr>
        <w:spacing w:after="0" w:line="276" w:lineRule="auto"/>
        <w:ind w:firstLine="567"/>
        <w:jc w:val="both"/>
        <w:rPr>
          <w:rFonts w:ascii="Trebuchet MS" w:eastAsia="Times New Roman" w:hAnsi="Trebuchet MS" w:cs="Times New Roman"/>
          <w:lang w:eastAsia="ru-RU"/>
        </w:rPr>
      </w:pPr>
    </w:p>
    <w:p w14:paraId="678F5375" w14:textId="3B270367" w:rsidR="00A62E5B" w:rsidRPr="002A1007"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30" w:name="_Toc134473122"/>
      <w:bookmarkStart w:id="31" w:name="_Toc375163443"/>
      <w:r w:rsidRPr="002A1007">
        <w:rPr>
          <w:rFonts w:ascii="Trebuchet MS" w:eastAsia="Times New Roman" w:hAnsi="Trebuchet MS" w:cs="Times New Roman"/>
          <w:b/>
          <w:bCs/>
          <w:lang w:eastAsia="ru-RU"/>
        </w:rPr>
        <w:t>2</w:t>
      </w:r>
      <w:r w:rsidR="00A62E5B" w:rsidRPr="002A1007">
        <w:rPr>
          <w:rFonts w:ascii="Trebuchet MS" w:eastAsia="Times New Roman" w:hAnsi="Trebuchet MS" w:cs="Times New Roman"/>
          <w:b/>
          <w:bCs/>
          <w:lang w:eastAsia="ru-RU"/>
        </w:rPr>
        <w:t>.2 Описание существующих и перспективных зон действия индивидуальных источников тепловой энергии</w:t>
      </w:r>
      <w:bookmarkEnd w:id="30"/>
    </w:p>
    <w:p w14:paraId="214F9295" w14:textId="239382A8"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xml:space="preserve">Существующие зоны децентрализованного теплоснабжения и нагрузка потребителей с индивидуальным отоплением муниципального образования город </w:t>
      </w:r>
      <w:r w:rsidR="00436BC4">
        <w:rPr>
          <w:rFonts w:ascii="Trebuchet MS" w:eastAsia="Times New Roman" w:hAnsi="Trebuchet MS" w:cs="Times New Roman"/>
          <w:lang w:eastAsia="ru-RU"/>
        </w:rPr>
        <w:t>Карабаново</w:t>
      </w:r>
      <w:r w:rsidRPr="00B8644E">
        <w:rPr>
          <w:rFonts w:ascii="Trebuchet MS" w:eastAsia="Times New Roman" w:hAnsi="Trebuchet MS" w:cs="Times New Roman"/>
          <w:lang w:eastAsia="ru-RU"/>
        </w:rPr>
        <w:t xml:space="preserve"> сохранятся на период действия схемы теплоснабжения. </w:t>
      </w:r>
    </w:p>
    <w:p w14:paraId="04B728D6"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01A650E5"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647A08AD"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Индивидуальных жилых домов до трех этажей вне зависимости от месторасположения;</w:t>
      </w:r>
    </w:p>
    <w:p w14:paraId="38ABCA7D"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3183E318"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BABE6B6"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Промышленных и прочих потребителей, технологический процесс которых предусматривает потребление природного газа;</w:t>
      </w:r>
    </w:p>
    <w:p w14:paraId="7CBEA988"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Любых объектов при отсутствии экономической целесообразности подключения к централизованной системе теплоснабжения;</w:t>
      </w:r>
    </w:p>
    <w:p w14:paraId="7D6A95FE" w14:textId="1FAEB96D" w:rsidR="00A62E5B" w:rsidRPr="002A1007"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lastRenderedPageBreak/>
        <w:t>•</w:t>
      </w:r>
      <w:r w:rsidRPr="00B8644E">
        <w:rPr>
          <w:rFonts w:ascii="Trebuchet MS" w:eastAsia="Times New Roman" w:hAnsi="Trebuchet MS" w:cs="Times New Roman"/>
          <w:lang w:eastAsia="ru-RU"/>
        </w:rPr>
        <w:tab/>
        <w:t xml:space="preserve"> Инновационных объектов, проектом теплоснабжения которых предусматривается от альтернативных источников, включая вторичные энергоресурсы.</w:t>
      </w:r>
    </w:p>
    <w:p w14:paraId="6E777236" w14:textId="238EA01C" w:rsidR="00CF1141" w:rsidRPr="002A1007" w:rsidRDefault="00CF1141" w:rsidP="00CF1141">
      <w:pPr>
        <w:autoSpaceDE w:val="0"/>
        <w:autoSpaceDN w:val="0"/>
        <w:adjustRightInd w:val="0"/>
        <w:spacing w:after="0" w:line="276" w:lineRule="auto"/>
        <w:ind w:firstLine="578"/>
        <w:jc w:val="both"/>
        <w:rPr>
          <w:rFonts w:ascii="Trebuchet MS" w:eastAsia="Times New Roman" w:hAnsi="Trebuchet MS" w:cs="Times New Roman"/>
          <w:lang w:eastAsia="ru-RU"/>
        </w:rPr>
      </w:pPr>
      <w:bookmarkStart w:id="32" w:name="_Hlk73302233"/>
      <w:r w:rsidRPr="002A1007">
        <w:rPr>
          <w:rFonts w:ascii="Trebuchet MS" w:eastAsia="Times New Roman" w:hAnsi="Trebuchet MS" w:cs="Times New Roman"/>
          <w:lang w:eastAsia="ru-RU"/>
        </w:rPr>
        <w:t>Схем</w:t>
      </w:r>
      <w:r w:rsidR="00F17E50">
        <w:rPr>
          <w:rFonts w:ascii="Trebuchet MS" w:eastAsia="Times New Roman" w:hAnsi="Trebuchet MS" w:cs="Times New Roman"/>
          <w:lang w:eastAsia="ru-RU"/>
        </w:rPr>
        <w:t>ой</w:t>
      </w:r>
      <w:r w:rsidRPr="002A1007">
        <w:rPr>
          <w:rFonts w:ascii="Trebuchet MS" w:eastAsia="Times New Roman" w:hAnsi="Trebuchet MS" w:cs="Times New Roman"/>
          <w:lang w:eastAsia="ru-RU"/>
        </w:rPr>
        <w:t xml:space="preserve"> теплоснабжения</w:t>
      </w:r>
      <w:r w:rsidR="00F17E50">
        <w:rPr>
          <w:rFonts w:ascii="Trebuchet MS" w:eastAsia="Times New Roman" w:hAnsi="Trebuchet MS" w:cs="Times New Roman"/>
          <w:lang w:eastAsia="ru-RU"/>
        </w:rPr>
        <w:t xml:space="preserve"> предусматривается </w:t>
      </w:r>
      <w:r w:rsidRPr="002A1007">
        <w:rPr>
          <w:rFonts w:ascii="Trebuchet MS" w:eastAsia="Times New Roman" w:hAnsi="Trebuchet MS" w:cs="Times New Roman"/>
          <w:lang w:eastAsia="ru-RU"/>
        </w:rPr>
        <w:t>перевод на индивидуальное теплоснабжение следующих потребителей на территории муниципального образования г. Карабаново:</w:t>
      </w:r>
    </w:p>
    <w:bookmarkEnd w:id="32"/>
    <w:p w14:paraId="14DDCCDB" w14:textId="45494176" w:rsidR="00167372" w:rsidRDefault="001A5E47" w:rsidP="00167372">
      <w:pPr>
        <w:autoSpaceDE w:val="0"/>
        <w:autoSpaceDN w:val="0"/>
        <w:adjustRightInd w:val="0"/>
        <w:spacing w:after="0" w:line="276" w:lineRule="auto"/>
        <w:ind w:firstLine="578"/>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многоквартирный жилой дом №11 по ул. Железнодорожный тупик на индивидуальное отопление, с последующим выводом из эксплуатации пристроенной котельной, мощностью 0,08 Гкал/час (период реализации – до 202</w:t>
      </w:r>
      <w:r w:rsidR="00B8644E">
        <w:rPr>
          <w:rFonts w:ascii="Trebuchet MS" w:eastAsia="Times New Roman" w:hAnsi="Trebuchet MS" w:cs="Times New Roman"/>
          <w:lang w:eastAsia="ru-RU"/>
        </w:rPr>
        <w:t>4</w:t>
      </w:r>
      <w:r w:rsidRPr="002A1007">
        <w:rPr>
          <w:rFonts w:ascii="Trebuchet MS" w:eastAsia="Times New Roman" w:hAnsi="Trebuchet MS" w:cs="Times New Roman"/>
          <w:lang w:eastAsia="ru-RU"/>
        </w:rPr>
        <w:t xml:space="preserve"> года)</w:t>
      </w:r>
      <w:r w:rsidR="00F17E50">
        <w:rPr>
          <w:rFonts w:ascii="Trebuchet MS" w:eastAsia="Times New Roman" w:hAnsi="Trebuchet MS" w:cs="Times New Roman"/>
          <w:lang w:eastAsia="ru-RU"/>
        </w:rPr>
        <w:t>;</w:t>
      </w:r>
    </w:p>
    <w:p w14:paraId="79DBEC4F" w14:textId="6A527EA0" w:rsidR="00F17E50" w:rsidRPr="002A1007" w:rsidRDefault="00F17E50" w:rsidP="00167372">
      <w:pPr>
        <w:autoSpaceDE w:val="0"/>
        <w:autoSpaceDN w:val="0"/>
        <w:adjustRightInd w:val="0"/>
        <w:spacing w:after="0" w:line="276" w:lineRule="auto"/>
        <w:ind w:firstLine="578"/>
        <w:jc w:val="both"/>
        <w:rPr>
          <w:rFonts w:ascii="Trebuchet MS" w:eastAsia="Times New Roman" w:hAnsi="Trebuchet MS" w:cs="Times New Roman"/>
          <w:lang w:eastAsia="ru-RU"/>
        </w:rPr>
      </w:pPr>
      <w:bookmarkStart w:id="33" w:name="_Hlk134455884"/>
      <w:r>
        <w:rPr>
          <w:rFonts w:ascii="Trebuchet MS" w:eastAsia="Times New Roman" w:hAnsi="Trebuchet MS" w:cs="Times New Roman"/>
          <w:lang w:eastAsia="ru-RU"/>
        </w:rPr>
        <w:t>- нежилое здание по ул. Чулкова, д.11 на индивидуальное отопление</w:t>
      </w:r>
      <w:r w:rsidRPr="00F17E50">
        <w:rPr>
          <w:rFonts w:ascii="Trebuchet MS" w:eastAsia="Times New Roman" w:hAnsi="Trebuchet MS" w:cs="Times New Roman"/>
          <w:lang w:eastAsia="ru-RU"/>
        </w:rPr>
        <w:t xml:space="preserve">, </w:t>
      </w:r>
      <w:r>
        <w:rPr>
          <w:rFonts w:ascii="Trebuchet MS" w:eastAsia="Times New Roman" w:hAnsi="Trebuchet MS" w:cs="Times New Roman"/>
          <w:lang w:eastAsia="ru-RU"/>
        </w:rPr>
        <w:t>в связи с</w:t>
      </w:r>
      <w:r w:rsidRPr="00F17E50">
        <w:rPr>
          <w:rFonts w:ascii="Trebuchet MS" w:eastAsia="Times New Roman" w:hAnsi="Trebuchet MS" w:cs="Times New Roman"/>
          <w:lang w:eastAsia="ru-RU"/>
        </w:rPr>
        <w:t xml:space="preserve"> выводом из эксплуатации</w:t>
      </w:r>
      <w:r>
        <w:rPr>
          <w:rFonts w:ascii="Trebuchet MS" w:eastAsia="Times New Roman" w:hAnsi="Trebuchet MS" w:cs="Times New Roman"/>
          <w:lang w:eastAsia="ru-RU"/>
        </w:rPr>
        <w:t xml:space="preserve"> центральной квартальной котельной</w:t>
      </w:r>
      <w:r w:rsidRPr="00F17E50">
        <w:rPr>
          <w:rFonts w:ascii="Trebuchet MS" w:eastAsia="Times New Roman" w:hAnsi="Trebuchet MS" w:cs="Times New Roman"/>
          <w:lang w:eastAsia="ru-RU"/>
        </w:rPr>
        <w:t xml:space="preserve"> (период реализации – до 202</w:t>
      </w:r>
      <w:r>
        <w:rPr>
          <w:rFonts w:ascii="Trebuchet MS" w:eastAsia="Times New Roman" w:hAnsi="Trebuchet MS" w:cs="Times New Roman"/>
          <w:lang w:eastAsia="ru-RU"/>
        </w:rPr>
        <w:t>6</w:t>
      </w:r>
      <w:r w:rsidRPr="00F17E50">
        <w:rPr>
          <w:rFonts w:ascii="Trebuchet MS" w:eastAsia="Times New Roman" w:hAnsi="Trebuchet MS" w:cs="Times New Roman"/>
          <w:lang w:eastAsia="ru-RU"/>
        </w:rPr>
        <w:t xml:space="preserve"> года)</w:t>
      </w:r>
      <w:r>
        <w:rPr>
          <w:rFonts w:ascii="Trebuchet MS" w:eastAsia="Times New Roman" w:hAnsi="Trebuchet MS" w:cs="Times New Roman"/>
          <w:lang w:eastAsia="ru-RU"/>
        </w:rPr>
        <w:t>.</w:t>
      </w:r>
    </w:p>
    <w:bookmarkEnd w:id="33"/>
    <w:p w14:paraId="3D38DF8F" w14:textId="77777777" w:rsidR="006A5FED" w:rsidRPr="002A1007" w:rsidRDefault="006A5FED" w:rsidP="00536DC1">
      <w:pPr>
        <w:autoSpaceDE w:val="0"/>
        <w:autoSpaceDN w:val="0"/>
        <w:adjustRightInd w:val="0"/>
        <w:spacing w:after="0" w:line="276" w:lineRule="auto"/>
        <w:jc w:val="both"/>
        <w:rPr>
          <w:rFonts w:ascii="Trebuchet MS" w:eastAsia="Times New Roman" w:hAnsi="Trebuchet MS" w:cs="Times New Roman"/>
          <w:lang w:eastAsia="ru-RU"/>
        </w:rPr>
      </w:pPr>
    </w:p>
    <w:p w14:paraId="65851E03" w14:textId="2D4287B5" w:rsidR="007C392B" w:rsidRPr="002A1007"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134473123"/>
      <w:r w:rsidRPr="002A1007">
        <w:rPr>
          <w:rFonts w:ascii="Trebuchet MS" w:eastAsia="Times New Roman" w:hAnsi="Trebuchet MS" w:cs="Times New Roman"/>
          <w:b/>
          <w:lang w:eastAsia="ru-RU"/>
        </w:rPr>
        <w:t>2</w:t>
      </w:r>
      <w:r w:rsidR="00A62E5B" w:rsidRPr="002A1007">
        <w:rPr>
          <w:rFonts w:ascii="Trebuchet MS" w:eastAsia="Times New Roman" w:hAnsi="Trebuchet MS" w:cs="Times New Roman"/>
          <w:b/>
          <w:lang w:eastAsia="ru-RU"/>
        </w:rPr>
        <w:t>.3</w:t>
      </w:r>
      <w:r w:rsidR="007C392B" w:rsidRPr="002A1007">
        <w:rPr>
          <w:rFonts w:ascii="Trebuchet MS" w:eastAsia="Times New Roman" w:hAnsi="Trebuchet MS" w:cs="Times New Roman"/>
          <w:b/>
          <w:lang w:eastAsia="ru-RU"/>
        </w:rPr>
        <w:t xml:space="preserve"> </w:t>
      </w:r>
      <w:r w:rsidR="00E82220" w:rsidRPr="002A1007">
        <w:rPr>
          <w:rFonts w:ascii="Trebuchet MS" w:eastAsia="Times New Roman" w:hAnsi="Trebuchet MS" w:cs="Times New Roman"/>
          <w:b/>
          <w:lang w:eastAsia="ru-RU"/>
        </w:rPr>
        <w:t>С</w:t>
      </w:r>
      <w:r w:rsidR="00C42965" w:rsidRPr="002A1007">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bookmarkEnd w:id="31"/>
      <w:bookmarkEnd w:id="34"/>
    </w:p>
    <w:p w14:paraId="3EDD4BF5" w14:textId="77777777" w:rsidR="007C392B" w:rsidRPr="002A1007" w:rsidRDefault="007C392B" w:rsidP="00B147E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4AB7BAF0" w14:textId="6C5D063D" w:rsidR="007C392B" w:rsidRPr="002A1007" w:rsidRDefault="006869F5"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 xml:space="preserve">В таблице </w:t>
      </w:r>
      <w:r w:rsidR="00E25543" w:rsidRPr="002A1007">
        <w:rPr>
          <w:rFonts w:ascii="Trebuchet MS" w:eastAsia="Times New Roman" w:hAnsi="Trebuchet MS" w:cs="Times New Roman"/>
          <w:spacing w:val="-5"/>
          <w:lang w:eastAsia="ru-RU"/>
        </w:rPr>
        <w:t>2</w:t>
      </w:r>
      <w:r w:rsidRPr="002A1007">
        <w:rPr>
          <w:rFonts w:ascii="Trebuchet MS" w:eastAsia="Times New Roman" w:hAnsi="Trebuchet MS" w:cs="Times New Roman"/>
          <w:spacing w:val="-5"/>
          <w:lang w:eastAsia="ru-RU"/>
        </w:rPr>
        <w:t>.</w:t>
      </w:r>
      <w:r w:rsidR="00E25543" w:rsidRPr="002A1007">
        <w:rPr>
          <w:rFonts w:ascii="Trebuchet MS" w:eastAsia="Times New Roman" w:hAnsi="Trebuchet MS" w:cs="Times New Roman"/>
          <w:spacing w:val="-5"/>
          <w:lang w:eastAsia="ru-RU"/>
        </w:rPr>
        <w:t>3</w:t>
      </w:r>
      <w:r w:rsidRPr="002A1007">
        <w:rPr>
          <w:rFonts w:ascii="Trebuchet MS" w:eastAsia="Times New Roman" w:hAnsi="Trebuchet MS" w:cs="Times New Roman"/>
          <w:spacing w:val="-5"/>
          <w:lang w:eastAsia="ru-RU"/>
        </w:rPr>
        <w:t>.1</w:t>
      </w:r>
      <w:r w:rsidR="007C392B" w:rsidRPr="002A1007">
        <w:rPr>
          <w:rFonts w:ascii="Trebuchet MS" w:eastAsia="Times New Roman" w:hAnsi="Trebuchet MS" w:cs="Times New Roman"/>
          <w:spacing w:val="-5"/>
          <w:lang w:eastAsia="ru-RU"/>
        </w:rPr>
        <w:t xml:space="preserve"> представлен баланс тепловой мощности источник</w:t>
      </w:r>
      <w:r w:rsidRPr="002A1007">
        <w:rPr>
          <w:rFonts w:ascii="Trebuchet MS" w:eastAsia="Times New Roman" w:hAnsi="Trebuchet MS" w:cs="Times New Roman"/>
          <w:spacing w:val="-5"/>
          <w:lang w:eastAsia="ru-RU"/>
        </w:rPr>
        <w:t>ов</w:t>
      </w:r>
      <w:r w:rsidR="007C392B" w:rsidRPr="002A1007">
        <w:rPr>
          <w:rFonts w:ascii="Trebuchet MS" w:eastAsia="Times New Roman" w:hAnsi="Trebuchet MS" w:cs="Times New Roman"/>
          <w:spacing w:val="-5"/>
          <w:lang w:eastAsia="ru-RU"/>
        </w:rPr>
        <w:t xml:space="preserve"> теплоснабжения к концу планируемого периода, обеспечивающих теплоснабжение и тепловой нагрузки </w:t>
      </w:r>
      <w:r w:rsidR="00ED4309" w:rsidRPr="002A1007">
        <w:rPr>
          <w:rFonts w:ascii="Trebuchet MS" w:eastAsia="Times New Roman" w:hAnsi="Trebuchet MS" w:cs="Times New Roman"/>
          <w:spacing w:val="-5"/>
          <w:lang w:eastAsia="ru-RU"/>
        </w:rPr>
        <w:t xml:space="preserve">на территории </w:t>
      </w:r>
      <w:r w:rsidR="00575EB7" w:rsidRPr="002A1007">
        <w:rPr>
          <w:rFonts w:ascii="Trebuchet MS" w:eastAsia="Times New Roman" w:hAnsi="Trebuchet MS" w:cs="Times New Roman"/>
          <w:spacing w:val="-5"/>
          <w:lang w:eastAsia="ru-RU"/>
        </w:rPr>
        <w:t xml:space="preserve">муниципального образования </w:t>
      </w:r>
      <w:r w:rsidR="00B91E3E" w:rsidRPr="002A1007">
        <w:rPr>
          <w:rFonts w:ascii="Trebuchet MS" w:eastAsia="Times New Roman" w:hAnsi="Trebuchet MS" w:cs="Times New Roman"/>
          <w:spacing w:val="-5"/>
          <w:lang w:eastAsia="ru-RU"/>
        </w:rPr>
        <w:t>г</w:t>
      </w:r>
      <w:r w:rsidR="006D04BF" w:rsidRPr="002A1007">
        <w:rPr>
          <w:rFonts w:ascii="Trebuchet MS" w:eastAsia="Times New Roman" w:hAnsi="Trebuchet MS" w:cs="Times New Roman"/>
          <w:spacing w:val="-5"/>
          <w:lang w:eastAsia="ru-RU"/>
        </w:rPr>
        <w:t xml:space="preserve">ород </w:t>
      </w:r>
      <w:r w:rsidR="00132890" w:rsidRPr="002A1007">
        <w:rPr>
          <w:rFonts w:ascii="Trebuchet MS" w:eastAsia="Times New Roman" w:hAnsi="Trebuchet MS" w:cs="Times New Roman"/>
          <w:spacing w:val="-5"/>
          <w:lang w:eastAsia="ru-RU"/>
        </w:rPr>
        <w:t>Карабаново</w:t>
      </w:r>
      <w:r w:rsidR="00EB2722" w:rsidRPr="002A1007">
        <w:rPr>
          <w:rFonts w:ascii="Trebuchet MS" w:eastAsia="Times New Roman" w:hAnsi="Trebuchet MS" w:cs="Times New Roman"/>
          <w:spacing w:val="-5"/>
          <w:lang w:eastAsia="ru-RU"/>
        </w:rPr>
        <w:t xml:space="preserve"> </w:t>
      </w:r>
      <w:r w:rsidR="00132890" w:rsidRPr="002A1007">
        <w:rPr>
          <w:rFonts w:ascii="Trebuchet MS" w:eastAsia="Times New Roman" w:hAnsi="Trebuchet MS" w:cs="Times New Roman"/>
          <w:spacing w:val="-5"/>
          <w:lang w:eastAsia="ru-RU"/>
        </w:rPr>
        <w:t>Александровского</w:t>
      </w:r>
      <w:r w:rsidR="00EB2722" w:rsidRPr="002A1007">
        <w:rPr>
          <w:rFonts w:ascii="Trebuchet MS" w:eastAsia="Times New Roman" w:hAnsi="Trebuchet MS" w:cs="Times New Roman"/>
          <w:spacing w:val="-5"/>
          <w:lang w:eastAsia="ru-RU"/>
        </w:rPr>
        <w:t xml:space="preserve"> района</w:t>
      </w:r>
      <w:r w:rsidRPr="002A1007">
        <w:rPr>
          <w:rFonts w:ascii="Trebuchet MS" w:eastAsia="Times New Roman" w:hAnsi="Trebuchet MS" w:cs="Times New Roman"/>
          <w:spacing w:val="-5"/>
          <w:lang w:eastAsia="ru-RU"/>
        </w:rPr>
        <w:t xml:space="preserve"> Владимирской области</w:t>
      </w:r>
      <w:r w:rsidR="007C392B" w:rsidRPr="002A1007">
        <w:rPr>
          <w:rFonts w:ascii="Trebuchet MS" w:eastAsia="Times New Roman" w:hAnsi="Trebuchet MS" w:cs="Times New Roman"/>
          <w:spacing w:val="-5"/>
          <w:lang w:eastAsia="ru-RU"/>
        </w:rPr>
        <w:t>.</w:t>
      </w:r>
    </w:p>
    <w:p w14:paraId="058B673A" w14:textId="44608BB3" w:rsidR="007843B3" w:rsidRPr="002A1007" w:rsidRDefault="00B147EA"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Существующ</w:t>
      </w:r>
      <w:r w:rsidR="00ED4309" w:rsidRPr="002A1007">
        <w:rPr>
          <w:rFonts w:ascii="Trebuchet MS" w:eastAsia="Times New Roman" w:hAnsi="Trebuchet MS" w:cs="Times New Roman"/>
          <w:spacing w:val="-5"/>
          <w:lang w:eastAsia="ru-RU"/>
        </w:rPr>
        <w:t>ие</w:t>
      </w:r>
      <w:r w:rsidR="003D4977" w:rsidRPr="002A1007">
        <w:rPr>
          <w:rFonts w:ascii="Trebuchet MS" w:eastAsia="Times New Roman" w:hAnsi="Trebuchet MS" w:cs="Times New Roman"/>
          <w:spacing w:val="-5"/>
          <w:lang w:eastAsia="ru-RU"/>
        </w:rPr>
        <w:t xml:space="preserve"> </w:t>
      </w:r>
      <w:r w:rsidRPr="002A1007">
        <w:rPr>
          <w:rFonts w:ascii="Trebuchet MS" w:eastAsia="Times New Roman" w:hAnsi="Trebuchet MS" w:cs="Times New Roman"/>
          <w:spacing w:val="-5"/>
          <w:lang w:eastAsia="ru-RU"/>
        </w:rPr>
        <w:t>систем</w:t>
      </w:r>
      <w:r w:rsidR="00ED4309" w:rsidRPr="002A1007">
        <w:rPr>
          <w:rFonts w:ascii="Trebuchet MS" w:eastAsia="Times New Roman" w:hAnsi="Trebuchet MS" w:cs="Times New Roman"/>
          <w:spacing w:val="-5"/>
          <w:lang w:eastAsia="ru-RU"/>
        </w:rPr>
        <w:t>ы</w:t>
      </w:r>
      <w:r w:rsidRPr="002A1007">
        <w:rPr>
          <w:rFonts w:ascii="Trebuchet MS" w:eastAsia="Times New Roman" w:hAnsi="Trebuchet MS" w:cs="Times New Roman"/>
          <w:spacing w:val="-5"/>
          <w:lang w:eastAsia="ru-RU"/>
        </w:rPr>
        <w:t xml:space="preserve"> теплоснабжения </w:t>
      </w:r>
      <w:r w:rsidR="00C75045" w:rsidRPr="002A1007">
        <w:rPr>
          <w:rFonts w:ascii="Trebuchet MS" w:eastAsia="Times New Roman" w:hAnsi="Trebuchet MS" w:cs="Times New Roman"/>
          <w:spacing w:val="-5"/>
          <w:lang w:eastAsia="ru-RU"/>
        </w:rPr>
        <w:t xml:space="preserve">муниципального образования </w:t>
      </w:r>
      <w:r w:rsidR="00B91E3E" w:rsidRPr="002A1007">
        <w:rPr>
          <w:rFonts w:ascii="Trebuchet MS" w:eastAsia="Times New Roman" w:hAnsi="Trebuchet MS" w:cs="Times New Roman"/>
          <w:spacing w:val="-5"/>
          <w:lang w:eastAsia="ru-RU"/>
        </w:rPr>
        <w:t>г</w:t>
      </w:r>
      <w:r w:rsidR="006D04BF" w:rsidRPr="002A1007">
        <w:rPr>
          <w:rFonts w:ascii="Trebuchet MS" w:eastAsia="Times New Roman" w:hAnsi="Trebuchet MS" w:cs="Times New Roman"/>
          <w:spacing w:val="-5"/>
          <w:lang w:eastAsia="ru-RU"/>
        </w:rPr>
        <w:t xml:space="preserve">ород </w:t>
      </w:r>
      <w:r w:rsidR="00132890" w:rsidRPr="002A1007">
        <w:rPr>
          <w:rFonts w:ascii="Trebuchet MS" w:eastAsia="Times New Roman" w:hAnsi="Trebuchet MS" w:cs="Times New Roman"/>
          <w:spacing w:val="-5"/>
          <w:lang w:eastAsia="ru-RU"/>
        </w:rPr>
        <w:t>Карабаново</w:t>
      </w:r>
      <w:r w:rsidR="00EB2722" w:rsidRPr="002A1007">
        <w:rPr>
          <w:rFonts w:ascii="Trebuchet MS" w:eastAsia="Times New Roman" w:hAnsi="Trebuchet MS" w:cs="Times New Roman"/>
          <w:spacing w:val="-5"/>
          <w:lang w:eastAsia="ru-RU"/>
        </w:rPr>
        <w:t xml:space="preserve"> </w:t>
      </w:r>
      <w:r w:rsidR="00132890" w:rsidRPr="002A1007">
        <w:rPr>
          <w:rFonts w:ascii="Trebuchet MS" w:eastAsia="Times New Roman" w:hAnsi="Trebuchet MS" w:cs="Times New Roman"/>
          <w:spacing w:val="-5"/>
          <w:lang w:eastAsia="ru-RU"/>
        </w:rPr>
        <w:t>Александровского</w:t>
      </w:r>
      <w:r w:rsidR="00EB2722" w:rsidRPr="002A1007">
        <w:rPr>
          <w:rFonts w:ascii="Trebuchet MS" w:eastAsia="Times New Roman" w:hAnsi="Trebuchet MS" w:cs="Times New Roman"/>
          <w:spacing w:val="-5"/>
          <w:lang w:eastAsia="ru-RU"/>
        </w:rPr>
        <w:t xml:space="preserve"> район</w:t>
      </w:r>
      <w:r w:rsidRPr="002A1007">
        <w:rPr>
          <w:rFonts w:ascii="Trebuchet MS" w:eastAsia="Times New Roman" w:hAnsi="Trebuchet MS" w:cs="Times New Roman"/>
          <w:spacing w:val="-5"/>
          <w:lang w:eastAsia="ru-RU"/>
        </w:rPr>
        <w:t xml:space="preserve"> в целом обеспечива</w:t>
      </w:r>
      <w:r w:rsidR="00ED4309" w:rsidRPr="002A1007">
        <w:rPr>
          <w:rFonts w:ascii="Trebuchet MS" w:eastAsia="Times New Roman" w:hAnsi="Trebuchet MS" w:cs="Times New Roman"/>
          <w:spacing w:val="-5"/>
          <w:lang w:eastAsia="ru-RU"/>
        </w:rPr>
        <w:t>ю</w:t>
      </w:r>
      <w:r w:rsidRPr="002A1007">
        <w:rPr>
          <w:rFonts w:ascii="Trebuchet MS" w:eastAsia="Times New Roman" w:hAnsi="Trebuchet MS" w:cs="Times New Roman"/>
          <w:spacing w:val="-5"/>
          <w:lang w:eastAsia="ru-RU"/>
        </w:rPr>
        <w:t xml:space="preserve">т покрытие перспективной тепловой нагрузки потребителей. Суммарный </w:t>
      </w:r>
      <w:r w:rsidRPr="00F17E50">
        <w:rPr>
          <w:rFonts w:ascii="Trebuchet MS" w:eastAsia="Times New Roman" w:hAnsi="Trebuchet MS" w:cs="Times New Roman"/>
          <w:spacing w:val="-5"/>
          <w:lang w:eastAsia="ru-RU"/>
        </w:rPr>
        <w:t xml:space="preserve">профицит тепловой мощности </w:t>
      </w:r>
      <w:r w:rsidR="00C75045" w:rsidRPr="00F17E50">
        <w:rPr>
          <w:rFonts w:ascii="Trebuchet MS" w:eastAsia="Times New Roman" w:hAnsi="Trebuchet MS" w:cs="Times New Roman"/>
          <w:spacing w:val="-5"/>
          <w:lang w:eastAsia="ru-RU"/>
        </w:rPr>
        <w:t>систем</w:t>
      </w:r>
      <w:r w:rsidRPr="00F17E50">
        <w:rPr>
          <w:rFonts w:ascii="Trebuchet MS" w:eastAsia="Times New Roman" w:hAnsi="Trebuchet MS" w:cs="Times New Roman"/>
          <w:spacing w:val="-5"/>
          <w:lang w:eastAsia="ru-RU"/>
        </w:rPr>
        <w:t xml:space="preserve"> теплоснабжения, на момент актуализации схемы теплоснабжения </w:t>
      </w:r>
      <w:r w:rsidR="00ED4309" w:rsidRPr="00F17E50">
        <w:rPr>
          <w:rFonts w:ascii="Trebuchet MS" w:eastAsia="Times New Roman" w:hAnsi="Trebuchet MS" w:cs="Times New Roman"/>
          <w:spacing w:val="-5"/>
          <w:lang w:eastAsia="ru-RU"/>
        </w:rPr>
        <w:t>на</w:t>
      </w:r>
      <w:r w:rsidRPr="00F17E50">
        <w:rPr>
          <w:rFonts w:ascii="Trebuchet MS" w:eastAsia="Times New Roman" w:hAnsi="Trebuchet MS" w:cs="Times New Roman"/>
          <w:spacing w:val="-5"/>
          <w:lang w:eastAsia="ru-RU"/>
        </w:rPr>
        <w:t xml:space="preserve"> </w:t>
      </w:r>
      <w:r w:rsidR="002A1007" w:rsidRPr="00F17E50">
        <w:rPr>
          <w:rFonts w:ascii="Trebuchet MS" w:eastAsia="Times New Roman" w:hAnsi="Trebuchet MS" w:cs="Times New Roman"/>
          <w:spacing w:val="-5"/>
          <w:lang w:eastAsia="ru-RU"/>
        </w:rPr>
        <w:t>202</w:t>
      </w:r>
      <w:r w:rsidR="00E33DCD" w:rsidRPr="00F17E50">
        <w:rPr>
          <w:rFonts w:ascii="Trebuchet MS" w:eastAsia="Times New Roman" w:hAnsi="Trebuchet MS" w:cs="Times New Roman"/>
          <w:spacing w:val="-5"/>
          <w:lang w:eastAsia="ru-RU"/>
        </w:rPr>
        <w:t>4</w:t>
      </w:r>
      <w:r w:rsidRPr="00F17E50">
        <w:rPr>
          <w:rFonts w:ascii="Trebuchet MS" w:eastAsia="Times New Roman" w:hAnsi="Trebuchet MS" w:cs="Times New Roman"/>
          <w:spacing w:val="-5"/>
          <w:lang w:eastAsia="ru-RU"/>
        </w:rPr>
        <w:t xml:space="preserve"> год составляет </w:t>
      </w:r>
      <w:r w:rsidR="00E33DCD" w:rsidRPr="00F17E50">
        <w:rPr>
          <w:rFonts w:ascii="Trebuchet MS" w:eastAsia="Times New Roman" w:hAnsi="Trebuchet MS" w:cs="Times New Roman"/>
          <w:spacing w:val="-5"/>
          <w:lang w:eastAsia="ru-RU"/>
        </w:rPr>
        <w:t>6,157</w:t>
      </w:r>
      <w:r w:rsidRPr="00F17E50">
        <w:rPr>
          <w:rFonts w:ascii="Trebuchet MS" w:eastAsia="Times New Roman" w:hAnsi="Trebuchet MS" w:cs="Times New Roman"/>
          <w:spacing w:val="-5"/>
          <w:lang w:eastAsia="ru-RU"/>
        </w:rPr>
        <w:t xml:space="preserve"> Гкал/ч.</w:t>
      </w:r>
    </w:p>
    <w:p w14:paraId="19FF32A3" w14:textId="63596C84" w:rsidR="00B147EA" w:rsidRPr="002A1007" w:rsidRDefault="00B147EA" w:rsidP="00AA1935">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1F626241" w14:textId="47C54A0C" w:rsidR="00CF1141" w:rsidRPr="002A1007" w:rsidRDefault="00CF1141" w:rsidP="00CF1141">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5" w:name="_Toc358669571"/>
      <w:bookmarkStart w:id="36" w:name="_Toc375163445"/>
      <w:bookmarkStart w:id="37" w:name="_Toc134473124"/>
      <w:r w:rsidRPr="002A1007">
        <w:rPr>
          <w:rFonts w:ascii="Trebuchet MS" w:eastAsia="Times New Roman" w:hAnsi="Trebuchet MS" w:cs="Times New Roman"/>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5"/>
      <w:bookmarkEnd w:id="36"/>
      <w:bookmarkEnd w:id="37"/>
    </w:p>
    <w:p w14:paraId="1C600985" w14:textId="1A46FBC1" w:rsidR="00CF1141" w:rsidRPr="002A1007" w:rsidRDefault="00CF1141" w:rsidP="00CF1141">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Зоны действия </w:t>
      </w:r>
      <w:r w:rsidR="00F17E50">
        <w:rPr>
          <w:rFonts w:ascii="Trebuchet MS" w:eastAsia="Times New Roman" w:hAnsi="Trebuchet MS" w:cs="Times New Roman"/>
          <w:lang w:eastAsia="ru-RU"/>
        </w:rPr>
        <w:t xml:space="preserve">всех </w:t>
      </w:r>
      <w:r w:rsidRPr="002A1007">
        <w:rPr>
          <w:rFonts w:ascii="Trebuchet MS" w:eastAsia="Times New Roman" w:hAnsi="Trebuchet MS" w:cs="Times New Roman"/>
          <w:lang w:eastAsia="ru-RU"/>
        </w:rPr>
        <w:t xml:space="preserve">источников тепловой энергии расположены в границах муниципального образования город Карабаново. </w:t>
      </w:r>
    </w:p>
    <w:p w14:paraId="2B59FCBF" w14:textId="77777777" w:rsidR="00CF1141" w:rsidRPr="002A1007" w:rsidRDefault="00CF1141" w:rsidP="00CF1141">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
    <w:p w14:paraId="36420587" w14:textId="77777777" w:rsidR="00CF1141" w:rsidRPr="002A1007" w:rsidRDefault="00CF1141" w:rsidP="00CF1141">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До конца расчетного периода зоны действия существующих котельных останутся в пределах муниципального образования город Карабаново.</w:t>
      </w:r>
    </w:p>
    <w:p w14:paraId="1DE3BD78" w14:textId="77777777" w:rsidR="00BD68DB" w:rsidRPr="002A1007" w:rsidRDefault="00BD68DB" w:rsidP="00C20845">
      <w:pPr>
        <w:jc w:val="both"/>
        <w:rPr>
          <w:rFonts w:ascii="Trebuchet MS" w:eastAsia="Times New Roman" w:hAnsi="Trebuchet MS" w:cs="Times New Roman"/>
          <w:b/>
          <w:lang w:eastAsia="ru-RU"/>
        </w:rPr>
        <w:sectPr w:rsidR="00BD68DB" w:rsidRPr="002A1007" w:rsidSect="00B8644E">
          <w:footerReference w:type="even" r:id="rId26"/>
          <w:pgSz w:w="11906" w:h="16838"/>
          <w:pgMar w:top="1134" w:right="851" w:bottom="1134" w:left="1134" w:header="454" w:footer="454" w:gutter="0"/>
          <w:cols w:space="708"/>
          <w:docGrid w:linePitch="360"/>
        </w:sectPr>
      </w:pPr>
    </w:p>
    <w:p w14:paraId="6F2C933D" w14:textId="35D68FCF" w:rsidR="00BD68DB" w:rsidRPr="00642AA6" w:rsidRDefault="008209AD" w:rsidP="00642AA6">
      <w:pPr>
        <w:spacing w:after="0"/>
        <w:jc w:val="both"/>
        <w:rPr>
          <w:rFonts w:ascii="Trebuchet MS" w:eastAsia="Times New Roman" w:hAnsi="Trebuchet MS" w:cs="Times New Roman"/>
          <w:b/>
          <w:lang w:eastAsia="ru-RU"/>
        </w:rPr>
      </w:pPr>
      <w:r w:rsidRPr="002A1007">
        <w:rPr>
          <w:rFonts w:ascii="Trebuchet MS" w:eastAsia="Times New Roman" w:hAnsi="Trebuchet MS" w:cs="Times New Roman"/>
          <w:b/>
          <w:lang w:eastAsia="ru-RU"/>
        </w:rPr>
        <w:lastRenderedPageBreak/>
        <w:t xml:space="preserve">Таблица </w:t>
      </w:r>
      <w:r w:rsidR="00E25543" w:rsidRPr="002A1007">
        <w:rPr>
          <w:rFonts w:ascii="Trebuchet MS" w:eastAsia="Times New Roman" w:hAnsi="Trebuchet MS" w:cs="Times New Roman"/>
          <w:b/>
          <w:lang w:eastAsia="ru-RU"/>
        </w:rPr>
        <w:t>2.3</w:t>
      </w:r>
      <w:r w:rsidRPr="002A1007">
        <w:rPr>
          <w:rFonts w:ascii="Trebuchet MS" w:eastAsia="Times New Roman" w:hAnsi="Trebuchet MS" w:cs="Times New Roman"/>
          <w:b/>
          <w:lang w:eastAsia="ru-RU"/>
        </w:rPr>
        <w:t xml:space="preserve">.1 – </w:t>
      </w:r>
      <w:r w:rsidR="00ED4309" w:rsidRPr="002A1007">
        <w:rPr>
          <w:rFonts w:ascii="Trebuchet MS" w:eastAsia="Times New Roman" w:hAnsi="Trebuchet MS" w:cs="Times New Roman"/>
          <w:b/>
          <w:bCs/>
          <w:lang w:eastAsia="ru-RU"/>
        </w:rPr>
        <w:t xml:space="preserve">Баланс тепловой мощности источников теплоснабжения </w:t>
      </w:r>
      <w:r w:rsidR="00575EB7" w:rsidRPr="002A1007">
        <w:rPr>
          <w:rFonts w:ascii="Trebuchet MS" w:eastAsia="Times New Roman" w:hAnsi="Trebuchet MS" w:cs="Times New Roman"/>
          <w:b/>
          <w:bCs/>
          <w:lang w:eastAsia="ru-RU"/>
        </w:rPr>
        <w:t xml:space="preserve">муниципального образования </w:t>
      </w:r>
      <w:r w:rsidR="00B91E3E" w:rsidRPr="002A1007">
        <w:rPr>
          <w:rFonts w:ascii="Trebuchet MS" w:eastAsia="Times New Roman" w:hAnsi="Trebuchet MS" w:cs="Times New Roman"/>
          <w:b/>
          <w:bCs/>
          <w:lang w:eastAsia="ru-RU"/>
        </w:rPr>
        <w:t>г</w:t>
      </w:r>
      <w:r w:rsidR="006D04BF" w:rsidRPr="002A1007">
        <w:rPr>
          <w:rFonts w:ascii="Trebuchet MS" w:eastAsia="Times New Roman" w:hAnsi="Trebuchet MS" w:cs="Times New Roman"/>
          <w:b/>
          <w:bCs/>
          <w:lang w:eastAsia="ru-RU"/>
        </w:rPr>
        <w:t xml:space="preserve">ород </w:t>
      </w:r>
      <w:r w:rsidR="00132890" w:rsidRPr="002A1007">
        <w:rPr>
          <w:rFonts w:ascii="Trebuchet MS" w:eastAsia="Times New Roman" w:hAnsi="Trebuchet MS" w:cs="Times New Roman"/>
          <w:b/>
          <w:bCs/>
          <w:lang w:eastAsia="ru-RU"/>
        </w:rPr>
        <w:t>Карабаново</w:t>
      </w:r>
      <w:r w:rsidR="00EB2722" w:rsidRPr="002A1007">
        <w:rPr>
          <w:rFonts w:ascii="Trebuchet MS" w:eastAsia="Times New Roman" w:hAnsi="Trebuchet MS" w:cs="Times New Roman"/>
          <w:b/>
          <w:bCs/>
          <w:lang w:eastAsia="ru-RU"/>
        </w:rPr>
        <w:t xml:space="preserve"> </w:t>
      </w:r>
      <w:r w:rsidR="00132890" w:rsidRPr="002A1007">
        <w:rPr>
          <w:rFonts w:ascii="Trebuchet MS" w:eastAsia="Times New Roman" w:hAnsi="Trebuchet MS" w:cs="Times New Roman"/>
          <w:b/>
          <w:bCs/>
          <w:lang w:eastAsia="ru-RU"/>
        </w:rPr>
        <w:t>Александровского</w:t>
      </w:r>
      <w:r w:rsidR="00EB2722" w:rsidRPr="002A1007">
        <w:rPr>
          <w:rFonts w:ascii="Trebuchet MS" w:eastAsia="Times New Roman" w:hAnsi="Trebuchet MS" w:cs="Times New Roman"/>
          <w:b/>
          <w:bCs/>
          <w:lang w:eastAsia="ru-RU"/>
        </w:rPr>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76"/>
        <w:gridCol w:w="976"/>
        <w:gridCol w:w="976"/>
        <w:gridCol w:w="976"/>
        <w:gridCol w:w="976"/>
        <w:gridCol w:w="976"/>
        <w:gridCol w:w="976"/>
        <w:gridCol w:w="976"/>
        <w:gridCol w:w="976"/>
        <w:gridCol w:w="976"/>
        <w:gridCol w:w="976"/>
      </w:tblGrid>
      <w:tr w:rsidR="00E33DCD" w:rsidRPr="00AE11C4" w14:paraId="2C153F88" w14:textId="77777777" w:rsidTr="00434C46">
        <w:trPr>
          <w:trHeight w:val="20"/>
          <w:tblHeader/>
        </w:trPr>
        <w:tc>
          <w:tcPr>
            <w:tcW w:w="4390" w:type="dxa"/>
            <w:shd w:val="clear" w:color="000000" w:fill="CCFF99"/>
            <w:vAlign w:val="center"/>
            <w:hideMark/>
          </w:tcPr>
          <w:p w14:paraId="285E070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Наименование параметра</w:t>
            </w:r>
          </w:p>
        </w:tc>
        <w:tc>
          <w:tcPr>
            <w:tcW w:w="976" w:type="dxa"/>
            <w:shd w:val="clear" w:color="000000" w:fill="CCFF99"/>
            <w:vAlign w:val="center"/>
            <w:hideMark/>
          </w:tcPr>
          <w:p w14:paraId="3A416E0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2020 г. (план)</w:t>
            </w:r>
          </w:p>
        </w:tc>
        <w:tc>
          <w:tcPr>
            <w:tcW w:w="976" w:type="dxa"/>
            <w:shd w:val="clear" w:color="000000" w:fill="CCFF99"/>
            <w:vAlign w:val="center"/>
            <w:hideMark/>
          </w:tcPr>
          <w:p w14:paraId="7B275A2F"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2021 г. (факт)</w:t>
            </w:r>
          </w:p>
        </w:tc>
        <w:tc>
          <w:tcPr>
            <w:tcW w:w="976" w:type="dxa"/>
            <w:shd w:val="clear" w:color="000000" w:fill="CCFF99"/>
            <w:vAlign w:val="center"/>
            <w:hideMark/>
          </w:tcPr>
          <w:p w14:paraId="2FBBB42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2022 г. (факт)</w:t>
            </w:r>
          </w:p>
        </w:tc>
        <w:tc>
          <w:tcPr>
            <w:tcW w:w="976" w:type="dxa"/>
            <w:shd w:val="clear" w:color="000000" w:fill="CCFF99"/>
            <w:vAlign w:val="center"/>
            <w:hideMark/>
          </w:tcPr>
          <w:p w14:paraId="4EFA6E51"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2023 г.</w:t>
            </w:r>
          </w:p>
        </w:tc>
        <w:tc>
          <w:tcPr>
            <w:tcW w:w="976" w:type="dxa"/>
            <w:shd w:val="clear" w:color="000000" w:fill="CCFF99"/>
            <w:vAlign w:val="center"/>
            <w:hideMark/>
          </w:tcPr>
          <w:p w14:paraId="7866FDD4"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2024 г.</w:t>
            </w:r>
          </w:p>
        </w:tc>
        <w:tc>
          <w:tcPr>
            <w:tcW w:w="976" w:type="dxa"/>
            <w:shd w:val="clear" w:color="000000" w:fill="CCFF99"/>
            <w:vAlign w:val="center"/>
            <w:hideMark/>
          </w:tcPr>
          <w:p w14:paraId="22249724"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2025 г.</w:t>
            </w:r>
          </w:p>
        </w:tc>
        <w:tc>
          <w:tcPr>
            <w:tcW w:w="976" w:type="dxa"/>
            <w:shd w:val="clear" w:color="000000" w:fill="CCFF99"/>
            <w:vAlign w:val="center"/>
            <w:hideMark/>
          </w:tcPr>
          <w:p w14:paraId="70C713EC"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2026 г.</w:t>
            </w:r>
          </w:p>
        </w:tc>
        <w:tc>
          <w:tcPr>
            <w:tcW w:w="976" w:type="dxa"/>
            <w:shd w:val="clear" w:color="000000" w:fill="CCFF99"/>
            <w:vAlign w:val="center"/>
            <w:hideMark/>
          </w:tcPr>
          <w:p w14:paraId="20542864"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2027 г.</w:t>
            </w:r>
          </w:p>
        </w:tc>
        <w:tc>
          <w:tcPr>
            <w:tcW w:w="976" w:type="dxa"/>
            <w:shd w:val="clear" w:color="000000" w:fill="CCFF99"/>
            <w:vAlign w:val="center"/>
            <w:hideMark/>
          </w:tcPr>
          <w:p w14:paraId="579E4E4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2028 г.</w:t>
            </w:r>
          </w:p>
        </w:tc>
        <w:tc>
          <w:tcPr>
            <w:tcW w:w="976" w:type="dxa"/>
            <w:shd w:val="clear" w:color="000000" w:fill="CCFF99"/>
            <w:vAlign w:val="center"/>
            <w:hideMark/>
          </w:tcPr>
          <w:p w14:paraId="6F2E04B5"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2029 г.</w:t>
            </w:r>
          </w:p>
        </w:tc>
        <w:tc>
          <w:tcPr>
            <w:tcW w:w="976" w:type="dxa"/>
            <w:shd w:val="clear" w:color="000000" w:fill="CCFF99"/>
            <w:vAlign w:val="center"/>
            <w:hideMark/>
          </w:tcPr>
          <w:p w14:paraId="53778AD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2030 г.</w:t>
            </w:r>
          </w:p>
        </w:tc>
      </w:tr>
      <w:tr w:rsidR="00E33DCD" w:rsidRPr="00AE11C4" w14:paraId="2DF1B88A" w14:textId="77777777" w:rsidTr="00434C46">
        <w:trPr>
          <w:trHeight w:val="20"/>
        </w:trPr>
        <w:tc>
          <w:tcPr>
            <w:tcW w:w="15126" w:type="dxa"/>
            <w:gridSpan w:val="12"/>
            <w:shd w:val="clear" w:color="000000" w:fill="FFFF99"/>
            <w:vAlign w:val="center"/>
            <w:hideMark/>
          </w:tcPr>
          <w:p w14:paraId="46330272"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МУП "Возрождение" (г. Карабаново)</w:t>
            </w:r>
          </w:p>
        </w:tc>
      </w:tr>
      <w:tr w:rsidR="00E33DCD" w:rsidRPr="00AE11C4" w14:paraId="7BB04371" w14:textId="77777777" w:rsidTr="00434C46">
        <w:trPr>
          <w:trHeight w:val="20"/>
        </w:trPr>
        <w:tc>
          <w:tcPr>
            <w:tcW w:w="4390" w:type="dxa"/>
            <w:shd w:val="clear" w:color="auto" w:fill="auto"/>
            <w:vAlign w:val="center"/>
            <w:hideMark/>
          </w:tcPr>
          <w:p w14:paraId="2D4159E7"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3F22CF9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35833B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0684430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1B0CB31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513F7F1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0BFBEB0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37,88</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5A752D0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34,31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E826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34,13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D56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33,73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D97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33,73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4A2A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34,03</w:t>
            </w:r>
          </w:p>
        </w:tc>
      </w:tr>
      <w:tr w:rsidR="00E33DCD" w:rsidRPr="00AE11C4" w14:paraId="796AFB6B" w14:textId="77777777" w:rsidTr="00434C46">
        <w:trPr>
          <w:trHeight w:val="20"/>
        </w:trPr>
        <w:tc>
          <w:tcPr>
            <w:tcW w:w="4390" w:type="dxa"/>
            <w:shd w:val="clear" w:color="auto" w:fill="auto"/>
            <w:vAlign w:val="center"/>
            <w:hideMark/>
          </w:tcPr>
          <w:p w14:paraId="34184C66"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2337B2C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2AD17DD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41D47D6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0FDB1D3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63FD00E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37,94</w:t>
            </w:r>
          </w:p>
        </w:tc>
        <w:tc>
          <w:tcPr>
            <w:tcW w:w="976" w:type="dxa"/>
            <w:shd w:val="clear" w:color="auto" w:fill="auto"/>
            <w:noWrap/>
            <w:vAlign w:val="center"/>
            <w:hideMark/>
          </w:tcPr>
          <w:p w14:paraId="7C17842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37,88</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2D36239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34,31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013B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34,13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7F1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33,73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87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33,73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9F2F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34,03</w:t>
            </w:r>
          </w:p>
        </w:tc>
      </w:tr>
      <w:tr w:rsidR="00E33DCD" w:rsidRPr="00AE11C4" w14:paraId="026E0AC6" w14:textId="77777777" w:rsidTr="00434C46">
        <w:trPr>
          <w:trHeight w:val="20"/>
        </w:trPr>
        <w:tc>
          <w:tcPr>
            <w:tcW w:w="4390" w:type="dxa"/>
            <w:shd w:val="clear" w:color="auto" w:fill="auto"/>
            <w:vAlign w:val="center"/>
            <w:hideMark/>
          </w:tcPr>
          <w:p w14:paraId="183C244C"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564924C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0,29</w:t>
            </w:r>
          </w:p>
        </w:tc>
        <w:tc>
          <w:tcPr>
            <w:tcW w:w="976" w:type="dxa"/>
            <w:shd w:val="clear" w:color="auto" w:fill="auto"/>
            <w:noWrap/>
            <w:vAlign w:val="center"/>
            <w:hideMark/>
          </w:tcPr>
          <w:p w14:paraId="4F15478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0,29</w:t>
            </w:r>
          </w:p>
        </w:tc>
        <w:tc>
          <w:tcPr>
            <w:tcW w:w="976" w:type="dxa"/>
            <w:shd w:val="clear" w:color="auto" w:fill="auto"/>
            <w:noWrap/>
            <w:vAlign w:val="center"/>
            <w:hideMark/>
          </w:tcPr>
          <w:p w14:paraId="7E65E05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0,29</w:t>
            </w:r>
          </w:p>
        </w:tc>
        <w:tc>
          <w:tcPr>
            <w:tcW w:w="976" w:type="dxa"/>
            <w:shd w:val="clear" w:color="auto" w:fill="auto"/>
            <w:noWrap/>
            <w:vAlign w:val="center"/>
            <w:hideMark/>
          </w:tcPr>
          <w:p w14:paraId="255BF2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0,29</w:t>
            </w:r>
          </w:p>
        </w:tc>
        <w:tc>
          <w:tcPr>
            <w:tcW w:w="976" w:type="dxa"/>
            <w:shd w:val="clear" w:color="auto" w:fill="auto"/>
            <w:noWrap/>
            <w:vAlign w:val="center"/>
            <w:hideMark/>
          </w:tcPr>
          <w:p w14:paraId="535FAAA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0,29</w:t>
            </w:r>
          </w:p>
        </w:tc>
        <w:tc>
          <w:tcPr>
            <w:tcW w:w="976" w:type="dxa"/>
            <w:shd w:val="clear" w:color="auto" w:fill="auto"/>
            <w:noWrap/>
            <w:vAlign w:val="center"/>
            <w:hideMark/>
          </w:tcPr>
          <w:p w14:paraId="18230C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0,29</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1399106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7C2A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4063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569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584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r>
      <w:tr w:rsidR="00E33DCD" w:rsidRPr="00AE11C4" w14:paraId="0E3CDC01" w14:textId="77777777" w:rsidTr="00434C46">
        <w:trPr>
          <w:trHeight w:val="20"/>
        </w:trPr>
        <w:tc>
          <w:tcPr>
            <w:tcW w:w="4390" w:type="dxa"/>
            <w:shd w:val="clear" w:color="auto" w:fill="auto"/>
            <w:vAlign w:val="center"/>
            <w:hideMark/>
          </w:tcPr>
          <w:p w14:paraId="52A00AC5"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60CA144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37,66</w:t>
            </w:r>
          </w:p>
        </w:tc>
        <w:tc>
          <w:tcPr>
            <w:tcW w:w="976" w:type="dxa"/>
            <w:shd w:val="clear" w:color="auto" w:fill="auto"/>
            <w:noWrap/>
            <w:vAlign w:val="center"/>
            <w:hideMark/>
          </w:tcPr>
          <w:p w14:paraId="43793AD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37,65</w:t>
            </w:r>
          </w:p>
        </w:tc>
        <w:tc>
          <w:tcPr>
            <w:tcW w:w="976" w:type="dxa"/>
            <w:shd w:val="clear" w:color="auto" w:fill="auto"/>
            <w:noWrap/>
            <w:vAlign w:val="center"/>
            <w:hideMark/>
          </w:tcPr>
          <w:p w14:paraId="1CD4244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37,65</w:t>
            </w:r>
          </w:p>
        </w:tc>
        <w:tc>
          <w:tcPr>
            <w:tcW w:w="976" w:type="dxa"/>
            <w:shd w:val="clear" w:color="auto" w:fill="auto"/>
            <w:noWrap/>
            <w:vAlign w:val="center"/>
            <w:hideMark/>
          </w:tcPr>
          <w:p w14:paraId="1180722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37,66</w:t>
            </w:r>
          </w:p>
        </w:tc>
        <w:tc>
          <w:tcPr>
            <w:tcW w:w="976" w:type="dxa"/>
            <w:shd w:val="clear" w:color="auto" w:fill="auto"/>
            <w:noWrap/>
            <w:vAlign w:val="center"/>
            <w:hideMark/>
          </w:tcPr>
          <w:p w14:paraId="07A87BD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37,65</w:t>
            </w:r>
          </w:p>
        </w:tc>
        <w:tc>
          <w:tcPr>
            <w:tcW w:w="976" w:type="dxa"/>
            <w:shd w:val="clear" w:color="auto" w:fill="auto"/>
            <w:noWrap/>
            <w:vAlign w:val="center"/>
            <w:hideMark/>
          </w:tcPr>
          <w:p w14:paraId="65A3C4F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37,59</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56C90E9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34,09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20A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33,91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BFB4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33,51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3A0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33,51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B29B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33,81</w:t>
            </w:r>
          </w:p>
        </w:tc>
      </w:tr>
      <w:tr w:rsidR="00E33DCD" w:rsidRPr="00AE11C4" w14:paraId="05C76061" w14:textId="77777777" w:rsidTr="00434C46">
        <w:trPr>
          <w:trHeight w:val="20"/>
        </w:trPr>
        <w:tc>
          <w:tcPr>
            <w:tcW w:w="4390" w:type="dxa"/>
            <w:shd w:val="clear" w:color="auto" w:fill="auto"/>
            <w:vAlign w:val="center"/>
            <w:hideMark/>
          </w:tcPr>
          <w:p w14:paraId="4FD0C983"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17CF747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7,26</w:t>
            </w:r>
          </w:p>
        </w:tc>
        <w:tc>
          <w:tcPr>
            <w:tcW w:w="976" w:type="dxa"/>
            <w:shd w:val="clear" w:color="auto" w:fill="auto"/>
            <w:noWrap/>
            <w:vAlign w:val="center"/>
            <w:hideMark/>
          </w:tcPr>
          <w:p w14:paraId="0CB2E25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7,27</w:t>
            </w:r>
          </w:p>
        </w:tc>
        <w:tc>
          <w:tcPr>
            <w:tcW w:w="976" w:type="dxa"/>
            <w:shd w:val="clear" w:color="auto" w:fill="auto"/>
            <w:noWrap/>
            <w:vAlign w:val="center"/>
            <w:hideMark/>
          </w:tcPr>
          <w:p w14:paraId="45A16AB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6,96</w:t>
            </w:r>
          </w:p>
        </w:tc>
        <w:tc>
          <w:tcPr>
            <w:tcW w:w="976" w:type="dxa"/>
            <w:shd w:val="clear" w:color="auto" w:fill="auto"/>
            <w:noWrap/>
            <w:vAlign w:val="center"/>
            <w:hideMark/>
          </w:tcPr>
          <w:p w14:paraId="5C888D4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6,95</w:t>
            </w:r>
          </w:p>
        </w:tc>
        <w:tc>
          <w:tcPr>
            <w:tcW w:w="976" w:type="dxa"/>
            <w:shd w:val="clear" w:color="auto" w:fill="auto"/>
            <w:noWrap/>
            <w:vAlign w:val="center"/>
            <w:hideMark/>
          </w:tcPr>
          <w:p w14:paraId="7DA1CF7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6,96</w:t>
            </w:r>
          </w:p>
        </w:tc>
        <w:tc>
          <w:tcPr>
            <w:tcW w:w="976" w:type="dxa"/>
            <w:shd w:val="clear" w:color="auto" w:fill="auto"/>
            <w:noWrap/>
            <w:vAlign w:val="center"/>
            <w:hideMark/>
          </w:tcPr>
          <w:p w14:paraId="43A0D1C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6,96</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0B9DDA6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5,69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1547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5,24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28DB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4,85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2E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16FB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4,05</w:t>
            </w:r>
          </w:p>
        </w:tc>
      </w:tr>
      <w:tr w:rsidR="00E33DCD" w:rsidRPr="00AE11C4" w14:paraId="099D34CF" w14:textId="77777777" w:rsidTr="00434C46">
        <w:trPr>
          <w:trHeight w:val="20"/>
        </w:trPr>
        <w:tc>
          <w:tcPr>
            <w:tcW w:w="4390" w:type="dxa"/>
            <w:shd w:val="clear" w:color="auto" w:fill="auto"/>
            <w:vAlign w:val="center"/>
            <w:hideMark/>
          </w:tcPr>
          <w:p w14:paraId="4CC912C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58E11B5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25,09</w:t>
            </w:r>
          </w:p>
        </w:tc>
        <w:tc>
          <w:tcPr>
            <w:tcW w:w="976" w:type="dxa"/>
            <w:shd w:val="clear" w:color="auto" w:fill="auto"/>
            <w:noWrap/>
            <w:vAlign w:val="center"/>
            <w:hideMark/>
          </w:tcPr>
          <w:p w14:paraId="4EE3301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26,93</w:t>
            </w:r>
          </w:p>
        </w:tc>
        <w:tc>
          <w:tcPr>
            <w:tcW w:w="976" w:type="dxa"/>
            <w:shd w:val="clear" w:color="auto" w:fill="auto"/>
            <w:noWrap/>
            <w:vAlign w:val="center"/>
            <w:hideMark/>
          </w:tcPr>
          <w:p w14:paraId="7CB9183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24,53</w:t>
            </w:r>
          </w:p>
        </w:tc>
        <w:tc>
          <w:tcPr>
            <w:tcW w:w="976" w:type="dxa"/>
            <w:shd w:val="clear" w:color="auto" w:fill="auto"/>
            <w:noWrap/>
            <w:vAlign w:val="center"/>
            <w:hideMark/>
          </w:tcPr>
          <w:p w14:paraId="63E27D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24,53</w:t>
            </w:r>
          </w:p>
        </w:tc>
        <w:tc>
          <w:tcPr>
            <w:tcW w:w="976" w:type="dxa"/>
            <w:shd w:val="clear" w:color="auto" w:fill="auto"/>
            <w:noWrap/>
            <w:vAlign w:val="center"/>
            <w:hideMark/>
          </w:tcPr>
          <w:p w14:paraId="02E32C0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24,53</w:t>
            </w:r>
          </w:p>
        </w:tc>
        <w:tc>
          <w:tcPr>
            <w:tcW w:w="976" w:type="dxa"/>
            <w:shd w:val="clear" w:color="auto" w:fill="auto"/>
            <w:noWrap/>
            <w:vAlign w:val="center"/>
            <w:hideMark/>
          </w:tcPr>
          <w:p w14:paraId="601C715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24,48</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3E33FE6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24,04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C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24,01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DEDD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24,01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0B7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24,01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70DE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24,01</w:t>
            </w:r>
          </w:p>
        </w:tc>
      </w:tr>
      <w:tr w:rsidR="00E33DCD" w:rsidRPr="00AE11C4" w14:paraId="193C211E" w14:textId="77777777" w:rsidTr="00434C46">
        <w:trPr>
          <w:trHeight w:val="20"/>
        </w:trPr>
        <w:tc>
          <w:tcPr>
            <w:tcW w:w="4390" w:type="dxa"/>
            <w:shd w:val="clear" w:color="auto" w:fill="auto"/>
            <w:vAlign w:val="center"/>
            <w:hideMark/>
          </w:tcPr>
          <w:p w14:paraId="6EFF8D2A"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5CD770C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22,68</w:t>
            </w:r>
          </w:p>
        </w:tc>
        <w:tc>
          <w:tcPr>
            <w:tcW w:w="976" w:type="dxa"/>
            <w:shd w:val="clear" w:color="auto" w:fill="auto"/>
            <w:noWrap/>
            <w:vAlign w:val="center"/>
            <w:hideMark/>
          </w:tcPr>
          <w:p w14:paraId="500EE69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24,52</w:t>
            </w:r>
          </w:p>
        </w:tc>
        <w:tc>
          <w:tcPr>
            <w:tcW w:w="976" w:type="dxa"/>
            <w:shd w:val="clear" w:color="auto" w:fill="auto"/>
            <w:noWrap/>
            <w:vAlign w:val="center"/>
            <w:hideMark/>
          </w:tcPr>
          <w:p w14:paraId="66B167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22,83</w:t>
            </w:r>
          </w:p>
        </w:tc>
        <w:tc>
          <w:tcPr>
            <w:tcW w:w="976" w:type="dxa"/>
            <w:shd w:val="clear" w:color="auto" w:fill="auto"/>
            <w:noWrap/>
            <w:vAlign w:val="center"/>
            <w:hideMark/>
          </w:tcPr>
          <w:p w14:paraId="3ECA63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22,83</w:t>
            </w:r>
          </w:p>
        </w:tc>
        <w:tc>
          <w:tcPr>
            <w:tcW w:w="976" w:type="dxa"/>
            <w:shd w:val="clear" w:color="auto" w:fill="auto"/>
            <w:noWrap/>
            <w:vAlign w:val="center"/>
            <w:hideMark/>
          </w:tcPr>
          <w:p w14:paraId="75588E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22,83</w:t>
            </w:r>
          </w:p>
        </w:tc>
        <w:tc>
          <w:tcPr>
            <w:tcW w:w="976" w:type="dxa"/>
            <w:shd w:val="clear" w:color="auto" w:fill="auto"/>
            <w:noWrap/>
            <w:vAlign w:val="center"/>
            <w:hideMark/>
          </w:tcPr>
          <w:p w14:paraId="6171E65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22,78</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699F33A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22,33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A4E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22,30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EDF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22,30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8906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22,30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8673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22,30</w:t>
            </w:r>
          </w:p>
        </w:tc>
      </w:tr>
      <w:tr w:rsidR="00E33DCD" w:rsidRPr="00AE11C4" w14:paraId="104C2AFD" w14:textId="77777777" w:rsidTr="00434C46">
        <w:trPr>
          <w:trHeight w:val="20"/>
        </w:trPr>
        <w:tc>
          <w:tcPr>
            <w:tcW w:w="4390" w:type="dxa"/>
            <w:shd w:val="clear" w:color="auto" w:fill="auto"/>
            <w:vAlign w:val="center"/>
            <w:hideMark/>
          </w:tcPr>
          <w:p w14:paraId="32CF2C9A"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50EEEC5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2,41</w:t>
            </w:r>
          </w:p>
        </w:tc>
        <w:tc>
          <w:tcPr>
            <w:tcW w:w="976" w:type="dxa"/>
            <w:shd w:val="clear" w:color="auto" w:fill="auto"/>
            <w:noWrap/>
            <w:vAlign w:val="center"/>
            <w:hideMark/>
          </w:tcPr>
          <w:p w14:paraId="78ED514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2,41</w:t>
            </w:r>
          </w:p>
        </w:tc>
        <w:tc>
          <w:tcPr>
            <w:tcW w:w="976" w:type="dxa"/>
            <w:shd w:val="clear" w:color="auto" w:fill="auto"/>
            <w:noWrap/>
            <w:vAlign w:val="center"/>
            <w:hideMark/>
          </w:tcPr>
          <w:p w14:paraId="435490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1,70</w:t>
            </w:r>
          </w:p>
        </w:tc>
        <w:tc>
          <w:tcPr>
            <w:tcW w:w="976" w:type="dxa"/>
            <w:shd w:val="clear" w:color="auto" w:fill="auto"/>
            <w:noWrap/>
            <w:vAlign w:val="center"/>
            <w:hideMark/>
          </w:tcPr>
          <w:p w14:paraId="1E4A7B7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1,70</w:t>
            </w:r>
          </w:p>
        </w:tc>
        <w:tc>
          <w:tcPr>
            <w:tcW w:w="976" w:type="dxa"/>
            <w:shd w:val="clear" w:color="auto" w:fill="auto"/>
            <w:noWrap/>
            <w:vAlign w:val="center"/>
            <w:hideMark/>
          </w:tcPr>
          <w:p w14:paraId="2A7085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1,70</w:t>
            </w:r>
          </w:p>
        </w:tc>
        <w:tc>
          <w:tcPr>
            <w:tcW w:w="976" w:type="dxa"/>
            <w:shd w:val="clear" w:color="auto" w:fill="auto"/>
            <w:noWrap/>
            <w:vAlign w:val="center"/>
            <w:hideMark/>
          </w:tcPr>
          <w:p w14:paraId="39B34CC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1,70</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2E96025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430A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B2BD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EBC2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786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1,70</w:t>
            </w:r>
          </w:p>
        </w:tc>
      </w:tr>
      <w:tr w:rsidR="00E33DCD" w:rsidRPr="00AE11C4" w14:paraId="02806BE4" w14:textId="77777777" w:rsidTr="00434C46">
        <w:trPr>
          <w:trHeight w:val="20"/>
        </w:trPr>
        <w:tc>
          <w:tcPr>
            <w:tcW w:w="4390" w:type="dxa"/>
            <w:shd w:val="clear" w:color="000000" w:fill="FCE4D6"/>
            <w:vAlign w:val="center"/>
            <w:hideMark/>
          </w:tcPr>
          <w:p w14:paraId="5519F364"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5F9B28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5,31</w:t>
            </w:r>
          </w:p>
        </w:tc>
        <w:tc>
          <w:tcPr>
            <w:tcW w:w="976" w:type="dxa"/>
            <w:shd w:val="clear" w:color="000000" w:fill="FCE4D6"/>
            <w:noWrap/>
            <w:vAlign w:val="center"/>
            <w:hideMark/>
          </w:tcPr>
          <w:p w14:paraId="5E5E796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3,45</w:t>
            </w:r>
          </w:p>
        </w:tc>
        <w:tc>
          <w:tcPr>
            <w:tcW w:w="976" w:type="dxa"/>
            <w:shd w:val="clear" w:color="000000" w:fill="FCE4D6"/>
            <w:noWrap/>
            <w:vAlign w:val="center"/>
            <w:hideMark/>
          </w:tcPr>
          <w:p w14:paraId="696496A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6,16</w:t>
            </w:r>
          </w:p>
        </w:tc>
        <w:tc>
          <w:tcPr>
            <w:tcW w:w="976" w:type="dxa"/>
            <w:shd w:val="clear" w:color="000000" w:fill="FCE4D6"/>
            <w:noWrap/>
            <w:vAlign w:val="center"/>
            <w:hideMark/>
          </w:tcPr>
          <w:p w14:paraId="52F5230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6,17</w:t>
            </w:r>
          </w:p>
        </w:tc>
        <w:tc>
          <w:tcPr>
            <w:tcW w:w="976" w:type="dxa"/>
            <w:shd w:val="clear" w:color="000000" w:fill="FCE4D6"/>
            <w:noWrap/>
            <w:vAlign w:val="center"/>
            <w:hideMark/>
          </w:tcPr>
          <w:p w14:paraId="214E3FA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6,16</w:t>
            </w:r>
          </w:p>
        </w:tc>
        <w:tc>
          <w:tcPr>
            <w:tcW w:w="976" w:type="dxa"/>
            <w:shd w:val="clear" w:color="000000" w:fill="FCE4D6"/>
            <w:noWrap/>
            <w:vAlign w:val="center"/>
            <w:hideMark/>
          </w:tcPr>
          <w:p w14:paraId="51EDB2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6,15</w:t>
            </w:r>
          </w:p>
        </w:tc>
        <w:tc>
          <w:tcPr>
            <w:tcW w:w="976" w:type="dxa"/>
            <w:tcBorders>
              <w:top w:val="single" w:sz="4" w:space="0" w:color="auto"/>
              <w:left w:val="nil"/>
              <w:bottom w:val="single" w:sz="4" w:space="0" w:color="auto"/>
              <w:right w:val="single" w:sz="4" w:space="0" w:color="auto"/>
            </w:tcBorders>
            <w:shd w:val="clear" w:color="000000" w:fill="FCE4D6"/>
            <w:noWrap/>
            <w:vAlign w:val="center"/>
            <w:hideMark/>
          </w:tcPr>
          <w:p w14:paraId="26D867F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4,37</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71A75B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4,66</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D2272F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4,66</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DA0B81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5,11</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9C2D5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5,75</w:t>
            </w:r>
          </w:p>
        </w:tc>
      </w:tr>
      <w:tr w:rsidR="00E33DCD" w:rsidRPr="00AE11C4" w14:paraId="7BD5ABAC" w14:textId="77777777" w:rsidTr="00434C46">
        <w:trPr>
          <w:trHeight w:val="20"/>
        </w:trPr>
        <w:tc>
          <w:tcPr>
            <w:tcW w:w="4390" w:type="dxa"/>
            <w:shd w:val="clear" w:color="000000" w:fill="BDD7EE"/>
            <w:vAlign w:val="center"/>
            <w:hideMark/>
          </w:tcPr>
          <w:p w14:paraId="13B7BD28"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Котельная ул. ж/д тупик, 11</w:t>
            </w:r>
          </w:p>
        </w:tc>
        <w:tc>
          <w:tcPr>
            <w:tcW w:w="976" w:type="dxa"/>
            <w:shd w:val="clear" w:color="000000" w:fill="BDD7EE"/>
            <w:noWrap/>
            <w:vAlign w:val="center"/>
            <w:hideMark/>
          </w:tcPr>
          <w:p w14:paraId="0AE06B4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E80085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70CCB60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786F8B12"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A3726A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0D2AAE9"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tcBorders>
              <w:top w:val="single" w:sz="4" w:space="0" w:color="auto"/>
            </w:tcBorders>
            <w:shd w:val="clear" w:color="000000" w:fill="BDD7EE"/>
            <w:noWrap/>
            <w:vAlign w:val="center"/>
            <w:hideMark/>
          </w:tcPr>
          <w:p w14:paraId="0CF3891C"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tcBorders>
              <w:top w:val="single" w:sz="4" w:space="0" w:color="auto"/>
            </w:tcBorders>
            <w:shd w:val="clear" w:color="000000" w:fill="BDD7EE"/>
            <w:noWrap/>
            <w:vAlign w:val="center"/>
            <w:hideMark/>
          </w:tcPr>
          <w:p w14:paraId="75DFB03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tcBorders>
              <w:top w:val="single" w:sz="4" w:space="0" w:color="auto"/>
            </w:tcBorders>
            <w:shd w:val="clear" w:color="000000" w:fill="BDD7EE"/>
            <w:noWrap/>
            <w:vAlign w:val="center"/>
            <w:hideMark/>
          </w:tcPr>
          <w:p w14:paraId="21772A69"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tcBorders>
              <w:top w:val="single" w:sz="4" w:space="0" w:color="auto"/>
            </w:tcBorders>
            <w:shd w:val="clear" w:color="000000" w:fill="BDD7EE"/>
            <w:noWrap/>
            <w:vAlign w:val="center"/>
            <w:hideMark/>
          </w:tcPr>
          <w:p w14:paraId="73A2B31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tcBorders>
              <w:top w:val="single" w:sz="4" w:space="0" w:color="auto"/>
            </w:tcBorders>
            <w:shd w:val="clear" w:color="000000" w:fill="BDD7EE"/>
            <w:noWrap/>
            <w:vAlign w:val="center"/>
            <w:hideMark/>
          </w:tcPr>
          <w:p w14:paraId="43BE6FD9"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AE11C4" w14:paraId="0FD8AE7A" w14:textId="77777777" w:rsidTr="00434C46">
        <w:trPr>
          <w:trHeight w:val="20"/>
        </w:trPr>
        <w:tc>
          <w:tcPr>
            <w:tcW w:w="4390" w:type="dxa"/>
            <w:shd w:val="clear" w:color="auto" w:fill="auto"/>
            <w:vAlign w:val="center"/>
            <w:hideMark/>
          </w:tcPr>
          <w:p w14:paraId="4F27EF8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4A1BF1D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2D18C37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2A10166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4637792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592EC46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7232507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F46521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7C7A98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1C0495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8CB1EA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364749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78390F92" w14:textId="77777777" w:rsidTr="00434C46">
        <w:trPr>
          <w:trHeight w:val="20"/>
        </w:trPr>
        <w:tc>
          <w:tcPr>
            <w:tcW w:w="4390" w:type="dxa"/>
            <w:shd w:val="clear" w:color="auto" w:fill="auto"/>
            <w:vAlign w:val="center"/>
            <w:hideMark/>
          </w:tcPr>
          <w:p w14:paraId="06AA42F5"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4CD7732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0069FB0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7CCF53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38B0B1B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6D9FC6D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259B6FB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71951B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15FAC1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E5A08C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F0FC85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B863F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50690175" w14:textId="77777777" w:rsidTr="00434C46">
        <w:trPr>
          <w:trHeight w:val="20"/>
        </w:trPr>
        <w:tc>
          <w:tcPr>
            <w:tcW w:w="4390" w:type="dxa"/>
            <w:shd w:val="clear" w:color="auto" w:fill="auto"/>
            <w:vAlign w:val="center"/>
            <w:hideMark/>
          </w:tcPr>
          <w:p w14:paraId="401756DD"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5A6C3BD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53FB17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7881BB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B9B19A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8334ED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3656D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5275D1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22BD4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67AE70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3FEE05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3F09AA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8D316F8" w14:textId="77777777" w:rsidTr="00434C46">
        <w:trPr>
          <w:trHeight w:val="20"/>
        </w:trPr>
        <w:tc>
          <w:tcPr>
            <w:tcW w:w="4390" w:type="dxa"/>
            <w:shd w:val="clear" w:color="auto" w:fill="auto"/>
            <w:vAlign w:val="center"/>
            <w:hideMark/>
          </w:tcPr>
          <w:p w14:paraId="6769BFB7"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5EECC3F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3C27D26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5EC0495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11CA226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1296080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0,06</w:t>
            </w:r>
          </w:p>
        </w:tc>
        <w:tc>
          <w:tcPr>
            <w:tcW w:w="976" w:type="dxa"/>
            <w:shd w:val="clear" w:color="auto" w:fill="auto"/>
            <w:noWrap/>
            <w:vAlign w:val="center"/>
            <w:hideMark/>
          </w:tcPr>
          <w:p w14:paraId="20BDF8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2F7683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866D7C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C70010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FE40AF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A8559C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177DFA3A" w14:textId="77777777" w:rsidTr="00434C46">
        <w:trPr>
          <w:trHeight w:val="20"/>
        </w:trPr>
        <w:tc>
          <w:tcPr>
            <w:tcW w:w="4390" w:type="dxa"/>
            <w:shd w:val="clear" w:color="auto" w:fill="auto"/>
            <w:vAlign w:val="center"/>
            <w:hideMark/>
          </w:tcPr>
          <w:p w14:paraId="2524E77C"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13D14D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F8981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92B65B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0E9129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87A014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B90721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F74A52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8F0C51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7C63A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AC137B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18286E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2BD14E5" w14:textId="77777777" w:rsidTr="00434C46">
        <w:trPr>
          <w:trHeight w:val="20"/>
        </w:trPr>
        <w:tc>
          <w:tcPr>
            <w:tcW w:w="4390" w:type="dxa"/>
            <w:shd w:val="clear" w:color="auto" w:fill="auto"/>
            <w:vAlign w:val="center"/>
            <w:hideMark/>
          </w:tcPr>
          <w:p w14:paraId="56F54049"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19B019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13D7829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4DB966B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5CA588F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55843E7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4D5CAFF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7D8AAE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E20E43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EDEECE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933A0E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CB18E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2354382E" w14:textId="77777777" w:rsidTr="00434C46">
        <w:trPr>
          <w:trHeight w:val="20"/>
        </w:trPr>
        <w:tc>
          <w:tcPr>
            <w:tcW w:w="4390" w:type="dxa"/>
            <w:shd w:val="clear" w:color="auto" w:fill="auto"/>
            <w:vAlign w:val="center"/>
            <w:hideMark/>
          </w:tcPr>
          <w:p w14:paraId="2AD745D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1F9E5EB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19A4394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4C36CF8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6DC473B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24980F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7888D16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3D7598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7917D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3796D7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46872D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609DC4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6A07CC20" w14:textId="77777777" w:rsidTr="00434C46">
        <w:trPr>
          <w:trHeight w:val="20"/>
        </w:trPr>
        <w:tc>
          <w:tcPr>
            <w:tcW w:w="4390" w:type="dxa"/>
            <w:shd w:val="clear" w:color="auto" w:fill="auto"/>
            <w:vAlign w:val="center"/>
            <w:hideMark/>
          </w:tcPr>
          <w:p w14:paraId="70FC12E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116D17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12116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D565A4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4D2A39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FDBE35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1ACDBD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F79B3A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AEDAF2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B6599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3B13E5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1B0786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7E2F738C" w14:textId="77777777" w:rsidTr="00434C46">
        <w:trPr>
          <w:trHeight w:val="20"/>
        </w:trPr>
        <w:tc>
          <w:tcPr>
            <w:tcW w:w="4390" w:type="dxa"/>
            <w:shd w:val="clear" w:color="000000" w:fill="FCE4D6"/>
            <w:vAlign w:val="center"/>
            <w:hideMark/>
          </w:tcPr>
          <w:p w14:paraId="482ED71F"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47FF958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000000" w:fill="FCE4D6"/>
            <w:noWrap/>
            <w:vAlign w:val="center"/>
            <w:hideMark/>
          </w:tcPr>
          <w:p w14:paraId="3318510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000000" w:fill="FCE4D6"/>
            <w:noWrap/>
            <w:vAlign w:val="center"/>
            <w:hideMark/>
          </w:tcPr>
          <w:p w14:paraId="46E881F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000000" w:fill="FCE4D6"/>
            <w:noWrap/>
            <w:vAlign w:val="center"/>
            <w:hideMark/>
          </w:tcPr>
          <w:p w14:paraId="60CE71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000000" w:fill="FCE4D6"/>
            <w:noWrap/>
            <w:vAlign w:val="center"/>
            <w:hideMark/>
          </w:tcPr>
          <w:p w14:paraId="6AEE426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000000" w:fill="FCE4D6"/>
            <w:noWrap/>
            <w:vAlign w:val="center"/>
            <w:hideMark/>
          </w:tcPr>
          <w:p w14:paraId="5176C5C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548E6B7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76BC831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38FE47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0DF69AA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4897AF5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4C81041A" w14:textId="77777777" w:rsidTr="00434C46">
        <w:trPr>
          <w:trHeight w:val="20"/>
        </w:trPr>
        <w:tc>
          <w:tcPr>
            <w:tcW w:w="4390" w:type="dxa"/>
            <w:shd w:val="clear" w:color="000000" w:fill="BDD7EE"/>
            <w:vAlign w:val="center"/>
            <w:hideMark/>
          </w:tcPr>
          <w:p w14:paraId="7D70D038"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Центральная квартальная котельная</w:t>
            </w:r>
          </w:p>
        </w:tc>
        <w:tc>
          <w:tcPr>
            <w:tcW w:w="976" w:type="dxa"/>
            <w:shd w:val="clear" w:color="000000" w:fill="BDD7EE"/>
            <w:noWrap/>
            <w:vAlign w:val="center"/>
            <w:hideMark/>
          </w:tcPr>
          <w:p w14:paraId="6BF0F90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68EE8D9"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3879C2F"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47F7844"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9357D3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4120094"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1ACCD7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D52FB57"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380F96C"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5ED5C4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DFA0AE7"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AE11C4" w14:paraId="2827EB82" w14:textId="77777777" w:rsidTr="00434C46">
        <w:trPr>
          <w:trHeight w:val="20"/>
        </w:trPr>
        <w:tc>
          <w:tcPr>
            <w:tcW w:w="4390" w:type="dxa"/>
            <w:shd w:val="clear" w:color="auto" w:fill="auto"/>
            <w:vAlign w:val="center"/>
            <w:hideMark/>
          </w:tcPr>
          <w:p w14:paraId="0C873E87"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3B7675C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4A91C1C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54C4427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0835BDA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10B93F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2DC7F18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6A8A3BD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427430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14286A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033C5B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D343D7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F27CEC7" w14:textId="77777777" w:rsidTr="00434C46">
        <w:trPr>
          <w:trHeight w:val="20"/>
        </w:trPr>
        <w:tc>
          <w:tcPr>
            <w:tcW w:w="4390" w:type="dxa"/>
            <w:shd w:val="clear" w:color="auto" w:fill="auto"/>
            <w:vAlign w:val="center"/>
            <w:hideMark/>
          </w:tcPr>
          <w:p w14:paraId="1E82A0D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1460031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42632D5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71CE83D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1AA3F1B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1E7DF9F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61EA45F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19,50</w:t>
            </w:r>
          </w:p>
        </w:tc>
        <w:tc>
          <w:tcPr>
            <w:tcW w:w="976" w:type="dxa"/>
            <w:shd w:val="clear" w:color="auto" w:fill="auto"/>
            <w:noWrap/>
            <w:vAlign w:val="center"/>
            <w:hideMark/>
          </w:tcPr>
          <w:p w14:paraId="738A6C5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06B497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EEEC1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883740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607AA9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EC5EFE3" w14:textId="77777777" w:rsidTr="00434C46">
        <w:trPr>
          <w:trHeight w:val="20"/>
        </w:trPr>
        <w:tc>
          <w:tcPr>
            <w:tcW w:w="4390" w:type="dxa"/>
            <w:shd w:val="clear" w:color="auto" w:fill="auto"/>
            <w:vAlign w:val="center"/>
            <w:hideMark/>
          </w:tcPr>
          <w:p w14:paraId="0534681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4688D1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0,18</w:t>
            </w:r>
          </w:p>
        </w:tc>
        <w:tc>
          <w:tcPr>
            <w:tcW w:w="976" w:type="dxa"/>
            <w:shd w:val="clear" w:color="auto" w:fill="auto"/>
            <w:noWrap/>
            <w:vAlign w:val="center"/>
            <w:hideMark/>
          </w:tcPr>
          <w:p w14:paraId="09C7E19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54274FB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0,19</w:t>
            </w:r>
          </w:p>
        </w:tc>
        <w:tc>
          <w:tcPr>
            <w:tcW w:w="976" w:type="dxa"/>
            <w:shd w:val="clear" w:color="auto" w:fill="auto"/>
            <w:noWrap/>
            <w:vAlign w:val="center"/>
            <w:hideMark/>
          </w:tcPr>
          <w:p w14:paraId="0329760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0,19</w:t>
            </w:r>
          </w:p>
        </w:tc>
        <w:tc>
          <w:tcPr>
            <w:tcW w:w="976" w:type="dxa"/>
            <w:shd w:val="clear" w:color="auto" w:fill="auto"/>
            <w:noWrap/>
            <w:vAlign w:val="center"/>
            <w:hideMark/>
          </w:tcPr>
          <w:p w14:paraId="68A2730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0,19</w:t>
            </w:r>
          </w:p>
        </w:tc>
        <w:tc>
          <w:tcPr>
            <w:tcW w:w="976" w:type="dxa"/>
            <w:shd w:val="clear" w:color="auto" w:fill="auto"/>
            <w:noWrap/>
            <w:vAlign w:val="center"/>
            <w:hideMark/>
          </w:tcPr>
          <w:p w14:paraId="3B2427D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0,19</w:t>
            </w:r>
          </w:p>
        </w:tc>
        <w:tc>
          <w:tcPr>
            <w:tcW w:w="976" w:type="dxa"/>
            <w:shd w:val="clear" w:color="auto" w:fill="auto"/>
            <w:noWrap/>
            <w:vAlign w:val="center"/>
            <w:hideMark/>
          </w:tcPr>
          <w:p w14:paraId="75185DF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2D9627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8A3166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39FE0A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77997E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35D4526" w14:textId="77777777" w:rsidTr="00434C46">
        <w:trPr>
          <w:trHeight w:val="20"/>
        </w:trPr>
        <w:tc>
          <w:tcPr>
            <w:tcW w:w="4390" w:type="dxa"/>
            <w:shd w:val="clear" w:color="auto" w:fill="auto"/>
            <w:vAlign w:val="center"/>
            <w:hideMark/>
          </w:tcPr>
          <w:p w14:paraId="5A907EF3"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746325E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19,32</w:t>
            </w:r>
          </w:p>
        </w:tc>
        <w:tc>
          <w:tcPr>
            <w:tcW w:w="976" w:type="dxa"/>
            <w:shd w:val="clear" w:color="auto" w:fill="auto"/>
            <w:noWrap/>
            <w:vAlign w:val="center"/>
            <w:hideMark/>
          </w:tcPr>
          <w:p w14:paraId="1AB2629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19,30</w:t>
            </w:r>
          </w:p>
        </w:tc>
        <w:tc>
          <w:tcPr>
            <w:tcW w:w="976" w:type="dxa"/>
            <w:shd w:val="clear" w:color="auto" w:fill="auto"/>
            <w:noWrap/>
            <w:vAlign w:val="center"/>
            <w:hideMark/>
          </w:tcPr>
          <w:p w14:paraId="487D19F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19,31</w:t>
            </w:r>
          </w:p>
        </w:tc>
        <w:tc>
          <w:tcPr>
            <w:tcW w:w="976" w:type="dxa"/>
            <w:shd w:val="clear" w:color="auto" w:fill="auto"/>
            <w:noWrap/>
            <w:vAlign w:val="center"/>
            <w:hideMark/>
          </w:tcPr>
          <w:p w14:paraId="0258F94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19,31</w:t>
            </w:r>
          </w:p>
        </w:tc>
        <w:tc>
          <w:tcPr>
            <w:tcW w:w="976" w:type="dxa"/>
            <w:shd w:val="clear" w:color="auto" w:fill="auto"/>
            <w:noWrap/>
            <w:vAlign w:val="center"/>
            <w:hideMark/>
          </w:tcPr>
          <w:p w14:paraId="2A602AF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19,31</w:t>
            </w:r>
          </w:p>
        </w:tc>
        <w:tc>
          <w:tcPr>
            <w:tcW w:w="976" w:type="dxa"/>
            <w:shd w:val="clear" w:color="auto" w:fill="auto"/>
            <w:noWrap/>
            <w:vAlign w:val="center"/>
            <w:hideMark/>
          </w:tcPr>
          <w:p w14:paraId="465DA14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19,31</w:t>
            </w:r>
          </w:p>
        </w:tc>
        <w:tc>
          <w:tcPr>
            <w:tcW w:w="976" w:type="dxa"/>
            <w:shd w:val="clear" w:color="auto" w:fill="auto"/>
            <w:noWrap/>
            <w:vAlign w:val="center"/>
            <w:hideMark/>
          </w:tcPr>
          <w:p w14:paraId="1100CCD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6BF998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F7234D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B6344E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A56147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4FCF627D" w14:textId="77777777" w:rsidTr="00434C46">
        <w:trPr>
          <w:trHeight w:val="20"/>
        </w:trPr>
        <w:tc>
          <w:tcPr>
            <w:tcW w:w="4390" w:type="dxa"/>
            <w:shd w:val="clear" w:color="auto" w:fill="auto"/>
            <w:vAlign w:val="center"/>
            <w:hideMark/>
          </w:tcPr>
          <w:p w14:paraId="2C3283B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28F302A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3,62</w:t>
            </w:r>
          </w:p>
        </w:tc>
        <w:tc>
          <w:tcPr>
            <w:tcW w:w="976" w:type="dxa"/>
            <w:shd w:val="clear" w:color="auto" w:fill="auto"/>
            <w:noWrap/>
            <w:vAlign w:val="center"/>
            <w:hideMark/>
          </w:tcPr>
          <w:p w14:paraId="0DBA9DD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3,74</w:t>
            </w:r>
          </w:p>
        </w:tc>
        <w:tc>
          <w:tcPr>
            <w:tcW w:w="976" w:type="dxa"/>
            <w:shd w:val="clear" w:color="auto" w:fill="auto"/>
            <w:noWrap/>
            <w:vAlign w:val="center"/>
            <w:hideMark/>
          </w:tcPr>
          <w:p w14:paraId="4B45DF4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3,49</w:t>
            </w:r>
          </w:p>
        </w:tc>
        <w:tc>
          <w:tcPr>
            <w:tcW w:w="976" w:type="dxa"/>
            <w:shd w:val="clear" w:color="auto" w:fill="auto"/>
            <w:noWrap/>
            <w:vAlign w:val="center"/>
            <w:hideMark/>
          </w:tcPr>
          <w:p w14:paraId="52946E8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3,57</w:t>
            </w:r>
          </w:p>
        </w:tc>
        <w:tc>
          <w:tcPr>
            <w:tcW w:w="976" w:type="dxa"/>
            <w:shd w:val="clear" w:color="auto" w:fill="auto"/>
            <w:noWrap/>
            <w:vAlign w:val="center"/>
            <w:hideMark/>
          </w:tcPr>
          <w:p w14:paraId="23611DE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3,49</w:t>
            </w:r>
          </w:p>
        </w:tc>
        <w:tc>
          <w:tcPr>
            <w:tcW w:w="976" w:type="dxa"/>
            <w:shd w:val="clear" w:color="auto" w:fill="auto"/>
            <w:noWrap/>
            <w:vAlign w:val="center"/>
            <w:hideMark/>
          </w:tcPr>
          <w:p w14:paraId="5FC570E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3,49</w:t>
            </w:r>
          </w:p>
        </w:tc>
        <w:tc>
          <w:tcPr>
            <w:tcW w:w="976" w:type="dxa"/>
            <w:shd w:val="clear" w:color="auto" w:fill="auto"/>
            <w:noWrap/>
            <w:vAlign w:val="center"/>
            <w:hideMark/>
          </w:tcPr>
          <w:p w14:paraId="348A028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D90958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EC4CEE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F43627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7255F8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363B1E6E" w14:textId="77777777" w:rsidTr="00434C46">
        <w:trPr>
          <w:trHeight w:val="20"/>
        </w:trPr>
        <w:tc>
          <w:tcPr>
            <w:tcW w:w="4390" w:type="dxa"/>
            <w:shd w:val="clear" w:color="auto" w:fill="auto"/>
            <w:vAlign w:val="center"/>
            <w:hideMark/>
          </w:tcPr>
          <w:p w14:paraId="62022D13"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lastRenderedPageBreak/>
              <w:t>Присоединенная нагрузка потребителей, Гкал/ч, в т.ч.:</w:t>
            </w:r>
          </w:p>
        </w:tc>
        <w:tc>
          <w:tcPr>
            <w:tcW w:w="976" w:type="dxa"/>
            <w:shd w:val="clear" w:color="auto" w:fill="auto"/>
            <w:noWrap/>
            <w:vAlign w:val="center"/>
            <w:hideMark/>
          </w:tcPr>
          <w:p w14:paraId="08881F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11,64</w:t>
            </w:r>
          </w:p>
        </w:tc>
        <w:tc>
          <w:tcPr>
            <w:tcW w:w="976" w:type="dxa"/>
            <w:shd w:val="clear" w:color="auto" w:fill="auto"/>
            <w:noWrap/>
            <w:vAlign w:val="center"/>
            <w:hideMark/>
          </w:tcPr>
          <w:p w14:paraId="6933E74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11,88</w:t>
            </w:r>
          </w:p>
        </w:tc>
        <w:tc>
          <w:tcPr>
            <w:tcW w:w="976" w:type="dxa"/>
            <w:shd w:val="clear" w:color="auto" w:fill="auto"/>
            <w:noWrap/>
            <w:vAlign w:val="center"/>
            <w:hideMark/>
          </w:tcPr>
          <w:p w14:paraId="073D11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11,72</w:t>
            </w:r>
          </w:p>
        </w:tc>
        <w:tc>
          <w:tcPr>
            <w:tcW w:w="976" w:type="dxa"/>
            <w:shd w:val="clear" w:color="auto" w:fill="auto"/>
            <w:noWrap/>
            <w:vAlign w:val="center"/>
            <w:hideMark/>
          </w:tcPr>
          <w:p w14:paraId="4CE73C3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11,72</w:t>
            </w:r>
          </w:p>
        </w:tc>
        <w:tc>
          <w:tcPr>
            <w:tcW w:w="976" w:type="dxa"/>
            <w:shd w:val="clear" w:color="auto" w:fill="auto"/>
            <w:noWrap/>
            <w:vAlign w:val="center"/>
            <w:hideMark/>
          </w:tcPr>
          <w:p w14:paraId="5DFF1EF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11,72</w:t>
            </w:r>
          </w:p>
        </w:tc>
        <w:tc>
          <w:tcPr>
            <w:tcW w:w="976" w:type="dxa"/>
            <w:shd w:val="clear" w:color="auto" w:fill="auto"/>
            <w:noWrap/>
            <w:vAlign w:val="center"/>
            <w:hideMark/>
          </w:tcPr>
          <w:p w14:paraId="1F53E10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11,72</w:t>
            </w:r>
          </w:p>
        </w:tc>
        <w:tc>
          <w:tcPr>
            <w:tcW w:w="976" w:type="dxa"/>
            <w:shd w:val="clear" w:color="auto" w:fill="auto"/>
            <w:noWrap/>
            <w:vAlign w:val="center"/>
            <w:hideMark/>
          </w:tcPr>
          <w:p w14:paraId="6FEC36E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40273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D173D4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F9716A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24CC55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4BBABDF" w14:textId="77777777" w:rsidTr="00434C46">
        <w:trPr>
          <w:trHeight w:val="20"/>
        </w:trPr>
        <w:tc>
          <w:tcPr>
            <w:tcW w:w="4390" w:type="dxa"/>
            <w:shd w:val="clear" w:color="auto" w:fill="auto"/>
            <w:vAlign w:val="center"/>
            <w:hideMark/>
          </w:tcPr>
          <w:p w14:paraId="150B1F8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66C649E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10,56</w:t>
            </w:r>
          </w:p>
        </w:tc>
        <w:tc>
          <w:tcPr>
            <w:tcW w:w="976" w:type="dxa"/>
            <w:shd w:val="clear" w:color="auto" w:fill="auto"/>
            <w:noWrap/>
            <w:vAlign w:val="center"/>
            <w:hideMark/>
          </w:tcPr>
          <w:p w14:paraId="600DE90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10,80</w:t>
            </w:r>
          </w:p>
        </w:tc>
        <w:tc>
          <w:tcPr>
            <w:tcW w:w="976" w:type="dxa"/>
            <w:shd w:val="clear" w:color="auto" w:fill="auto"/>
            <w:noWrap/>
            <w:vAlign w:val="center"/>
            <w:hideMark/>
          </w:tcPr>
          <w:p w14:paraId="10B2722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10,61</w:t>
            </w:r>
          </w:p>
        </w:tc>
        <w:tc>
          <w:tcPr>
            <w:tcW w:w="976" w:type="dxa"/>
            <w:shd w:val="clear" w:color="auto" w:fill="auto"/>
            <w:noWrap/>
            <w:vAlign w:val="center"/>
            <w:hideMark/>
          </w:tcPr>
          <w:p w14:paraId="28D271F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10,61</w:t>
            </w:r>
          </w:p>
        </w:tc>
        <w:tc>
          <w:tcPr>
            <w:tcW w:w="976" w:type="dxa"/>
            <w:shd w:val="clear" w:color="auto" w:fill="auto"/>
            <w:noWrap/>
            <w:vAlign w:val="center"/>
            <w:hideMark/>
          </w:tcPr>
          <w:p w14:paraId="2C6A561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10,61</w:t>
            </w:r>
          </w:p>
        </w:tc>
        <w:tc>
          <w:tcPr>
            <w:tcW w:w="976" w:type="dxa"/>
            <w:shd w:val="clear" w:color="auto" w:fill="auto"/>
            <w:noWrap/>
            <w:vAlign w:val="center"/>
            <w:hideMark/>
          </w:tcPr>
          <w:p w14:paraId="0674750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10,61</w:t>
            </w:r>
          </w:p>
        </w:tc>
        <w:tc>
          <w:tcPr>
            <w:tcW w:w="976" w:type="dxa"/>
            <w:shd w:val="clear" w:color="auto" w:fill="auto"/>
            <w:noWrap/>
            <w:vAlign w:val="center"/>
            <w:hideMark/>
          </w:tcPr>
          <w:p w14:paraId="3CBAB03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106EE9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1FB208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A1C559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C0CDE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37FAB4F" w14:textId="77777777" w:rsidTr="00434C46">
        <w:trPr>
          <w:trHeight w:val="20"/>
        </w:trPr>
        <w:tc>
          <w:tcPr>
            <w:tcW w:w="4390" w:type="dxa"/>
            <w:shd w:val="clear" w:color="auto" w:fill="auto"/>
            <w:vAlign w:val="center"/>
            <w:hideMark/>
          </w:tcPr>
          <w:p w14:paraId="2EBD36D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2BECE19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1,08</w:t>
            </w:r>
          </w:p>
        </w:tc>
        <w:tc>
          <w:tcPr>
            <w:tcW w:w="976" w:type="dxa"/>
            <w:shd w:val="clear" w:color="auto" w:fill="auto"/>
            <w:noWrap/>
            <w:vAlign w:val="center"/>
            <w:hideMark/>
          </w:tcPr>
          <w:p w14:paraId="39974C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1,08</w:t>
            </w:r>
          </w:p>
        </w:tc>
        <w:tc>
          <w:tcPr>
            <w:tcW w:w="976" w:type="dxa"/>
            <w:shd w:val="clear" w:color="auto" w:fill="auto"/>
            <w:noWrap/>
            <w:vAlign w:val="center"/>
            <w:hideMark/>
          </w:tcPr>
          <w:p w14:paraId="7C6834F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1,11</w:t>
            </w:r>
          </w:p>
        </w:tc>
        <w:tc>
          <w:tcPr>
            <w:tcW w:w="976" w:type="dxa"/>
            <w:shd w:val="clear" w:color="auto" w:fill="auto"/>
            <w:noWrap/>
            <w:vAlign w:val="center"/>
            <w:hideMark/>
          </w:tcPr>
          <w:p w14:paraId="44C5ECE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1,11</w:t>
            </w:r>
          </w:p>
        </w:tc>
        <w:tc>
          <w:tcPr>
            <w:tcW w:w="976" w:type="dxa"/>
            <w:shd w:val="clear" w:color="auto" w:fill="auto"/>
            <w:noWrap/>
            <w:vAlign w:val="center"/>
            <w:hideMark/>
          </w:tcPr>
          <w:p w14:paraId="781E6B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1,11</w:t>
            </w:r>
          </w:p>
        </w:tc>
        <w:tc>
          <w:tcPr>
            <w:tcW w:w="976" w:type="dxa"/>
            <w:shd w:val="clear" w:color="auto" w:fill="auto"/>
            <w:noWrap/>
            <w:vAlign w:val="center"/>
            <w:hideMark/>
          </w:tcPr>
          <w:p w14:paraId="42038B7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1,11</w:t>
            </w:r>
          </w:p>
        </w:tc>
        <w:tc>
          <w:tcPr>
            <w:tcW w:w="976" w:type="dxa"/>
            <w:shd w:val="clear" w:color="auto" w:fill="auto"/>
            <w:noWrap/>
            <w:vAlign w:val="center"/>
            <w:hideMark/>
          </w:tcPr>
          <w:p w14:paraId="1D09817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0B7642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68AFEE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D625EC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1DAD73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5DC3A61C" w14:textId="77777777" w:rsidTr="00434C46">
        <w:trPr>
          <w:trHeight w:val="20"/>
        </w:trPr>
        <w:tc>
          <w:tcPr>
            <w:tcW w:w="4390" w:type="dxa"/>
            <w:shd w:val="clear" w:color="000000" w:fill="FCE4D6"/>
            <w:vAlign w:val="center"/>
            <w:hideMark/>
          </w:tcPr>
          <w:p w14:paraId="53DBA401"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2C2F9DF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4,06</w:t>
            </w:r>
          </w:p>
        </w:tc>
        <w:tc>
          <w:tcPr>
            <w:tcW w:w="976" w:type="dxa"/>
            <w:shd w:val="clear" w:color="000000" w:fill="FCE4D6"/>
            <w:noWrap/>
            <w:vAlign w:val="center"/>
            <w:hideMark/>
          </w:tcPr>
          <w:p w14:paraId="39CB0F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3,68</w:t>
            </w:r>
          </w:p>
        </w:tc>
        <w:tc>
          <w:tcPr>
            <w:tcW w:w="976" w:type="dxa"/>
            <w:shd w:val="clear" w:color="000000" w:fill="FCE4D6"/>
            <w:noWrap/>
            <w:vAlign w:val="center"/>
            <w:hideMark/>
          </w:tcPr>
          <w:p w14:paraId="3E28137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4,11</w:t>
            </w:r>
          </w:p>
        </w:tc>
        <w:tc>
          <w:tcPr>
            <w:tcW w:w="976" w:type="dxa"/>
            <w:shd w:val="clear" w:color="000000" w:fill="FCE4D6"/>
            <w:noWrap/>
            <w:vAlign w:val="center"/>
            <w:hideMark/>
          </w:tcPr>
          <w:p w14:paraId="22807AF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4,03</w:t>
            </w:r>
          </w:p>
        </w:tc>
        <w:tc>
          <w:tcPr>
            <w:tcW w:w="976" w:type="dxa"/>
            <w:shd w:val="clear" w:color="000000" w:fill="FCE4D6"/>
            <w:noWrap/>
            <w:vAlign w:val="center"/>
            <w:hideMark/>
          </w:tcPr>
          <w:p w14:paraId="35FA97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000000" w:fill="FCE4D6"/>
            <w:noWrap/>
            <w:vAlign w:val="center"/>
            <w:hideMark/>
          </w:tcPr>
          <w:p w14:paraId="698452F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000000" w:fill="FCE4D6"/>
            <w:noWrap/>
            <w:vAlign w:val="center"/>
            <w:hideMark/>
          </w:tcPr>
          <w:p w14:paraId="1470556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348931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0E438AD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503267D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38C7A2F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3C90F84B" w14:textId="77777777" w:rsidTr="00434C46">
        <w:trPr>
          <w:trHeight w:val="20"/>
        </w:trPr>
        <w:tc>
          <w:tcPr>
            <w:tcW w:w="4390" w:type="dxa"/>
            <w:shd w:val="clear" w:color="000000" w:fill="BDD7EE"/>
            <w:vAlign w:val="center"/>
            <w:hideMark/>
          </w:tcPr>
          <w:p w14:paraId="35C86BD8"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 xml:space="preserve">Котельная № 1 </w:t>
            </w:r>
          </w:p>
        </w:tc>
        <w:tc>
          <w:tcPr>
            <w:tcW w:w="976" w:type="dxa"/>
            <w:shd w:val="clear" w:color="000000" w:fill="BDD7EE"/>
            <w:noWrap/>
            <w:vAlign w:val="center"/>
            <w:hideMark/>
          </w:tcPr>
          <w:p w14:paraId="64DE17F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374AE235"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ED4E5E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88539F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A0DB185"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A5FE74D"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C394059"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B668C32"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vAlign w:val="center"/>
            <w:hideMark/>
          </w:tcPr>
          <w:p w14:paraId="481D294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1952" w:type="dxa"/>
            <w:gridSpan w:val="2"/>
            <w:shd w:val="clear" w:color="auto" w:fill="CCFF99"/>
            <w:vAlign w:val="center"/>
            <w:hideMark/>
          </w:tcPr>
          <w:p w14:paraId="21C5CE8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БМК ул. Чулкова</w:t>
            </w:r>
          </w:p>
        </w:tc>
      </w:tr>
      <w:tr w:rsidR="00E33DCD" w:rsidRPr="00AE11C4" w14:paraId="6759CBE6" w14:textId="77777777" w:rsidTr="00434C46">
        <w:trPr>
          <w:trHeight w:val="20"/>
        </w:trPr>
        <w:tc>
          <w:tcPr>
            <w:tcW w:w="4390" w:type="dxa"/>
            <w:shd w:val="clear" w:color="auto" w:fill="auto"/>
            <w:vAlign w:val="center"/>
            <w:hideMark/>
          </w:tcPr>
          <w:p w14:paraId="20923AA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24DFDC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3B24764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0DB964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320287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3BDF3F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294524A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5C9CFF8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E0390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39B8EF9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6CBB97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5097B72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r>
      <w:tr w:rsidR="00E33DCD" w:rsidRPr="00AE11C4" w14:paraId="18FC1BA9" w14:textId="77777777" w:rsidTr="00434C46">
        <w:trPr>
          <w:trHeight w:val="20"/>
        </w:trPr>
        <w:tc>
          <w:tcPr>
            <w:tcW w:w="4390" w:type="dxa"/>
            <w:shd w:val="clear" w:color="auto" w:fill="auto"/>
            <w:vAlign w:val="center"/>
            <w:hideMark/>
          </w:tcPr>
          <w:p w14:paraId="7AF01F0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68E24B2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4C69A5E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C0F6CF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46D4CB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6C7C957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27EE79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5987AB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44D1F68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45EC3C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12DA5DC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5E4BB21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r>
      <w:tr w:rsidR="00E33DCD" w:rsidRPr="00AE11C4" w14:paraId="5B726F25" w14:textId="77777777" w:rsidTr="00434C46">
        <w:trPr>
          <w:trHeight w:val="20"/>
        </w:trPr>
        <w:tc>
          <w:tcPr>
            <w:tcW w:w="4390" w:type="dxa"/>
            <w:shd w:val="clear" w:color="auto" w:fill="auto"/>
            <w:vAlign w:val="center"/>
            <w:hideMark/>
          </w:tcPr>
          <w:p w14:paraId="1ABDED2D"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0340957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FB2BFF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677B10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7225D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C6A78A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1BA3877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6B91CB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329BEF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038F38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2880509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D9FEDC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r>
      <w:tr w:rsidR="00E33DCD" w:rsidRPr="00AE11C4" w14:paraId="4BF39F65" w14:textId="77777777" w:rsidTr="00434C46">
        <w:trPr>
          <w:trHeight w:val="20"/>
        </w:trPr>
        <w:tc>
          <w:tcPr>
            <w:tcW w:w="4390" w:type="dxa"/>
            <w:shd w:val="clear" w:color="auto" w:fill="auto"/>
            <w:vAlign w:val="center"/>
            <w:hideMark/>
          </w:tcPr>
          <w:p w14:paraId="501EB595"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4528F87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4FD1815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335BCDB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63EF703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73B007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430A81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051F322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18D3F8D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16FEB89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44FD04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399CB5B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r>
      <w:tr w:rsidR="00E33DCD" w:rsidRPr="00AE11C4" w14:paraId="2CE959B2" w14:textId="77777777" w:rsidTr="00434C46">
        <w:trPr>
          <w:trHeight w:val="20"/>
        </w:trPr>
        <w:tc>
          <w:tcPr>
            <w:tcW w:w="4390" w:type="dxa"/>
            <w:shd w:val="clear" w:color="auto" w:fill="auto"/>
            <w:vAlign w:val="center"/>
            <w:hideMark/>
          </w:tcPr>
          <w:p w14:paraId="5C36B9D6"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3A841FE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0,90</w:t>
            </w:r>
          </w:p>
        </w:tc>
        <w:tc>
          <w:tcPr>
            <w:tcW w:w="976" w:type="dxa"/>
            <w:shd w:val="clear" w:color="auto" w:fill="auto"/>
            <w:noWrap/>
            <w:vAlign w:val="center"/>
            <w:hideMark/>
          </w:tcPr>
          <w:p w14:paraId="79C8E6F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0,81</w:t>
            </w:r>
          </w:p>
        </w:tc>
        <w:tc>
          <w:tcPr>
            <w:tcW w:w="976" w:type="dxa"/>
            <w:shd w:val="clear" w:color="auto" w:fill="auto"/>
            <w:noWrap/>
            <w:vAlign w:val="center"/>
            <w:hideMark/>
          </w:tcPr>
          <w:p w14:paraId="2B5169D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0,87</w:t>
            </w:r>
          </w:p>
        </w:tc>
        <w:tc>
          <w:tcPr>
            <w:tcW w:w="976" w:type="dxa"/>
            <w:shd w:val="clear" w:color="auto" w:fill="auto"/>
            <w:noWrap/>
            <w:vAlign w:val="center"/>
            <w:hideMark/>
          </w:tcPr>
          <w:p w14:paraId="6D5674A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0,77</w:t>
            </w:r>
          </w:p>
        </w:tc>
        <w:tc>
          <w:tcPr>
            <w:tcW w:w="976" w:type="dxa"/>
            <w:shd w:val="clear" w:color="auto" w:fill="auto"/>
            <w:noWrap/>
            <w:vAlign w:val="center"/>
            <w:hideMark/>
          </w:tcPr>
          <w:p w14:paraId="28C749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0,87</w:t>
            </w:r>
          </w:p>
        </w:tc>
        <w:tc>
          <w:tcPr>
            <w:tcW w:w="976" w:type="dxa"/>
            <w:shd w:val="clear" w:color="auto" w:fill="auto"/>
            <w:noWrap/>
            <w:vAlign w:val="center"/>
            <w:hideMark/>
          </w:tcPr>
          <w:p w14:paraId="004930F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0,87</w:t>
            </w:r>
          </w:p>
        </w:tc>
        <w:tc>
          <w:tcPr>
            <w:tcW w:w="976" w:type="dxa"/>
            <w:shd w:val="clear" w:color="auto" w:fill="auto"/>
            <w:noWrap/>
            <w:vAlign w:val="center"/>
            <w:hideMark/>
          </w:tcPr>
          <w:p w14:paraId="12E745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0,87</w:t>
            </w:r>
          </w:p>
        </w:tc>
        <w:tc>
          <w:tcPr>
            <w:tcW w:w="976" w:type="dxa"/>
            <w:shd w:val="clear" w:color="auto" w:fill="auto"/>
            <w:noWrap/>
            <w:vAlign w:val="center"/>
            <w:hideMark/>
          </w:tcPr>
          <w:p w14:paraId="4D54941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0,87</w:t>
            </w:r>
          </w:p>
        </w:tc>
        <w:tc>
          <w:tcPr>
            <w:tcW w:w="976" w:type="dxa"/>
            <w:shd w:val="clear" w:color="auto" w:fill="auto"/>
            <w:noWrap/>
            <w:vAlign w:val="center"/>
            <w:hideMark/>
          </w:tcPr>
          <w:p w14:paraId="40C294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0,87</w:t>
            </w:r>
          </w:p>
        </w:tc>
        <w:tc>
          <w:tcPr>
            <w:tcW w:w="976" w:type="dxa"/>
            <w:shd w:val="clear" w:color="auto" w:fill="auto"/>
            <w:noWrap/>
            <w:vAlign w:val="center"/>
            <w:hideMark/>
          </w:tcPr>
          <w:p w14:paraId="03D0631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0,42</w:t>
            </w:r>
          </w:p>
        </w:tc>
        <w:tc>
          <w:tcPr>
            <w:tcW w:w="976" w:type="dxa"/>
            <w:shd w:val="clear" w:color="auto" w:fill="auto"/>
            <w:noWrap/>
            <w:vAlign w:val="center"/>
            <w:hideMark/>
          </w:tcPr>
          <w:p w14:paraId="6C77043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0,42</w:t>
            </w:r>
          </w:p>
        </w:tc>
      </w:tr>
      <w:tr w:rsidR="00E33DCD" w:rsidRPr="00AE11C4" w14:paraId="39412FA2" w14:textId="77777777" w:rsidTr="00434C46">
        <w:trPr>
          <w:trHeight w:val="20"/>
        </w:trPr>
        <w:tc>
          <w:tcPr>
            <w:tcW w:w="4390" w:type="dxa"/>
            <w:shd w:val="clear" w:color="auto" w:fill="auto"/>
            <w:vAlign w:val="center"/>
            <w:hideMark/>
          </w:tcPr>
          <w:p w14:paraId="0F22BFA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431E65A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3,51</w:t>
            </w:r>
          </w:p>
        </w:tc>
        <w:tc>
          <w:tcPr>
            <w:tcW w:w="976" w:type="dxa"/>
            <w:shd w:val="clear" w:color="auto" w:fill="auto"/>
            <w:noWrap/>
            <w:vAlign w:val="center"/>
            <w:hideMark/>
          </w:tcPr>
          <w:p w14:paraId="002E42D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3,91</w:t>
            </w:r>
          </w:p>
        </w:tc>
        <w:tc>
          <w:tcPr>
            <w:tcW w:w="976" w:type="dxa"/>
            <w:shd w:val="clear" w:color="auto" w:fill="auto"/>
            <w:noWrap/>
            <w:vAlign w:val="center"/>
            <w:hideMark/>
          </w:tcPr>
          <w:p w14:paraId="09C6C1B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290174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37E8BC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7698999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5748B04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1AA0B6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22777A9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5CA59BB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c>
          <w:tcPr>
            <w:tcW w:w="976" w:type="dxa"/>
            <w:shd w:val="clear" w:color="auto" w:fill="auto"/>
            <w:noWrap/>
            <w:vAlign w:val="center"/>
            <w:hideMark/>
          </w:tcPr>
          <w:p w14:paraId="585468B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3,00</w:t>
            </w:r>
          </w:p>
        </w:tc>
      </w:tr>
      <w:tr w:rsidR="00E33DCD" w:rsidRPr="00AE11C4" w14:paraId="44D0FFC3" w14:textId="77777777" w:rsidTr="00434C46">
        <w:trPr>
          <w:trHeight w:val="20"/>
        </w:trPr>
        <w:tc>
          <w:tcPr>
            <w:tcW w:w="4390" w:type="dxa"/>
            <w:shd w:val="clear" w:color="auto" w:fill="auto"/>
            <w:vAlign w:val="center"/>
            <w:hideMark/>
          </w:tcPr>
          <w:p w14:paraId="14CD31D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1EFD023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2,65</w:t>
            </w:r>
          </w:p>
        </w:tc>
        <w:tc>
          <w:tcPr>
            <w:tcW w:w="976" w:type="dxa"/>
            <w:shd w:val="clear" w:color="auto" w:fill="auto"/>
            <w:noWrap/>
            <w:vAlign w:val="center"/>
            <w:hideMark/>
          </w:tcPr>
          <w:p w14:paraId="6B4A789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3,05</w:t>
            </w:r>
          </w:p>
        </w:tc>
        <w:tc>
          <w:tcPr>
            <w:tcW w:w="976" w:type="dxa"/>
            <w:shd w:val="clear" w:color="auto" w:fill="auto"/>
            <w:noWrap/>
            <w:vAlign w:val="center"/>
            <w:hideMark/>
          </w:tcPr>
          <w:p w14:paraId="2300B0F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6C92B10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529F231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3E118AB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420336C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1059D8F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61E4958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19493F2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c>
          <w:tcPr>
            <w:tcW w:w="976" w:type="dxa"/>
            <w:shd w:val="clear" w:color="auto" w:fill="auto"/>
            <w:noWrap/>
            <w:vAlign w:val="center"/>
            <w:hideMark/>
          </w:tcPr>
          <w:p w14:paraId="2A0960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2,76</w:t>
            </w:r>
          </w:p>
        </w:tc>
      </w:tr>
      <w:tr w:rsidR="00E33DCD" w:rsidRPr="00AE11C4" w14:paraId="52336906" w14:textId="77777777" w:rsidTr="00434C46">
        <w:trPr>
          <w:trHeight w:val="20"/>
        </w:trPr>
        <w:tc>
          <w:tcPr>
            <w:tcW w:w="4390" w:type="dxa"/>
            <w:shd w:val="clear" w:color="auto" w:fill="auto"/>
            <w:vAlign w:val="center"/>
            <w:hideMark/>
          </w:tcPr>
          <w:p w14:paraId="20F0B229"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4CEF8BF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0,86</w:t>
            </w:r>
          </w:p>
        </w:tc>
        <w:tc>
          <w:tcPr>
            <w:tcW w:w="976" w:type="dxa"/>
            <w:shd w:val="clear" w:color="auto" w:fill="auto"/>
            <w:noWrap/>
            <w:vAlign w:val="center"/>
            <w:hideMark/>
          </w:tcPr>
          <w:p w14:paraId="1CD937A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0,86</w:t>
            </w:r>
          </w:p>
        </w:tc>
        <w:tc>
          <w:tcPr>
            <w:tcW w:w="976" w:type="dxa"/>
            <w:shd w:val="clear" w:color="auto" w:fill="auto"/>
            <w:noWrap/>
            <w:vAlign w:val="center"/>
            <w:hideMark/>
          </w:tcPr>
          <w:p w14:paraId="5437FE7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032A196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011DA67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6988DEF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42DF1E4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0499E53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1EFA0FE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7A418E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c>
          <w:tcPr>
            <w:tcW w:w="976" w:type="dxa"/>
            <w:shd w:val="clear" w:color="auto" w:fill="auto"/>
            <w:noWrap/>
            <w:vAlign w:val="center"/>
            <w:hideMark/>
          </w:tcPr>
          <w:p w14:paraId="3FF26C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0,24</w:t>
            </w:r>
          </w:p>
        </w:tc>
      </w:tr>
      <w:tr w:rsidR="00E33DCD" w:rsidRPr="00AE11C4" w14:paraId="3A5AD66F" w14:textId="77777777" w:rsidTr="00434C46">
        <w:trPr>
          <w:trHeight w:val="20"/>
        </w:trPr>
        <w:tc>
          <w:tcPr>
            <w:tcW w:w="4390" w:type="dxa"/>
            <w:shd w:val="clear" w:color="000000" w:fill="FCE4D6"/>
            <w:vAlign w:val="center"/>
            <w:hideMark/>
          </w:tcPr>
          <w:p w14:paraId="1950EB17"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5057980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- 0,24</w:t>
            </w:r>
          </w:p>
        </w:tc>
        <w:tc>
          <w:tcPr>
            <w:tcW w:w="976" w:type="dxa"/>
            <w:shd w:val="clear" w:color="000000" w:fill="FCE4D6"/>
            <w:noWrap/>
            <w:vAlign w:val="center"/>
            <w:hideMark/>
          </w:tcPr>
          <w:p w14:paraId="4B6F8FF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- 0,54</w:t>
            </w:r>
          </w:p>
        </w:tc>
        <w:tc>
          <w:tcPr>
            <w:tcW w:w="976" w:type="dxa"/>
            <w:shd w:val="clear" w:color="000000" w:fill="FCE4D6"/>
            <w:noWrap/>
            <w:vAlign w:val="center"/>
            <w:hideMark/>
          </w:tcPr>
          <w:p w14:paraId="11F1FD2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0,31</w:t>
            </w:r>
          </w:p>
        </w:tc>
        <w:tc>
          <w:tcPr>
            <w:tcW w:w="976" w:type="dxa"/>
            <w:shd w:val="clear" w:color="000000" w:fill="FCE4D6"/>
            <w:noWrap/>
            <w:vAlign w:val="center"/>
            <w:hideMark/>
          </w:tcPr>
          <w:p w14:paraId="0B886FA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0,40</w:t>
            </w:r>
          </w:p>
        </w:tc>
        <w:tc>
          <w:tcPr>
            <w:tcW w:w="976" w:type="dxa"/>
            <w:shd w:val="clear" w:color="000000" w:fill="FCE4D6"/>
            <w:noWrap/>
            <w:vAlign w:val="center"/>
            <w:hideMark/>
          </w:tcPr>
          <w:p w14:paraId="0C30D20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0,31</w:t>
            </w:r>
          </w:p>
        </w:tc>
        <w:tc>
          <w:tcPr>
            <w:tcW w:w="976" w:type="dxa"/>
            <w:shd w:val="clear" w:color="000000" w:fill="FCE4D6"/>
            <w:noWrap/>
            <w:vAlign w:val="center"/>
            <w:hideMark/>
          </w:tcPr>
          <w:p w14:paraId="47F7423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0,31</w:t>
            </w:r>
          </w:p>
        </w:tc>
        <w:tc>
          <w:tcPr>
            <w:tcW w:w="976" w:type="dxa"/>
            <w:shd w:val="clear" w:color="000000" w:fill="FCE4D6"/>
            <w:noWrap/>
            <w:vAlign w:val="center"/>
            <w:hideMark/>
          </w:tcPr>
          <w:p w14:paraId="73B5389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0,31</w:t>
            </w:r>
          </w:p>
        </w:tc>
        <w:tc>
          <w:tcPr>
            <w:tcW w:w="976" w:type="dxa"/>
            <w:shd w:val="clear" w:color="000000" w:fill="FCE4D6"/>
            <w:noWrap/>
            <w:vAlign w:val="center"/>
            <w:hideMark/>
          </w:tcPr>
          <w:p w14:paraId="0A48BA3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0,31</w:t>
            </w:r>
          </w:p>
        </w:tc>
        <w:tc>
          <w:tcPr>
            <w:tcW w:w="976" w:type="dxa"/>
            <w:shd w:val="clear" w:color="000000" w:fill="FCE4D6"/>
            <w:noWrap/>
            <w:vAlign w:val="center"/>
            <w:hideMark/>
          </w:tcPr>
          <w:p w14:paraId="231BD2A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0,31</w:t>
            </w:r>
          </w:p>
        </w:tc>
        <w:tc>
          <w:tcPr>
            <w:tcW w:w="976" w:type="dxa"/>
            <w:shd w:val="clear" w:color="000000" w:fill="FCE4D6"/>
            <w:noWrap/>
            <w:vAlign w:val="center"/>
            <w:hideMark/>
          </w:tcPr>
          <w:p w14:paraId="7D6C226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0,76</w:t>
            </w:r>
          </w:p>
        </w:tc>
        <w:tc>
          <w:tcPr>
            <w:tcW w:w="976" w:type="dxa"/>
            <w:shd w:val="clear" w:color="000000" w:fill="FCE4D6"/>
            <w:noWrap/>
            <w:vAlign w:val="center"/>
            <w:hideMark/>
          </w:tcPr>
          <w:p w14:paraId="386FF6C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0,76</w:t>
            </w:r>
          </w:p>
        </w:tc>
      </w:tr>
      <w:tr w:rsidR="00E33DCD" w:rsidRPr="00AE11C4" w14:paraId="3F15ED84" w14:textId="77777777" w:rsidTr="00434C46">
        <w:trPr>
          <w:trHeight w:val="20"/>
        </w:trPr>
        <w:tc>
          <w:tcPr>
            <w:tcW w:w="4390" w:type="dxa"/>
            <w:shd w:val="clear" w:color="000000" w:fill="BDD7EE"/>
            <w:vAlign w:val="center"/>
            <w:hideMark/>
          </w:tcPr>
          <w:p w14:paraId="49E12542"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 xml:space="preserve">Котельная № 2 </w:t>
            </w:r>
          </w:p>
        </w:tc>
        <w:tc>
          <w:tcPr>
            <w:tcW w:w="976" w:type="dxa"/>
            <w:shd w:val="clear" w:color="000000" w:fill="BDD7EE"/>
            <w:noWrap/>
            <w:vAlign w:val="center"/>
            <w:hideMark/>
          </w:tcPr>
          <w:p w14:paraId="5D5F330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834D25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D76C5D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090F90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74AEBAFD"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E486B4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B477374"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vAlign w:val="center"/>
            <w:hideMark/>
          </w:tcPr>
          <w:p w14:paraId="2F25171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2928" w:type="dxa"/>
            <w:gridSpan w:val="3"/>
            <w:shd w:val="clear" w:color="auto" w:fill="CCFF99"/>
            <w:vAlign w:val="center"/>
            <w:hideMark/>
          </w:tcPr>
          <w:p w14:paraId="3CF2864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БМК ул. Гагарина</w:t>
            </w:r>
          </w:p>
        </w:tc>
      </w:tr>
      <w:tr w:rsidR="00E33DCD" w:rsidRPr="00AE11C4" w14:paraId="1A8CAD13" w14:textId="77777777" w:rsidTr="00434C46">
        <w:trPr>
          <w:trHeight w:val="20"/>
        </w:trPr>
        <w:tc>
          <w:tcPr>
            <w:tcW w:w="4390" w:type="dxa"/>
            <w:shd w:val="clear" w:color="auto" w:fill="auto"/>
            <w:vAlign w:val="center"/>
            <w:hideMark/>
          </w:tcPr>
          <w:p w14:paraId="4745C2BC"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5A4C81B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4418EDA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0B62AF1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63E2A88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0968AB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0F75C67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44ABEE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28AACA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0D0EBC3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3,20</w:t>
            </w:r>
          </w:p>
        </w:tc>
        <w:tc>
          <w:tcPr>
            <w:tcW w:w="976" w:type="dxa"/>
            <w:shd w:val="clear" w:color="auto" w:fill="auto"/>
            <w:noWrap/>
            <w:vAlign w:val="center"/>
            <w:hideMark/>
          </w:tcPr>
          <w:p w14:paraId="095673C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3,20</w:t>
            </w:r>
          </w:p>
        </w:tc>
        <w:tc>
          <w:tcPr>
            <w:tcW w:w="976" w:type="dxa"/>
            <w:shd w:val="clear" w:color="auto" w:fill="auto"/>
            <w:noWrap/>
            <w:vAlign w:val="center"/>
            <w:hideMark/>
          </w:tcPr>
          <w:p w14:paraId="54A35F5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3,20</w:t>
            </w:r>
          </w:p>
        </w:tc>
      </w:tr>
      <w:tr w:rsidR="00E33DCD" w:rsidRPr="00AE11C4" w14:paraId="058EE8F9" w14:textId="77777777" w:rsidTr="00434C46">
        <w:trPr>
          <w:trHeight w:val="20"/>
        </w:trPr>
        <w:tc>
          <w:tcPr>
            <w:tcW w:w="4390" w:type="dxa"/>
            <w:shd w:val="clear" w:color="auto" w:fill="auto"/>
            <w:vAlign w:val="center"/>
            <w:hideMark/>
          </w:tcPr>
          <w:p w14:paraId="21D8750A"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080ED0E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B7036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5ADB78D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0B8EE0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418FAB4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FA99F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69459A4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2E3CFA2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74565C6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3,20</w:t>
            </w:r>
          </w:p>
        </w:tc>
        <w:tc>
          <w:tcPr>
            <w:tcW w:w="976" w:type="dxa"/>
            <w:shd w:val="clear" w:color="auto" w:fill="auto"/>
            <w:noWrap/>
            <w:vAlign w:val="center"/>
            <w:hideMark/>
          </w:tcPr>
          <w:p w14:paraId="30239CE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3,20</w:t>
            </w:r>
          </w:p>
        </w:tc>
        <w:tc>
          <w:tcPr>
            <w:tcW w:w="976" w:type="dxa"/>
            <w:shd w:val="clear" w:color="auto" w:fill="auto"/>
            <w:noWrap/>
            <w:vAlign w:val="center"/>
            <w:hideMark/>
          </w:tcPr>
          <w:p w14:paraId="614740D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3,20</w:t>
            </w:r>
          </w:p>
        </w:tc>
      </w:tr>
      <w:tr w:rsidR="00E33DCD" w:rsidRPr="00AE11C4" w14:paraId="683C18AC" w14:textId="77777777" w:rsidTr="00434C46">
        <w:trPr>
          <w:trHeight w:val="20"/>
        </w:trPr>
        <w:tc>
          <w:tcPr>
            <w:tcW w:w="4390" w:type="dxa"/>
            <w:shd w:val="clear" w:color="auto" w:fill="auto"/>
            <w:vAlign w:val="center"/>
            <w:hideMark/>
          </w:tcPr>
          <w:p w14:paraId="568C57C5"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61100D1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3FD1F94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7553EF4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301062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F9110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B351AD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3F544CC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2011521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3863AB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5F87E8A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7BF45A6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r>
      <w:tr w:rsidR="00E33DCD" w:rsidRPr="00AE11C4" w14:paraId="17BC1FC3" w14:textId="77777777" w:rsidTr="00434C46">
        <w:trPr>
          <w:trHeight w:val="20"/>
        </w:trPr>
        <w:tc>
          <w:tcPr>
            <w:tcW w:w="4390" w:type="dxa"/>
            <w:shd w:val="clear" w:color="auto" w:fill="auto"/>
            <w:vAlign w:val="center"/>
            <w:hideMark/>
          </w:tcPr>
          <w:p w14:paraId="648B6BC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53B398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2BE2B89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3,59</w:t>
            </w:r>
          </w:p>
        </w:tc>
        <w:tc>
          <w:tcPr>
            <w:tcW w:w="976" w:type="dxa"/>
            <w:shd w:val="clear" w:color="auto" w:fill="auto"/>
            <w:noWrap/>
            <w:vAlign w:val="center"/>
            <w:hideMark/>
          </w:tcPr>
          <w:p w14:paraId="33D141F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7DDB8B6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6A7FA1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3D6440A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4A1168F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18F48FD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793F093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3,19</w:t>
            </w:r>
          </w:p>
        </w:tc>
        <w:tc>
          <w:tcPr>
            <w:tcW w:w="976" w:type="dxa"/>
            <w:shd w:val="clear" w:color="auto" w:fill="auto"/>
            <w:noWrap/>
            <w:vAlign w:val="center"/>
            <w:hideMark/>
          </w:tcPr>
          <w:p w14:paraId="0251623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3,19</w:t>
            </w:r>
          </w:p>
        </w:tc>
        <w:tc>
          <w:tcPr>
            <w:tcW w:w="976" w:type="dxa"/>
            <w:shd w:val="clear" w:color="auto" w:fill="auto"/>
            <w:noWrap/>
            <w:vAlign w:val="center"/>
            <w:hideMark/>
          </w:tcPr>
          <w:p w14:paraId="0731ACB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3,19</w:t>
            </w:r>
          </w:p>
        </w:tc>
      </w:tr>
      <w:tr w:rsidR="00E33DCD" w:rsidRPr="00AE11C4" w14:paraId="76DE1DF0" w14:textId="77777777" w:rsidTr="00434C46">
        <w:trPr>
          <w:trHeight w:val="20"/>
        </w:trPr>
        <w:tc>
          <w:tcPr>
            <w:tcW w:w="4390" w:type="dxa"/>
            <w:shd w:val="clear" w:color="auto" w:fill="auto"/>
            <w:vAlign w:val="center"/>
            <w:hideMark/>
          </w:tcPr>
          <w:p w14:paraId="271B2B3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585493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3FA14F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2A69784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0,71</w:t>
            </w:r>
          </w:p>
        </w:tc>
        <w:tc>
          <w:tcPr>
            <w:tcW w:w="976" w:type="dxa"/>
            <w:shd w:val="clear" w:color="auto" w:fill="auto"/>
            <w:noWrap/>
            <w:vAlign w:val="center"/>
            <w:hideMark/>
          </w:tcPr>
          <w:p w14:paraId="2B38209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0,71</w:t>
            </w:r>
          </w:p>
        </w:tc>
        <w:tc>
          <w:tcPr>
            <w:tcW w:w="976" w:type="dxa"/>
            <w:shd w:val="clear" w:color="auto" w:fill="auto"/>
            <w:noWrap/>
            <w:vAlign w:val="center"/>
            <w:hideMark/>
          </w:tcPr>
          <w:p w14:paraId="234666A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0,71</w:t>
            </w:r>
          </w:p>
        </w:tc>
        <w:tc>
          <w:tcPr>
            <w:tcW w:w="976" w:type="dxa"/>
            <w:shd w:val="clear" w:color="auto" w:fill="auto"/>
            <w:noWrap/>
            <w:vAlign w:val="center"/>
            <w:hideMark/>
          </w:tcPr>
          <w:p w14:paraId="5EDC87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0,71</w:t>
            </w:r>
          </w:p>
        </w:tc>
        <w:tc>
          <w:tcPr>
            <w:tcW w:w="976" w:type="dxa"/>
            <w:shd w:val="clear" w:color="auto" w:fill="auto"/>
            <w:noWrap/>
            <w:vAlign w:val="center"/>
            <w:hideMark/>
          </w:tcPr>
          <w:p w14:paraId="4D37F55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0,71</w:t>
            </w:r>
          </w:p>
        </w:tc>
        <w:tc>
          <w:tcPr>
            <w:tcW w:w="976" w:type="dxa"/>
            <w:shd w:val="clear" w:color="auto" w:fill="auto"/>
            <w:noWrap/>
            <w:vAlign w:val="center"/>
            <w:hideMark/>
          </w:tcPr>
          <w:p w14:paraId="76CCF9D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0,71</w:t>
            </w:r>
          </w:p>
        </w:tc>
        <w:tc>
          <w:tcPr>
            <w:tcW w:w="976" w:type="dxa"/>
            <w:shd w:val="clear" w:color="auto" w:fill="auto"/>
            <w:noWrap/>
            <w:vAlign w:val="center"/>
            <w:hideMark/>
          </w:tcPr>
          <w:p w14:paraId="30991C5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0,32</w:t>
            </w:r>
          </w:p>
        </w:tc>
        <w:tc>
          <w:tcPr>
            <w:tcW w:w="976" w:type="dxa"/>
            <w:shd w:val="clear" w:color="auto" w:fill="auto"/>
            <w:noWrap/>
            <w:vAlign w:val="center"/>
            <w:hideMark/>
          </w:tcPr>
          <w:p w14:paraId="7CE05B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0,32</w:t>
            </w:r>
          </w:p>
        </w:tc>
        <w:tc>
          <w:tcPr>
            <w:tcW w:w="976" w:type="dxa"/>
            <w:shd w:val="clear" w:color="auto" w:fill="auto"/>
            <w:noWrap/>
            <w:vAlign w:val="center"/>
            <w:hideMark/>
          </w:tcPr>
          <w:p w14:paraId="4627907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0,32</w:t>
            </w:r>
          </w:p>
        </w:tc>
      </w:tr>
      <w:tr w:rsidR="00E33DCD" w:rsidRPr="00AE11C4" w14:paraId="2BAF6D21" w14:textId="77777777" w:rsidTr="00434C46">
        <w:trPr>
          <w:trHeight w:val="20"/>
        </w:trPr>
        <w:tc>
          <w:tcPr>
            <w:tcW w:w="4390" w:type="dxa"/>
            <w:shd w:val="clear" w:color="auto" w:fill="auto"/>
            <w:vAlign w:val="center"/>
            <w:hideMark/>
          </w:tcPr>
          <w:p w14:paraId="422F71E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3132871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2,38</w:t>
            </w:r>
          </w:p>
        </w:tc>
        <w:tc>
          <w:tcPr>
            <w:tcW w:w="976" w:type="dxa"/>
            <w:shd w:val="clear" w:color="auto" w:fill="auto"/>
            <w:noWrap/>
            <w:vAlign w:val="center"/>
            <w:hideMark/>
          </w:tcPr>
          <w:p w14:paraId="7A761A3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2,64</w:t>
            </w:r>
          </w:p>
        </w:tc>
        <w:tc>
          <w:tcPr>
            <w:tcW w:w="976" w:type="dxa"/>
            <w:shd w:val="clear" w:color="auto" w:fill="auto"/>
            <w:noWrap/>
            <w:vAlign w:val="center"/>
            <w:hideMark/>
          </w:tcPr>
          <w:p w14:paraId="1FD93A3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6B9A9E9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25C35F4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5329E3E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091903F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1FB9D58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37424C4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05741EC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c>
          <w:tcPr>
            <w:tcW w:w="976" w:type="dxa"/>
            <w:shd w:val="clear" w:color="auto" w:fill="auto"/>
            <w:noWrap/>
            <w:vAlign w:val="center"/>
            <w:hideMark/>
          </w:tcPr>
          <w:p w14:paraId="52CD5E8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2,27</w:t>
            </w:r>
          </w:p>
        </w:tc>
      </w:tr>
      <w:tr w:rsidR="00E33DCD" w:rsidRPr="00AE11C4" w14:paraId="3B977750" w14:textId="77777777" w:rsidTr="00434C46">
        <w:trPr>
          <w:trHeight w:val="20"/>
        </w:trPr>
        <w:tc>
          <w:tcPr>
            <w:tcW w:w="4390" w:type="dxa"/>
            <w:shd w:val="clear" w:color="auto" w:fill="auto"/>
            <w:vAlign w:val="center"/>
            <w:hideMark/>
          </w:tcPr>
          <w:p w14:paraId="03FA64E8"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37FDCA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1E50A53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2,48</w:t>
            </w:r>
          </w:p>
        </w:tc>
        <w:tc>
          <w:tcPr>
            <w:tcW w:w="976" w:type="dxa"/>
            <w:shd w:val="clear" w:color="auto" w:fill="auto"/>
            <w:noWrap/>
            <w:vAlign w:val="center"/>
            <w:hideMark/>
          </w:tcPr>
          <w:p w14:paraId="16DF23F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0972C32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12B5402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4E6BE11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1BA78B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05A7F3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17373CA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3D1F3AC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c>
          <w:tcPr>
            <w:tcW w:w="976" w:type="dxa"/>
            <w:shd w:val="clear" w:color="auto" w:fill="auto"/>
            <w:noWrap/>
            <w:vAlign w:val="center"/>
            <w:hideMark/>
          </w:tcPr>
          <w:p w14:paraId="721F734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2,22</w:t>
            </w:r>
          </w:p>
        </w:tc>
      </w:tr>
      <w:tr w:rsidR="00E33DCD" w:rsidRPr="00AE11C4" w14:paraId="5D7B187F" w14:textId="77777777" w:rsidTr="00434C46">
        <w:trPr>
          <w:trHeight w:val="20"/>
        </w:trPr>
        <w:tc>
          <w:tcPr>
            <w:tcW w:w="4390" w:type="dxa"/>
            <w:shd w:val="clear" w:color="auto" w:fill="auto"/>
            <w:vAlign w:val="center"/>
            <w:hideMark/>
          </w:tcPr>
          <w:p w14:paraId="3CC91B31"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0A250C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0,16</w:t>
            </w:r>
          </w:p>
        </w:tc>
        <w:tc>
          <w:tcPr>
            <w:tcW w:w="976" w:type="dxa"/>
            <w:shd w:val="clear" w:color="auto" w:fill="auto"/>
            <w:noWrap/>
            <w:vAlign w:val="center"/>
            <w:hideMark/>
          </w:tcPr>
          <w:p w14:paraId="4A5F70B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0,16</w:t>
            </w:r>
          </w:p>
        </w:tc>
        <w:tc>
          <w:tcPr>
            <w:tcW w:w="976" w:type="dxa"/>
            <w:shd w:val="clear" w:color="auto" w:fill="auto"/>
            <w:noWrap/>
            <w:vAlign w:val="center"/>
            <w:hideMark/>
          </w:tcPr>
          <w:p w14:paraId="4A72E64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34F82F0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3031944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79118AF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310CB0D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4EE83DA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3E91456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662104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auto" w:fill="auto"/>
            <w:noWrap/>
            <w:vAlign w:val="center"/>
            <w:hideMark/>
          </w:tcPr>
          <w:p w14:paraId="1BB0821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r>
      <w:tr w:rsidR="00E33DCD" w:rsidRPr="00AE11C4" w14:paraId="60EB33CE" w14:textId="77777777" w:rsidTr="00434C46">
        <w:trPr>
          <w:trHeight w:val="20"/>
        </w:trPr>
        <w:tc>
          <w:tcPr>
            <w:tcW w:w="4390" w:type="dxa"/>
            <w:shd w:val="clear" w:color="000000" w:fill="FCE4D6"/>
            <w:vAlign w:val="center"/>
            <w:hideMark/>
          </w:tcPr>
          <w:p w14:paraId="5667BB2B"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648444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0,41</w:t>
            </w:r>
          </w:p>
        </w:tc>
        <w:tc>
          <w:tcPr>
            <w:tcW w:w="976" w:type="dxa"/>
            <w:shd w:val="clear" w:color="000000" w:fill="FCE4D6"/>
            <w:noWrap/>
            <w:vAlign w:val="center"/>
            <w:hideMark/>
          </w:tcPr>
          <w:p w14:paraId="413941B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0,21</w:t>
            </w:r>
          </w:p>
        </w:tc>
        <w:tc>
          <w:tcPr>
            <w:tcW w:w="976" w:type="dxa"/>
            <w:shd w:val="clear" w:color="000000" w:fill="FCE4D6"/>
            <w:noWrap/>
            <w:vAlign w:val="center"/>
            <w:hideMark/>
          </w:tcPr>
          <w:p w14:paraId="4C9B574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000000" w:fill="FCE4D6"/>
            <w:noWrap/>
            <w:vAlign w:val="center"/>
            <w:hideMark/>
          </w:tcPr>
          <w:p w14:paraId="7E714A4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000000" w:fill="FCE4D6"/>
            <w:noWrap/>
            <w:vAlign w:val="center"/>
            <w:hideMark/>
          </w:tcPr>
          <w:p w14:paraId="5B3AE1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000000" w:fill="FCE4D6"/>
            <w:noWrap/>
            <w:vAlign w:val="center"/>
            <w:hideMark/>
          </w:tcPr>
          <w:p w14:paraId="7CD6B62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000000" w:fill="FCE4D6"/>
            <w:noWrap/>
            <w:vAlign w:val="center"/>
            <w:hideMark/>
          </w:tcPr>
          <w:p w14:paraId="541711B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000000" w:fill="FCE4D6"/>
            <w:noWrap/>
            <w:vAlign w:val="center"/>
            <w:hideMark/>
          </w:tcPr>
          <w:p w14:paraId="140F9CF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000000" w:fill="FCE4D6"/>
            <w:noWrap/>
            <w:vAlign w:val="center"/>
            <w:hideMark/>
          </w:tcPr>
          <w:p w14:paraId="36061A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0,59</w:t>
            </w:r>
          </w:p>
        </w:tc>
        <w:tc>
          <w:tcPr>
            <w:tcW w:w="976" w:type="dxa"/>
            <w:shd w:val="clear" w:color="000000" w:fill="FCE4D6"/>
            <w:noWrap/>
            <w:vAlign w:val="center"/>
            <w:hideMark/>
          </w:tcPr>
          <w:p w14:paraId="23359D7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0,59</w:t>
            </w:r>
          </w:p>
        </w:tc>
        <w:tc>
          <w:tcPr>
            <w:tcW w:w="976" w:type="dxa"/>
            <w:shd w:val="clear" w:color="000000" w:fill="FCE4D6"/>
            <w:noWrap/>
            <w:vAlign w:val="center"/>
            <w:hideMark/>
          </w:tcPr>
          <w:p w14:paraId="5AE6BCF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0,59</w:t>
            </w:r>
          </w:p>
        </w:tc>
      </w:tr>
      <w:tr w:rsidR="00E33DCD" w:rsidRPr="00AE11C4" w14:paraId="13C18994" w14:textId="77777777" w:rsidTr="00434C46">
        <w:trPr>
          <w:trHeight w:val="20"/>
        </w:trPr>
        <w:tc>
          <w:tcPr>
            <w:tcW w:w="4390" w:type="dxa"/>
            <w:shd w:val="clear" w:color="000000" w:fill="BDD7EE"/>
            <w:vAlign w:val="center"/>
            <w:hideMark/>
          </w:tcPr>
          <w:p w14:paraId="3A2F3FE7"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Котельная № 3</w:t>
            </w:r>
          </w:p>
        </w:tc>
        <w:tc>
          <w:tcPr>
            <w:tcW w:w="976" w:type="dxa"/>
            <w:shd w:val="clear" w:color="000000" w:fill="BDD7EE"/>
            <w:noWrap/>
            <w:vAlign w:val="center"/>
            <w:hideMark/>
          </w:tcPr>
          <w:p w14:paraId="41B34122"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4D68261"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4549297"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3B886C0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7BA5BCE1"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vAlign w:val="center"/>
            <w:hideMark/>
          </w:tcPr>
          <w:p w14:paraId="204C109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vAlign w:val="center"/>
            <w:hideMark/>
          </w:tcPr>
          <w:p w14:paraId="2125D05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904" w:type="dxa"/>
            <w:gridSpan w:val="4"/>
            <w:shd w:val="clear" w:color="auto" w:fill="CCFF99"/>
            <w:vAlign w:val="center"/>
            <w:hideMark/>
          </w:tcPr>
          <w:p w14:paraId="42B7799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БМК ул. Лермонтова</w:t>
            </w:r>
          </w:p>
        </w:tc>
      </w:tr>
      <w:tr w:rsidR="00E33DCD" w:rsidRPr="00AE11C4" w14:paraId="39F7769D" w14:textId="77777777" w:rsidTr="00434C46">
        <w:trPr>
          <w:trHeight w:val="20"/>
        </w:trPr>
        <w:tc>
          <w:tcPr>
            <w:tcW w:w="4390" w:type="dxa"/>
            <w:shd w:val="clear" w:color="auto" w:fill="auto"/>
            <w:vAlign w:val="center"/>
            <w:hideMark/>
          </w:tcPr>
          <w:p w14:paraId="02C7AAD1"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40F0C24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6F5B14E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143D1E3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7BBC32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4939522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37109B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133C6D1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10319F5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auto" w:fill="auto"/>
            <w:noWrap/>
            <w:vAlign w:val="center"/>
            <w:hideMark/>
          </w:tcPr>
          <w:p w14:paraId="5ABB795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auto" w:fill="auto"/>
            <w:noWrap/>
            <w:vAlign w:val="center"/>
            <w:hideMark/>
          </w:tcPr>
          <w:p w14:paraId="652BE90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auto" w:fill="auto"/>
            <w:noWrap/>
            <w:vAlign w:val="center"/>
            <w:hideMark/>
          </w:tcPr>
          <w:p w14:paraId="6097C89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r>
      <w:tr w:rsidR="00E33DCD" w:rsidRPr="00AE11C4" w14:paraId="5E7CE460" w14:textId="77777777" w:rsidTr="00434C46">
        <w:trPr>
          <w:trHeight w:val="20"/>
        </w:trPr>
        <w:tc>
          <w:tcPr>
            <w:tcW w:w="4390" w:type="dxa"/>
            <w:shd w:val="clear" w:color="auto" w:fill="auto"/>
            <w:vAlign w:val="center"/>
            <w:hideMark/>
          </w:tcPr>
          <w:p w14:paraId="658E477D"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1E597A2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69B0DC2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40FB7D4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0B02830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7A68B89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1E7F7DE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1C0D23F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4,20</w:t>
            </w:r>
          </w:p>
        </w:tc>
        <w:tc>
          <w:tcPr>
            <w:tcW w:w="976" w:type="dxa"/>
            <w:shd w:val="clear" w:color="auto" w:fill="auto"/>
            <w:noWrap/>
            <w:vAlign w:val="center"/>
            <w:hideMark/>
          </w:tcPr>
          <w:p w14:paraId="3F288A0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auto" w:fill="auto"/>
            <w:noWrap/>
            <w:vAlign w:val="center"/>
            <w:hideMark/>
          </w:tcPr>
          <w:p w14:paraId="1144E2B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auto" w:fill="auto"/>
            <w:noWrap/>
            <w:vAlign w:val="center"/>
            <w:hideMark/>
          </w:tcPr>
          <w:p w14:paraId="1ABAB06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c>
          <w:tcPr>
            <w:tcW w:w="976" w:type="dxa"/>
            <w:shd w:val="clear" w:color="auto" w:fill="auto"/>
            <w:noWrap/>
            <w:vAlign w:val="center"/>
            <w:hideMark/>
          </w:tcPr>
          <w:p w14:paraId="070ED1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4,10</w:t>
            </w:r>
          </w:p>
        </w:tc>
      </w:tr>
      <w:tr w:rsidR="00E33DCD" w:rsidRPr="00AE11C4" w14:paraId="78D5C1E0" w14:textId="77777777" w:rsidTr="00434C46">
        <w:trPr>
          <w:trHeight w:val="20"/>
        </w:trPr>
        <w:tc>
          <w:tcPr>
            <w:tcW w:w="4390" w:type="dxa"/>
            <w:shd w:val="clear" w:color="auto" w:fill="auto"/>
            <w:vAlign w:val="center"/>
            <w:hideMark/>
          </w:tcPr>
          <w:p w14:paraId="785215F5"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002145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1764BBE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0E8975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4A68874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271B4D1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D68B57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150718E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4C5270D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11BFC0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044F54C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27475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r>
      <w:tr w:rsidR="00E33DCD" w:rsidRPr="00AE11C4" w14:paraId="6173CE46" w14:textId="77777777" w:rsidTr="00434C46">
        <w:trPr>
          <w:trHeight w:val="20"/>
        </w:trPr>
        <w:tc>
          <w:tcPr>
            <w:tcW w:w="4390" w:type="dxa"/>
            <w:shd w:val="clear" w:color="auto" w:fill="auto"/>
            <w:vAlign w:val="center"/>
            <w:hideMark/>
          </w:tcPr>
          <w:p w14:paraId="3B7BB61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lastRenderedPageBreak/>
              <w:t>Нетто мощность источника, Гкал/час</w:t>
            </w:r>
          </w:p>
        </w:tc>
        <w:tc>
          <w:tcPr>
            <w:tcW w:w="976" w:type="dxa"/>
            <w:shd w:val="clear" w:color="auto" w:fill="auto"/>
            <w:noWrap/>
            <w:vAlign w:val="center"/>
            <w:hideMark/>
          </w:tcPr>
          <w:p w14:paraId="1404A89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11C420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2C0D02A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0A2BD2A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4E3C3E0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7824A70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3129780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4,18</w:t>
            </w:r>
          </w:p>
        </w:tc>
        <w:tc>
          <w:tcPr>
            <w:tcW w:w="976" w:type="dxa"/>
            <w:shd w:val="clear" w:color="auto" w:fill="auto"/>
            <w:noWrap/>
            <w:vAlign w:val="center"/>
            <w:hideMark/>
          </w:tcPr>
          <w:p w14:paraId="1EEDE04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4,08</w:t>
            </w:r>
          </w:p>
        </w:tc>
        <w:tc>
          <w:tcPr>
            <w:tcW w:w="976" w:type="dxa"/>
            <w:shd w:val="clear" w:color="auto" w:fill="auto"/>
            <w:noWrap/>
            <w:vAlign w:val="center"/>
            <w:hideMark/>
          </w:tcPr>
          <w:p w14:paraId="26C218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4,08</w:t>
            </w:r>
          </w:p>
        </w:tc>
        <w:tc>
          <w:tcPr>
            <w:tcW w:w="976" w:type="dxa"/>
            <w:shd w:val="clear" w:color="auto" w:fill="auto"/>
            <w:noWrap/>
            <w:vAlign w:val="center"/>
            <w:hideMark/>
          </w:tcPr>
          <w:p w14:paraId="7F255C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4,08</w:t>
            </w:r>
          </w:p>
        </w:tc>
        <w:tc>
          <w:tcPr>
            <w:tcW w:w="976" w:type="dxa"/>
            <w:shd w:val="clear" w:color="auto" w:fill="auto"/>
            <w:noWrap/>
            <w:vAlign w:val="center"/>
            <w:hideMark/>
          </w:tcPr>
          <w:p w14:paraId="575B37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4,08</w:t>
            </w:r>
          </w:p>
        </w:tc>
      </w:tr>
      <w:tr w:rsidR="00E33DCD" w:rsidRPr="00AE11C4" w14:paraId="1108ACD3" w14:textId="77777777" w:rsidTr="00434C46">
        <w:trPr>
          <w:trHeight w:val="20"/>
        </w:trPr>
        <w:tc>
          <w:tcPr>
            <w:tcW w:w="4390" w:type="dxa"/>
            <w:shd w:val="clear" w:color="auto" w:fill="auto"/>
            <w:vAlign w:val="center"/>
            <w:hideMark/>
          </w:tcPr>
          <w:p w14:paraId="32BD38E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203C0DB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3AE6261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0,90</w:t>
            </w:r>
          </w:p>
        </w:tc>
        <w:tc>
          <w:tcPr>
            <w:tcW w:w="976" w:type="dxa"/>
            <w:shd w:val="clear" w:color="auto" w:fill="auto"/>
            <w:noWrap/>
            <w:vAlign w:val="center"/>
            <w:hideMark/>
          </w:tcPr>
          <w:p w14:paraId="2A50956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0,85</w:t>
            </w:r>
          </w:p>
        </w:tc>
        <w:tc>
          <w:tcPr>
            <w:tcW w:w="976" w:type="dxa"/>
            <w:shd w:val="clear" w:color="auto" w:fill="auto"/>
            <w:noWrap/>
            <w:vAlign w:val="center"/>
            <w:hideMark/>
          </w:tcPr>
          <w:p w14:paraId="707F6D3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0,86</w:t>
            </w:r>
          </w:p>
        </w:tc>
        <w:tc>
          <w:tcPr>
            <w:tcW w:w="976" w:type="dxa"/>
            <w:shd w:val="clear" w:color="auto" w:fill="auto"/>
            <w:noWrap/>
            <w:vAlign w:val="center"/>
            <w:hideMark/>
          </w:tcPr>
          <w:p w14:paraId="638E0C6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0,86</w:t>
            </w:r>
          </w:p>
        </w:tc>
        <w:tc>
          <w:tcPr>
            <w:tcW w:w="976" w:type="dxa"/>
            <w:shd w:val="clear" w:color="auto" w:fill="auto"/>
            <w:noWrap/>
            <w:vAlign w:val="center"/>
            <w:hideMark/>
          </w:tcPr>
          <w:p w14:paraId="5B7DDC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0,86</w:t>
            </w:r>
          </w:p>
        </w:tc>
        <w:tc>
          <w:tcPr>
            <w:tcW w:w="976" w:type="dxa"/>
            <w:shd w:val="clear" w:color="auto" w:fill="auto"/>
            <w:noWrap/>
            <w:vAlign w:val="center"/>
            <w:hideMark/>
          </w:tcPr>
          <w:p w14:paraId="066DC2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0,86</w:t>
            </w:r>
          </w:p>
        </w:tc>
        <w:tc>
          <w:tcPr>
            <w:tcW w:w="976" w:type="dxa"/>
            <w:shd w:val="clear" w:color="auto" w:fill="auto"/>
            <w:noWrap/>
            <w:vAlign w:val="center"/>
            <w:hideMark/>
          </w:tcPr>
          <w:p w14:paraId="3BB9016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0,41</w:t>
            </w:r>
          </w:p>
        </w:tc>
        <w:tc>
          <w:tcPr>
            <w:tcW w:w="976" w:type="dxa"/>
            <w:shd w:val="clear" w:color="auto" w:fill="auto"/>
            <w:noWrap/>
            <w:vAlign w:val="center"/>
            <w:hideMark/>
          </w:tcPr>
          <w:p w14:paraId="4376854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0,41</w:t>
            </w:r>
          </w:p>
        </w:tc>
        <w:tc>
          <w:tcPr>
            <w:tcW w:w="976" w:type="dxa"/>
            <w:shd w:val="clear" w:color="auto" w:fill="auto"/>
            <w:noWrap/>
            <w:vAlign w:val="center"/>
            <w:hideMark/>
          </w:tcPr>
          <w:p w14:paraId="34E3167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0,41</w:t>
            </w:r>
          </w:p>
        </w:tc>
        <w:tc>
          <w:tcPr>
            <w:tcW w:w="976" w:type="dxa"/>
            <w:shd w:val="clear" w:color="auto" w:fill="auto"/>
            <w:noWrap/>
            <w:vAlign w:val="center"/>
            <w:hideMark/>
          </w:tcPr>
          <w:p w14:paraId="06E16C6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0,41</w:t>
            </w:r>
          </w:p>
        </w:tc>
      </w:tr>
      <w:tr w:rsidR="00E33DCD" w:rsidRPr="00AE11C4" w14:paraId="22BACF43" w14:textId="77777777" w:rsidTr="00434C46">
        <w:trPr>
          <w:trHeight w:val="20"/>
        </w:trPr>
        <w:tc>
          <w:tcPr>
            <w:tcW w:w="4390" w:type="dxa"/>
            <w:shd w:val="clear" w:color="auto" w:fill="auto"/>
            <w:vAlign w:val="center"/>
            <w:hideMark/>
          </w:tcPr>
          <w:p w14:paraId="14DAC25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275F4DF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0E3ED0F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3,44</w:t>
            </w:r>
          </w:p>
        </w:tc>
        <w:tc>
          <w:tcPr>
            <w:tcW w:w="976" w:type="dxa"/>
            <w:shd w:val="clear" w:color="auto" w:fill="auto"/>
            <w:noWrap/>
            <w:vAlign w:val="center"/>
            <w:hideMark/>
          </w:tcPr>
          <w:p w14:paraId="1AE2DA6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0BE1C9B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7003FD3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641721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666238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611250E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16B72C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0C25936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c>
          <w:tcPr>
            <w:tcW w:w="976" w:type="dxa"/>
            <w:shd w:val="clear" w:color="auto" w:fill="auto"/>
            <w:noWrap/>
            <w:vAlign w:val="center"/>
            <w:hideMark/>
          </w:tcPr>
          <w:p w14:paraId="1894E25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2,71</w:t>
            </w:r>
          </w:p>
        </w:tc>
      </w:tr>
      <w:tr w:rsidR="00E33DCD" w:rsidRPr="00AE11C4" w14:paraId="486B92AB" w14:textId="77777777" w:rsidTr="00434C46">
        <w:trPr>
          <w:trHeight w:val="20"/>
        </w:trPr>
        <w:tc>
          <w:tcPr>
            <w:tcW w:w="4390" w:type="dxa"/>
            <w:shd w:val="clear" w:color="auto" w:fill="auto"/>
            <w:vAlign w:val="center"/>
            <w:hideMark/>
          </w:tcPr>
          <w:p w14:paraId="73ADF9A7"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744F845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2994BD1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3,32</w:t>
            </w:r>
          </w:p>
        </w:tc>
        <w:tc>
          <w:tcPr>
            <w:tcW w:w="976" w:type="dxa"/>
            <w:shd w:val="clear" w:color="auto" w:fill="auto"/>
            <w:noWrap/>
            <w:vAlign w:val="center"/>
            <w:hideMark/>
          </w:tcPr>
          <w:p w14:paraId="4A262FA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360025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3EB4A3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32EB3F1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05DFF9D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7C80BEE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722902F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2A64274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c>
          <w:tcPr>
            <w:tcW w:w="976" w:type="dxa"/>
            <w:shd w:val="clear" w:color="auto" w:fill="auto"/>
            <w:noWrap/>
            <w:vAlign w:val="center"/>
            <w:hideMark/>
          </w:tcPr>
          <w:p w14:paraId="5F43D5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2,59</w:t>
            </w:r>
          </w:p>
        </w:tc>
      </w:tr>
      <w:tr w:rsidR="00E33DCD" w:rsidRPr="00AE11C4" w14:paraId="026C2309" w14:textId="77777777" w:rsidTr="00434C46">
        <w:trPr>
          <w:trHeight w:val="20"/>
        </w:trPr>
        <w:tc>
          <w:tcPr>
            <w:tcW w:w="4390" w:type="dxa"/>
            <w:shd w:val="clear" w:color="auto" w:fill="auto"/>
            <w:vAlign w:val="center"/>
            <w:hideMark/>
          </w:tcPr>
          <w:p w14:paraId="61E6903F"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6538B0D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0,12</w:t>
            </w:r>
          </w:p>
        </w:tc>
        <w:tc>
          <w:tcPr>
            <w:tcW w:w="976" w:type="dxa"/>
            <w:shd w:val="clear" w:color="auto" w:fill="auto"/>
            <w:noWrap/>
            <w:vAlign w:val="center"/>
            <w:hideMark/>
          </w:tcPr>
          <w:p w14:paraId="4AE49D1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0,12</w:t>
            </w:r>
          </w:p>
        </w:tc>
        <w:tc>
          <w:tcPr>
            <w:tcW w:w="976" w:type="dxa"/>
            <w:shd w:val="clear" w:color="auto" w:fill="auto"/>
            <w:noWrap/>
            <w:vAlign w:val="center"/>
            <w:hideMark/>
          </w:tcPr>
          <w:p w14:paraId="3F6B60A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1567FD0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5163A46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76A6E49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7B9CB1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456488F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3CE7D1D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2469D1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auto" w:fill="auto"/>
            <w:noWrap/>
            <w:vAlign w:val="center"/>
            <w:hideMark/>
          </w:tcPr>
          <w:p w14:paraId="0A9B49D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r>
      <w:tr w:rsidR="00E33DCD" w:rsidRPr="00AE11C4" w14:paraId="65319EE6" w14:textId="77777777" w:rsidTr="00434C46">
        <w:trPr>
          <w:trHeight w:val="20"/>
        </w:trPr>
        <w:tc>
          <w:tcPr>
            <w:tcW w:w="4390" w:type="dxa"/>
            <w:shd w:val="clear" w:color="000000" w:fill="FCE4D6"/>
            <w:vAlign w:val="center"/>
            <w:hideMark/>
          </w:tcPr>
          <w:p w14:paraId="0988BBA8"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5D93D6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0,69</w:t>
            </w:r>
          </w:p>
        </w:tc>
        <w:tc>
          <w:tcPr>
            <w:tcW w:w="976" w:type="dxa"/>
            <w:shd w:val="clear" w:color="000000" w:fill="FCE4D6"/>
            <w:noWrap/>
            <w:vAlign w:val="center"/>
            <w:hideMark/>
          </w:tcPr>
          <w:p w14:paraId="0B86ABA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- 0,15</w:t>
            </w:r>
          </w:p>
        </w:tc>
        <w:tc>
          <w:tcPr>
            <w:tcW w:w="976" w:type="dxa"/>
            <w:shd w:val="clear" w:color="000000" w:fill="FCE4D6"/>
            <w:noWrap/>
            <w:vAlign w:val="center"/>
            <w:hideMark/>
          </w:tcPr>
          <w:p w14:paraId="48738C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0,62</w:t>
            </w:r>
          </w:p>
        </w:tc>
        <w:tc>
          <w:tcPr>
            <w:tcW w:w="976" w:type="dxa"/>
            <w:shd w:val="clear" w:color="000000" w:fill="FCE4D6"/>
            <w:noWrap/>
            <w:vAlign w:val="center"/>
            <w:hideMark/>
          </w:tcPr>
          <w:p w14:paraId="13EA36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0,62</w:t>
            </w:r>
          </w:p>
        </w:tc>
        <w:tc>
          <w:tcPr>
            <w:tcW w:w="976" w:type="dxa"/>
            <w:shd w:val="clear" w:color="000000" w:fill="FCE4D6"/>
            <w:noWrap/>
            <w:vAlign w:val="center"/>
            <w:hideMark/>
          </w:tcPr>
          <w:p w14:paraId="1B27737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0,62</w:t>
            </w:r>
          </w:p>
        </w:tc>
        <w:tc>
          <w:tcPr>
            <w:tcW w:w="976" w:type="dxa"/>
            <w:shd w:val="clear" w:color="000000" w:fill="FCE4D6"/>
            <w:noWrap/>
            <w:vAlign w:val="center"/>
            <w:hideMark/>
          </w:tcPr>
          <w:p w14:paraId="5384D28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0,62</w:t>
            </w:r>
          </w:p>
        </w:tc>
        <w:tc>
          <w:tcPr>
            <w:tcW w:w="976" w:type="dxa"/>
            <w:shd w:val="clear" w:color="000000" w:fill="FCE4D6"/>
            <w:noWrap/>
            <w:vAlign w:val="center"/>
            <w:hideMark/>
          </w:tcPr>
          <w:p w14:paraId="298C5C8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0,62</w:t>
            </w:r>
          </w:p>
        </w:tc>
        <w:tc>
          <w:tcPr>
            <w:tcW w:w="976" w:type="dxa"/>
            <w:shd w:val="clear" w:color="000000" w:fill="FCE4D6"/>
            <w:noWrap/>
            <w:vAlign w:val="center"/>
            <w:hideMark/>
          </w:tcPr>
          <w:p w14:paraId="08C693B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0,96</w:t>
            </w:r>
          </w:p>
        </w:tc>
        <w:tc>
          <w:tcPr>
            <w:tcW w:w="976" w:type="dxa"/>
            <w:shd w:val="clear" w:color="000000" w:fill="FCE4D6"/>
            <w:noWrap/>
            <w:vAlign w:val="center"/>
            <w:hideMark/>
          </w:tcPr>
          <w:p w14:paraId="451CAF5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0,96</w:t>
            </w:r>
          </w:p>
        </w:tc>
        <w:tc>
          <w:tcPr>
            <w:tcW w:w="976" w:type="dxa"/>
            <w:shd w:val="clear" w:color="000000" w:fill="FCE4D6"/>
            <w:noWrap/>
            <w:vAlign w:val="center"/>
            <w:hideMark/>
          </w:tcPr>
          <w:p w14:paraId="787E6AD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0,96</w:t>
            </w:r>
          </w:p>
        </w:tc>
        <w:tc>
          <w:tcPr>
            <w:tcW w:w="976" w:type="dxa"/>
            <w:shd w:val="clear" w:color="000000" w:fill="FCE4D6"/>
            <w:noWrap/>
            <w:vAlign w:val="center"/>
            <w:hideMark/>
          </w:tcPr>
          <w:p w14:paraId="24D6F2E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0,96</w:t>
            </w:r>
          </w:p>
        </w:tc>
      </w:tr>
      <w:tr w:rsidR="00E33DCD" w:rsidRPr="00AE11C4" w14:paraId="52E2C6FE" w14:textId="77777777" w:rsidTr="00434C46">
        <w:trPr>
          <w:trHeight w:val="20"/>
        </w:trPr>
        <w:tc>
          <w:tcPr>
            <w:tcW w:w="4390" w:type="dxa"/>
            <w:shd w:val="clear" w:color="000000" w:fill="BDD7EE"/>
            <w:vAlign w:val="center"/>
            <w:hideMark/>
          </w:tcPr>
          <w:p w14:paraId="3BA9B79E"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Котельная № 4</w:t>
            </w:r>
          </w:p>
        </w:tc>
        <w:tc>
          <w:tcPr>
            <w:tcW w:w="976" w:type="dxa"/>
            <w:shd w:val="clear" w:color="000000" w:fill="BDD7EE"/>
            <w:noWrap/>
            <w:vAlign w:val="center"/>
            <w:hideMark/>
          </w:tcPr>
          <w:p w14:paraId="78F60EF9"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2A959D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5E8A92F"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9AF314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101B23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91F419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F236A75"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CB8045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A8B3E6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vAlign w:val="center"/>
            <w:hideMark/>
          </w:tcPr>
          <w:p w14:paraId="7AE66D5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auto" w:fill="CCFF99"/>
            <w:vAlign w:val="center"/>
            <w:hideMark/>
          </w:tcPr>
          <w:p w14:paraId="74FE17C5"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БМК ул. Маяковского</w:t>
            </w:r>
          </w:p>
        </w:tc>
      </w:tr>
      <w:tr w:rsidR="00E33DCD" w:rsidRPr="00AE11C4" w14:paraId="5929BEC5" w14:textId="77777777" w:rsidTr="00434C46">
        <w:trPr>
          <w:trHeight w:val="20"/>
        </w:trPr>
        <w:tc>
          <w:tcPr>
            <w:tcW w:w="4390" w:type="dxa"/>
            <w:shd w:val="clear" w:color="auto" w:fill="auto"/>
            <w:vAlign w:val="center"/>
            <w:hideMark/>
          </w:tcPr>
          <w:p w14:paraId="60F8E3CD"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47480E0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24F2B9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2247FBC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E93A6F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4178194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376DCB2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0A183AC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5E942F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75E0ACF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4759B2B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5728F41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3,90</w:t>
            </w:r>
          </w:p>
        </w:tc>
      </w:tr>
      <w:tr w:rsidR="00E33DCD" w:rsidRPr="00AE11C4" w14:paraId="589B3C9D" w14:textId="77777777" w:rsidTr="00434C46">
        <w:trPr>
          <w:trHeight w:val="20"/>
        </w:trPr>
        <w:tc>
          <w:tcPr>
            <w:tcW w:w="4390" w:type="dxa"/>
            <w:shd w:val="clear" w:color="auto" w:fill="auto"/>
            <w:vAlign w:val="center"/>
            <w:hideMark/>
          </w:tcPr>
          <w:p w14:paraId="31887B49"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5BEE72B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65B2BB9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14D3F1D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21F1985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4C6E86F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473C9C8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7B4CD47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4D8067C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521AD35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6A2B002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3,60</w:t>
            </w:r>
          </w:p>
        </w:tc>
        <w:tc>
          <w:tcPr>
            <w:tcW w:w="976" w:type="dxa"/>
            <w:shd w:val="clear" w:color="auto" w:fill="auto"/>
            <w:noWrap/>
            <w:vAlign w:val="center"/>
            <w:hideMark/>
          </w:tcPr>
          <w:p w14:paraId="0EB1DDE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3,90</w:t>
            </w:r>
          </w:p>
        </w:tc>
      </w:tr>
      <w:tr w:rsidR="00E33DCD" w:rsidRPr="00AE11C4" w14:paraId="03627593" w14:textId="77777777" w:rsidTr="00434C46">
        <w:trPr>
          <w:trHeight w:val="20"/>
        </w:trPr>
        <w:tc>
          <w:tcPr>
            <w:tcW w:w="4390" w:type="dxa"/>
            <w:shd w:val="clear" w:color="auto" w:fill="auto"/>
            <w:vAlign w:val="center"/>
            <w:hideMark/>
          </w:tcPr>
          <w:p w14:paraId="56712E5F"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4F0CDC7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3B726E9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3008600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4C58E4F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09543A8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F556D3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0B4B7E3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6A36F14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8D237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13AA46D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066C4A1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r>
      <w:tr w:rsidR="00E33DCD" w:rsidRPr="00AE11C4" w14:paraId="34B28CD3" w14:textId="77777777" w:rsidTr="00434C46">
        <w:trPr>
          <w:trHeight w:val="20"/>
        </w:trPr>
        <w:tc>
          <w:tcPr>
            <w:tcW w:w="4390" w:type="dxa"/>
            <w:shd w:val="clear" w:color="auto" w:fill="auto"/>
            <w:vAlign w:val="center"/>
            <w:hideMark/>
          </w:tcPr>
          <w:p w14:paraId="7345447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4361898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0FE63F0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0F0D163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0418E1B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4997FE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6714DA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260976E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54243FD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0DB1B12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74E54E9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3,58</w:t>
            </w:r>
          </w:p>
        </w:tc>
        <w:tc>
          <w:tcPr>
            <w:tcW w:w="976" w:type="dxa"/>
            <w:shd w:val="clear" w:color="auto" w:fill="auto"/>
            <w:noWrap/>
            <w:vAlign w:val="center"/>
            <w:hideMark/>
          </w:tcPr>
          <w:p w14:paraId="1C0631D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3,88</w:t>
            </w:r>
          </w:p>
        </w:tc>
      </w:tr>
      <w:tr w:rsidR="00E33DCD" w:rsidRPr="00AE11C4" w14:paraId="3B8108B9" w14:textId="77777777" w:rsidTr="00434C46">
        <w:trPr>
          <w:trHeight w:val="20"/>
        </w:trPr>
        <w:tc>
          <w:tcPr>
            <w:tcW w:w="4390" w:type="dxa"/>
            <w:shd w:val="clear" w:color="auto" w:fill="auto"/>
            <w:vAlign w:val="center"/>
            <w:hideMark/>
          </w:tcPr>
          <w:p w14:paraId="40D14954"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37F6EA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1697481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0,77</w:t>
            </w:r>
          </w:p>
        </w:tc>
        <w:tc>
          <w:tcPr>
            <w:tcW w:w="976" w:type="dxa"/>
            <w:shd w:val="clear" w:color="auto" w:fill="auto"/>
            <w:noWrap/>
            <w:vAlign w:val="center"/>
            <w:hideMark/>
          </w:tcPr>
          <w:p w14:paraId="44B5A3D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0,73</w:t>
            </w:r>
          </w:p>
        </w:tc>
        <w:tc>
          <w:tcPr>
            <w:tcW w:w="976" w:type="dxa"/>
            <w:shd w:val="clear" w:color="auto" w:fill="auto"/>
            <w:noWrap/>
            <w:vAlign w:val="center"/>
            <w:hideMark/>
          </w:tcPr>
          <w:p w14:paraId="075BA19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6152C49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3F4CD1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010F583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44B777C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4D7B635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119FCA1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0,74</w:t>
            </w:r>
          </w:p>
        </w:tc>
        <w:tc>
          <w:tcPr>
            <w:tcW w:w="976" w:type="dxa"/>
            <w:shd w:val="clear" w:color="auto" w:fill="auto"/>
            <w:noWrap/>
            <w:vAlign w:val="center"/>
            <w:hideMark/>
          </w:tcPr>
          <w:p w14:paraId="3A17BB8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0,39</w:t>
            </w:r>
          </w:p>
        </w:tc>
      </w:tr>
      <w:tr w:rsidR="00E33DCD" w:rsidRPr="00AE11C4" w14:paraId="51394444" w14:textId="77777777" w:rsidTr="00434C46">
        <w:trPr>
          <w:trHeight w:val="20"/>
        </w:trPr>
        <w:tc>
          <w:tcPr>
            <w:tcW w:w="4390" w:type="dxa"/>
            <w:shd w:val="clear" w:color="auto" w:fill="auto"/>
            <w:vAlign w:val="center"/>
            <w:hideMark/>
          </w:tcPr>
          <w:p w14:paraId="60387846"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716AF1D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2ECBB7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3,15</w:t>
            </w:r>
          </w:p>
        </w:tc>
        <w:tc>
          <w:tcPr>
            <w:tcW w:w="976" w:type="dxa"/>
            <w:shd w:val="clear" w:color="auto" w:fill="auto"/>
            <w:noWrap/>
            <w:vAlign w:val="center"/>
            <w:hideMark/>
          </w:tcPr>
          <w:p w14:paraId="58456B5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7A3376D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2363039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288D06C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4549DB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3D677A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45CD4C2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6FEF20E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43CE024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r>
      <w:tr w:rsidR="00E33DCD" w:rsidRPr="00AE11C4" w14:paraId="17AF9A93" w14:textId="77777777" w:rsidTr="00434C46">
        <w:trPr>
          <w:trHeight w:val="20"/>
        </w:trPr>
        <w:tc>
          <w:tcPr>
            <w:tcW w:w="4390" w:type="dxa"/>
            <w:shd w:val="clear" w:color="auto" w:fill="auto"/>
            <w:vAlign w:val="center"/>
            <w:hideMark/>
          </w:tcPr>
          <w:p w14:paraId="1CFCB794"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261B583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02134F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3,15</w:t>
            </w:r>
          </w:p>
        </w:tc>
        <w:tc>
          <w:tcPr>
            <w:tcW w:w="976" w:type="dxa"/>
            <w:shd w:val="clear" w:color="auto" w:fill="auto"/>
            <w:noWrap/>
            <w:vAlign w:val="center"/>
            <w:hideMark/>
          </w:tcPr>
          <w:p w14:paraId="39D1697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31C78DD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4F9A386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6A723D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3BB7DE6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17DB94E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5DEBE4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3DAE49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c>
          <w:tcPr>
            <w:tcW w:w="976" w:type="dxa"/>
            <w:shd w:val="clear" w:color="auto" w:fill="auto"/>
            <w:noWrap/>
            <w:vAlign w:val="center"/>
            <w:hideMark/>
          </w:tcPr>
          <w:p w14:paraId="6248A35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3,01</w:t>
            </w:r>
          </w:p>
        </w:tc>
      </w:tr>
      <w:tr w:rsidR="00E33DCD" w:rsidRPr="00AE11C4" w14:paraId="12967767" w14:textId="77777777" w:rsidTr="00434C46">
        <w:trPr>
          <w:trHeight w:val="20"/>
        </w:trPr>
        <w:tc>
          <w:tcPr>
            <w:tcW w:w="4390" w:type="dxa"/>
            <w:shd w:val="clear" w:color="auto" w:fill="auto"/>
            <w:vAlign w:val="center"/>
            <w:hideMark/>
          </w:tcPr>
          <w:p w14:paraId="46C9BBF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443BCB6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4F78A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78B5C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87212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B3EC57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22B99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DA390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6ED830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0C8B5E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EF648C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9523A6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7E479FF4" w14:textId="77777777" w:rsidTr="00434C46">
        <w:trPr>
          <w:trHeight w:val="20"/>
        </w:trPr>
        <w:tc>
          <w:tcPr>
            <w:tcW w:w="4390" w:type="dxa"/>
            <w:shd w:val="clear" w:color="000000" w:fill="FCE4D6"/>
            <w:vAlign w:val="center"/>
            <w:hideMark/>
          </w:tcPr>
          <w:p w14:paraId="316F6DE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1AD9103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- 0,21</w:t>
            </w:r>
          </w:p>
        </w:tc>
        <w:tc>
          <w:tcPr>
            <w:tcW w:w="976" w:type="dxa"/>
            <w:shd w:val="clear" w:color="000000" w:fill="FCE4D6"/>
            <w:noWrap/>
            <w:vAlign w:val="center"/>
            <w:hideMark/>
          </w:tcPr>
          <w:p w14:paraId="144EDB4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- 0,34</w:t>
            </w:r>
          </w:p>
        </w:tc>
        <w:tc>
          <w:tcPr>
            <w:tcW w:w="976" w:type="dxa"/>
            <w:shd w:val="clear" w:color="000000" w:fill="FCE4D6"/>
            <w:noWrap/>
            <w:vAlign w:val="center"/>
            <w:hideMark/>
          </w:tcPr>
          <w:p w14:paraId="303F047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- 0,16</w:t>
            </w:r>
          </w:p>
        </w:tc>
        <w:tc>
          <w:tcPr>
            <w:tcW w:w="976" w:type="dxa"/>
            <w:shd w:val="clear" w:color="000000" w:fill="FCE4D6"/>
            <w:noWrap/>
            <w:vAlign w:val="center"/>
            <w:hideMark/>
          </w:tcPr>
          <w:p w14:paraId="7C9B229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- 0,17</w:t>
            </w:r>
          </w:p>
        </w:tc>
        <w:tc>
          <w:tcPr>
            <w:tcW w:w="976" w:type="dxa"/>
            <w:shd w:val="clear" w:color="000000" w:fill="FCE4D6"/>
            <w:noWrap/>
            <w:vAlign w:val="center"/>
            <w:hideMark/>
          </w:tcPr>
          <w:p w14:paraId="668BFBF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- 0,17</w:t>
            </w:r>
          </w:p>
        </w:tc>
        <w:tc>
          <w:tcPr>
            <w:tcW w:w="976" w:type="dxa"/>
            <w:shd w:val="clear" w:color="000000" w:fill="FCE4D6"/>
            <w:noWrap/>
            <w:vAlign w:val="center"/>
            <w:hideMark/>
          </w:tcPr>
          <w:p w14:paraId="234EE4A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0,17</w:t>
            </w:r>
          </w:p>
        </w:tc>
        <w:tc>
          <w:tcPr>
            <w:tcW w:w="976" w:type="dxa"/>
            <w:shd w:val="clear" w:color="000000" w:fill="FCE4D6"/>
            <w:noWrap/>
            <w:vAlign w:val="center"/>
            <w:hideMark/>
          </w:tcPr>
          <w:p w14:paraId="24A719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- 0,17</w:t>
            </w:r>
          </w:p>
        </w:tc>
        <w:tc>
          <w:tcPr>
            <w:tcW w:w="976" w:type="dxa"/>
            <w:shd w:val="clear" w:color="000000" w:fill="FCE4D6"/>
            <w:noWrap/>
            <w:vAlign w:val="center"/>
            <w:hideMark/>
          </w:tcPr>
          <w:p w14:paraId="3993222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- 0,17</w:t>
            </w:r>
          </w:p>
        </w:tc>
        <w:tc>
          <w:tcPr>
            <w:tcW w:w="976" w:type="dxa"/>
            <w:shd w:val="clear" w:color="000000" w:fill="FCE4D6"/>
            <w:noWrap/>
            <w:vAlign w:val="center"/>
            <w:hideMark/>
          </w:tcPr>
          <w:p w14:paraId="5C93133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- 0,17</w:t>
            </w:r>
          </w:p>
        </w:tc>
        <w:tc>
          <w:tcPr>
            <w:tcW w:w="976" w:type="dxa"/>
            <w:shd w:val="clear" w:color="000000" w:fill="FCE4D6"/>
            <w:noWrap/>
            <w:vAlign w:val="center"/>
            <w:hideMark/>
          </w:tcPr>
          <w:p w14:paraId="1155941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0,17</w:t>
            </w:r>
          </w:p>
        </w:tc>
        <w:tc>
          <w:tcPr>
            <w:tcW w:w="976" w:type="dxa"/>
            <w:shd w:val="clear" w:color="000000" w:fill="FCE4D6"/>
            <w:noWrap/>
            <w:vAlign w:val="center"/>
            <w:hideMark/>
          </w:tcPr>
          <w:p w14:paraId="1B1E8E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0,48</w:t>
            </w:r>
          </w:p>
        </w:tc>
      </w:tr>
      <w:tr w:rsidR="00E33DCD" w:rsidRPr="00AE11C4" w14:paraId="1B26E389" w14:textId="77777777" w:rsidTr="00434C46">
        <w:trPr>
          <w:trHeight w:val="20"/>
        </w:trPr>
        <w:tc>
          <w:tcPr>
            <w:tcW w:w="4390" w:type="dxa"/>
            <w:shd w:val="clear" w:color="000000" w:fill="BDD7EE"/>
            <w:vAlign w:val="center"/>
            <w:hideMark/>
          </w:tcPr>
          <w:p w14:paraId="1CD0599D"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Котельная "Больницы"</w:t>
            </w:r>
          </w:p>
        </w:tc>
        <w:tc>
          <w:tcPr>
            <w:tcW w:w="976" w:type="dxa"/>
            <w:shd w:val="clear" w:color="000000" w:fill="BDD7EE"/>
            <w:noWrap/>
            <w:vAlign w:val="center"/>
            <w:hideMark/>
          </w:tcPr>
          <w:p w14:paraId="000AAD3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34A2B30D"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0BBBE6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D857F1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5697C3C"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ACFCC55"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70DEBE1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C2FFADC"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7B796E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923D7C1"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vAlign w:val="center"/>
            <w:hideMark/>
          </w:tcPr>
          <w:p w14:paraId="1F18F2C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AE11C4" w14:paraId="3C8BC460" w14:textId="77777777" w:rsidTr="00434C46">
        <w:trPr>
          <w:trHeight w:val="20"/>
        </w:trPr>
        <w:tc>
          <w:tcPr>
            <w:tcW w:w="4390" w:type="dxa"/>
            <w:shd w:val="clear" w:color="auto" w:fill="auto"/>
            <w:vAlign w:val="center"/>
            <w:hideMark/>
          </w:tcPr>
          <w:p w14:paraId="3DF3C26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4B76D0A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282E5B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15819AA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2815E4D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6AF8B11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61AFC1C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2EA9250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29FECA4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2EA1B60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0CD09D3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3A2BC75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r>
      <w:tr w:rsidR="00E33DCD" w:rsidRPr="00AE11C4" w14:paraId="1D3099BB" w14:textId="77777777" w:rsidTr="00434C46">
        <w:trPr>
          <w:trHeight w:val="20"/>
        </w:trPr>
        <w:tc>
          <w:tcPr>
            <w:tcW w:w="4390" w:type="dxa"/>
            <w:shd w:val="clear" w:color="auto" w:fill="auto"/>
            <w:vAlign w:val="center"/>
            <w:hideMark/>
          </w:tcPr>
          <w:p w14:paraId="58F97A4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75D5DD9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28A3199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1418813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0B21843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1FD9905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78831E1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592632F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297D389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43F1E2E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319AD27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c>
          <w:tcPr>
            <w:tcW w:w="976" w:type="dxa"/>
            <w:shd w:val="clear" w:color="auto" w:fill="auto"/>
            <w:noWrap/>
            <w:vAlign w:val="center"/>
            <w:hideMark/>
          </w:tcPr>
          <w:p w14:paraId="1B8A216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1,90</w:t>
            </w:r>
          </w:p>
        </w:tc>
      </w:tr>
      <w:tr w:rsidR="00E33DCD" w:rsidRPr="00AE11C4" w14:paraId="2F958411" w14:textId="77777777" w:rsidTr="00434C46">
        <w:trPr>
          <w:trHeight w:val="20"/>
        </w:trPr>
        <w:tc>
          <w:tcPr>
            <w:tcW w:w="4390" w:type="dxa"/>
            <w:shd w:val="clear" w:color="auto" w:fill="auto"/>
            <w:vAlign w:val="center"/>
            <w:hideMark/>
          </w:tcPr>
          <w:p w14:paraId="6C865394"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78413AE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97D2CD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22E499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4C9E7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60CB4AB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71FE5C9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4634093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555176F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314CC2B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68D76F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auto" w:fill="auto"/>
            <w:noWrap/>
            <w:vAlign w:val="center"/>
            <w:hideMark/>
          </w:tcPr>
          <w:p w14:paraId="2BD1ED9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r>
      <w:tr w:rsidR="00E33DCD" w:rsidRPr="00AE11C4" w14:paraId="320117B2" w14:textId="77777777" w:rsidTr="00434C46">
        <w:trPr>
          <w:trHeight w:val="20"/>
        </w:trPr>
        <w:tc>
          <w:tcPr>
            <w:tcW w:w="4390" w:type="dxa"/>
            <w:shd w:val="clear" w:color="auto" w:fill="auto"/>
            <w:vAlign w:val="center"/>
            <w:hideMark/>
          </w:tcPr>
          <w:p w14:paraId="15F84676"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70B3DEE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3F7A388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4ED858C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5CD1D4A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78D8042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12232A5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6A1B7EC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3BDC77B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13E9308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73F843D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c>
          <w:tcPr>
            <w:tcW w:w="976" w:type="dxa"/>
            <w:shd w:val="clear" w:color="auto" w:fill="auto"/>
            <w:noWrap/>
            <w:vAlign w:val="center"/>
            <w:hideMark/>
          </w:tcPr>
          <w:p w14:paraId="1650BA2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1,88</w:t>
            </w:r>
          </w:p>
        </w:tc>
      </w:tr>
      <w:tr w:rsidR="00E33DCD" w:rsidRPr="00AE11C4" w14:paraId="7FFBB986" w14:textId="77777777" w:rsidTr="00434C46">
        <w:trPr>
          <w:trHeight w:val="20"/>
        </w:trPr>
        <w:tc>
          <w:tcPr>
            <w:tcW w:w="4390" w:type="dxa"/>
            <w:shd w:val="clear" w:color="auto" w:fill="auto"/>
            <w:vAlign w:val="center"/>
            <w:hideMark/>
          </w:tcPr>
          <w:p w14:paraId="6EF6D8BC"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0EE592A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0,25</w:t>
            </w:r>
          </w:p>
        </w:tc>
        <w:tc>
          <w:tcPr>
            <w:tcW w:w="976" w:type="dxa"/>
            <w:shd w:val="clear" w:color="auto" w:fill="auto"/>
            <w:noWrap/>
            <w:vAlign w:val="center"/>
            <w:hideMark/>
          </w:tcPr>
          <w:p w14:paraId="183873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48A1A3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7C014BB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58C3319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5351E34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078976A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3F98FC2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6B0DE25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0EB2229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c>
          <w:tcPr>
            <w:tcW w:w="976" w:type="dxa"/>
            <w:shd w:val="clear" w:color="auto" w:fill="auto"/>
            <w:noWrap/>
            <w:vAlign w:val="center"/>
            <w:hideMark/>
          </w:tcPr>
          <w:p w14:paraId="62E4D6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0,20</w:t>
            </w:r>
          </w:p>
        </w:tc>
      </w:tr>
      <w:tr w:rsidR="00E33DCD" w:rsidRPr="00AE11C4" w14:paraId="007A5E3A" w14:textId="77777777" w:rsidTr="00434C46">
        <w:trPr>
          <w:trHeight w:val="20"/>
        </w:trPr>
        <w:tc>
          <w:tcPr>
            <w:tcW w:w="4390" w:type="dxa"/>
            <w:shd w:val="clear" w:color="auto" w:fill="auto"/>
            <w:vAlign w:val="center"/>
            <w:hideMark/>
          </w:tcPr>
          <w:p w14:paraId="770941F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393382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1,18</w:t>
            </w:r>
          </w:p>
        </w:tc>
        <w:tc>
          <w:tcPr>
            <w:tcW w:w="976" w:type="dxa"/>
            <w:shd w:val="clear" w:color="auto" w:fill="auto"/>
            <w:noWrap/>
            <w:vAlign w:val="center"/>
            <w:hideMark/>
          </w:tcPr>
          <w:p w14:paraId="082470D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1,28</w:t>
            </w:r>
          </w:p>
        </w:tc>
        <w:tc>
          <w:tcPr>
            <w:tcW w:w="976" w:type="dxa"/>
            <w:shd w:val="clear" w:color="auto" w:fill="auto"/>
            <w:noWrap/>
            <w:vAlign w:val="center"/>
            <w:hideMark/>
          </w:tcPr>
          <w:p w14:paraId="790A514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1BDD1B3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0C68C6C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2A9F491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3BC3CE0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61C482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4AC657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3620391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c>
          <w:tcPr>
            <w:tcW w:w="976" w:type="dxa"/>
            <w:shd w:val="clear" w:color="auto" w:fill="auto"/>
            <w:noWrap/>
            <w:vAlign w:val="center"/>
            <w:hideMark/>
          </w:tcPr>
          <w:p w14:paraId="0D39E1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1,16</w:t>
            </w:r>
          </w:p>
        </w:tc>
      </w:tr>
      <w:tr w:rsidR="00E33DCD" w:rsidRPr="00AE11C4" w14:paraId="1E4F8022" w14:textId="77777777" w:rsidTr="00434C46">
        <w:trPr>
          <w:trHeight w:val="20"/>
        </w:trPr>
        <w:tc>
          <w:tcPr>
            <w:tcW w:w="4390" w:type="dxa"/>
            <w:shd w:val="clear" w:color="auto" w:fill="auto"/>
            <w:vAlign w:val="center"/>
            <w:hideMark/>
          </w:tcPr>
          <w:p w14:paraId="717D8FA3"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78FC65B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05D7DCE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1,09</w:t>
            </w:r>
          </w:p>
        </w:tc>
        <w:tc>
          <w:tcPr>
            <w:tcW w:w="976" w:type="dxa"/>
            <w:shd w:val="clear" w:color="auto" w:fill="auto"/>
            <w:noWrap/>
            <w:vAlign w:val="center"/>
            <w:hideMark/>
          </w:tcPr>
          <w:p w14:paraId="45424A4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1B2887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7CD4775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7DF4397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1D4CC4A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251FEB7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549A118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359FFA5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c>
          <w:tcPr>
            <w:tcW w:w="976" w:type="dxa"/>
            <w:shd w:val="clear" w:color="auto" w:fill="auto"/>
            <w:noWrap/>
            <w:vAlign w:val="center"/>
            <w:hideMark/>
          </w:tcPr>
          <w:p w14:paraId="55544E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0,99</w:t>
            </w:r>
          </w:p>
        </w:tc>
      </w:tr>
      <w:tr w:rsidR="00E33DCD" w:rsidRPr="00AE11C4" w14:paraId="618958F4" w14:textId="77777777" w:rsidTr="00434C46">
        <w:trPr>
          <w:trHeight w:val="20"/>
        </w:trPr>
        <w:tc>
          <w:tcPr>
            <w:tcW w:w="4390" w:type="dxa"/>
            <w:shd w:val="clear" w:color="auto" w:fill="auto"/>
            <w:vAlign w:val="center"/>
            <w:hideMark/>
          </w:tcPr>
          <w:p w14:paraId="6AF36839"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16F244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0,19</w:t>
            </w:r>
          </w:p>
        </w:tc>
        <w:tc>
          <w:tcPr>
            <w:tcW w:w="976" w:type="dxa"/>
            <w:shd w:val="clear" w:color="auto" w:fill="auto"/>
            <w:noWrap/>
            <w:vAlign w:val="center"/>
            <w:hideMark/>
          </w:tcPr>
          <w:p w14:paraId="67415EF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0,19</w:t>
            </w:r>
          </w:p>
        </w:tc>
        <w:tc>
          <w:tcPr>
            <w:tcW w:w="976" w:type="dxa"/>
            <w:shd w:val="clear" w:color="auto" w:fill="auto"/>
            <w:noWrap/>
            <w:vAlign w:val="center"/>
            <w:hideMark/>
          </w:tcPr>
          <w:p w14:paraId="51E4F37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575CC5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1D1236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5EAF01D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7AE716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0E594A4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1283A06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5EAC2BC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c>
          <w:tcPr>
            <w:tcW w:w="976" w:type="dxa"/>
            <w:shd w:val="clear" w:color="auto" w:fill="auto"/>
            <w:noWrap/>
            <w:vAlign w:val="center"/>
            <w:hideMark/>
          </w:tcPr>
          <w:p w14:paraId="0E189E9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0,17</w:t>
            </w:r>
          </w:p>
        </w:tc>
      </w:tr>
      <w:tr w:rsidR="00E33DCD" w:rsidRPr="00AE11C4" w14:paraId="17748BA8" w14:textId="77777777" w:rsidTr="00434C46">
        <w:trPr>
          <w:trHeight w:val="20"/>
        </w:trPr>
        <w:tc>
          <w:tcPr>
            <w:tcW w:w="4390" w:type="dxa"/>
            <w:shd w:val="clear" w:color="000000" w:fill="FCE4D6"/>
            <w:vAlign w:val="center"/>
            <w:hideMark/>
          </w:tcPr>
          <w:p w14:paraId="6D266EC4"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7674452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0,46</w:t>
            </w:r>
          </w:p>
        </w:tc>
        <w:tc>
          <w:tcPr>
            <w:tcW w:w="976" w:type="dxa"/>
            <w:shd w:val="clear" w:color="000000" w:fill="FCE4D6"/>
            <w:noWrap/>
            <w:vAlign w:val="center"/>
            <w:hideMark/>
          </w:tcPr>
          <w:p w14:paraId="658D84A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0,40</w:t>
            </w:r>
          </w:p>
        </w:tc>
        <w:tc>
          <w:tcPr>
            <w:tcW w:w="976" w:type="dxa"/>
            <w:shd w:val="clear" w:color="000000" w:fill="FCE4D6"/>
            <w:noWrap/>
            <w:vAlign w:val="center"/>
            <w:hideMark/>
          </w:tcPr>
          <w:p w14:paraId="0127611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5EC3DE4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1B335BD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1C56B9F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462A274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5A31BF1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417D79B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05B3A54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c>
          <w:tcPr>
            <w:tcW w:w="976" w:type="dxa"/>
            <w:shd w:val="clear" w:color="000000" w:fill="FCE4D6"/>
            <w:noWrap/>
            <w:vAlign w:val="center"/>
            <w:hideMark/>
          </w:tcPr>
          <w:p w14:paraId="57D8139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0,53</w:t>
            </w:r>
          </w:p>
        </w:tc>
      </w:tr>
      <w:tr w:rsidR="00E33DCD" w:rsidRPr="00AE11C4" w14:paraId="1E8A96C2" w14:textId="77777777" w:rsidTr="00434C46">
        <w:trPr>
          <w:trHeight w:val="20"/>
        </w:trPr>
        <w:tc>
          <w:tcPr>
            <w:tcW w:w="4390" w:type="dxa"/>
            <w:shd w:val="clear" w:color="000000" w:fill="BDD7EE"/>
            <w:vAlign w:val="center"/>
            <w:hideMark/>
          </w:tcPr>
          <w:p w14:paraId="6D1E72E9"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lastRenderedPageBreak/>
              <w:t>Котельная "Школы № 9"</w:t>
            </w:r>
          </w:p>
        </w:tc>
        <w:tc>
          <w:tcPr>
            <w:tcW w:w="976" w:type="dxa"/>
            <w:shd w:val="clear" w:color="000000" w:fill="BDD7EE"/>
            <w:noWrap/>
            <w:vAlign w:val="center"/>
            <w:hideMark/>
          </w:tcPr>
          <w:p w14:paraId="442B4E67"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C6BA5B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8C0AD8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72CDE44A"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FBBD95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48D3B77"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4880" w:type="dxa"/>
            <w:gridSpan w:val="5"/>
            <w:shd w:val="clear" w:color="auto" w:fill="CCFF99"/>
            <w:vAlign w:val="center"/>
            <w:hideMark/>
          </w:tcPr>
          <w:p w14:paraId="792F16CC"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Котельная "Школы №9" (после модернизации)</w:t>
            </w:r>
          </w:p>
        </w:tc>
      </w:tr>
      <w:tr w:rsidR="00E33DCD" w:rsidRPr="00AE11C4" w14:paraId="29B1129B" w14:textId="77777777" w:rsidTr="00434C46">
        <w:trPr>
          <w:trHeight w:val="20"/>
        </w:trPr>
        <w:tc>
          <w:tcPr>
            <w:tcW w:w="4390" w:type="dxa"/>
            <w:shd w:val="clear" w:color="auto" w:fill="auto"/>
            <w:vAlign w:val="center"/>
            <w:hideMark/>
          </w:tcPr>
          <w:p w14:paraId="45C653B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64855E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6B79E87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3ED8F9F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24F9A08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1790AFF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24BC5F4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69A086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4E5B912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29DCA47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109E498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2377101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r>
      <w:tr w:rsidR="00E33DCD" w:rsidRPr="00AE11C4" w14:paraId="37456E24" w14:textId="77777777" w:rsidTr="00434C46">
        <w:trPr>
          <w:trHeight w:val="20"/>
        </w:trPr>
        <w:tc>
          <w:tcPr>
            <w:tcW w:w="4390" w:type="dxa"/>
            <w:shd w:val="clear" w:color="auto" w:fill="auto"/>
            <w:vAlign w:val="center"/>
            <w:hideMark/>
          </w:tcPr>
          <w:p w14:paraId="09238C65"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33CDA82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73B7BE9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6B18C24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2FE253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18A4354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6E9DBF1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0,80</w:t>
            </w:r>
          </w:p>
        </w:tc>
        <w:tc>
          <w:tcPr>
            <w:tcW w:w="976" w:type="dxa"/>
            <w:shd w:val="clear" w:color="auto" w:fill="auto"/>
            <w:noWrap/>
            <w:vAlign w:val="center"/>
            <w:hideMark/>
          </w:tcPr>
          <w:p w14:paraId="34B983D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4C03B3E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4518CAB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632540E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c>
          <w:tcPr>
            <w:tcW w:w="976" w:type="dxa"/>
            <w:shd w:val="clear" w:color="auto" w:fill="auto"/>
            <w:noWrap/>
            <w:vAlign w:val="center"/>
            <w:hideMark/>
          </w:tcPr>
          <w:p w14:paraId="273855E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0,70</w:t>
            </w:r>
          </w:p>
        </w:tc>
      </w:tr>
      <w:tr w:rsidR="00E33DCD" w:rsidRPr="00AE11C4" w14:paraId="5738FC52" w14:textId="77777777" w:rsidTr="00434C46">
        <w:trPr>
          <w:trHeight w:val="20"/>
        </w:trPr>
        <w:tc>
          <w:tcPr>
            <w:tcW w:w="4390" w:type="dxa"/>
            <w:shd w:val="clear" w:color="auto" w:fill="auto"/>
            <w:vAlign w:val="center"/>
            <w:hideMark/>
          </w:tcPr>
          <w:p w14:paraId="7D9F3D61"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6102BE6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415056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420422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33BE8A2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2FC65F3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683ECC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4C25A0E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5A9A838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74B4A21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50BA3F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c>
          <w:tcPr>
            <w:tcW w:w="976" w:type="dxa"/>
            <w:shd w:val="clear" w:color="auto" w:fill="auto"/>
            <w:noWrap/>
            <w:vAlign w:val="center"/>
            <w:hideMark/>
          </w:tcPr>
          <w:p w14:paraId="142B2BB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0,01</w:t>
            </w:r>
          </w:p>
        </w:tc>
      </w:tr>
      <w:tr w:rsidR="00E33DCD" w:rsidRPr="00AE11C4" w14:paraId="0CEBAF71" w14:textId="77777777" w:rsidTr="00434C46">
        <w:trPr>
          <w:trHeight w:val="20"/>
        </w:trPr>
        <w:tc>
          <w:tcPr>
            <w:tcW w:w="4390" w:type="dxa"/>
            <w:shd w:val="clear" w:color="auto" w:fill="auto"/>
            <w:vAlign w:val="center"/>
            <w:hideMark/>
          </w:tcPr>
          <w:p w14:paraId="4034C4C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436D20B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4C8BF47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302DCAE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67CEB63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00307C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5F2BAA8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0,79</w:t>
            </w:r>
          </w:p>
        </w:tc>
        <w:tc>
          <w:tcPr>
            <w:tcW w:w="976" w:type="dxa"/>
            <w:shd w:val="clear" w:color="auto" w:fill="auto"/>
            <w:noWrap/>
            <w:vAlign w:val="center"/>
            <w:hideMark/>
          </w:tcPr>
          <w:p w14:paraId="2939C0E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0,69</w:t>
            </w:r>
          </w:p>
        </w:tc>
        <w:tc>
          <w:tcPr>
            <w:tcW w:w="976" w:type="dxa"/>
            <w:shd w:val="clear" w:color="auto" w:fill="auto"/>
            <w:noWrap/>
            <w:vAlign w:val="center"/>
            <w:hideMark/>
          </w:tcPr>
          <w:p w14:paraId="27AB420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0,69</w:t>
            </w:r>
          </w:p>
        </w:tc>
        <w:tc>
          <w:tcPr>
            <w:tcW w:w="976" w:type="dxa"/>
            <w:shd w:val="clear" w:color="auto" w:fill="auto"/>
            <w:noWrap/>
            <w:vAlign w:val="center"/>
            <w:hideMark/>
          </w:tcPr>
          <w:p w14:paraId="7011D38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0,69</w:t>
            </w:r>
          </w:p>
        </w:tc>
        <w:tc>
          <w:tcPr>
            <w:tcW w:w="976" w:type="dxa"/>
            <w:shd w:val="clear" w:color="auto" w:fill="auto"/>
            <w:noWrap/>
            <w:vAlign w:val="center"/>
            <w:hideMark/>
          </w:tcPr>
          <w:p w14:paraId="76EC9D9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0,69</w:t>
            </w:r>
          </w:p>
        </w:tc>
        <w:tc>
          <w:tcPr>
            <w:tcW w:w="976" w:type="dxa"/>
            <w:shd w:val="clear" w:color="auto" w:fill="auto"/>
            <w:noWrap/>
            <w:vAlign w:val="center"/>
            <w:hideMark/>
          </w:tcPr>
          <w:p w14:paraId="6E67531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0,69</w:t>
            </w:r>
          </w:p>
        </w:tc>
      </w:tr>
      <w:tr w:rsidR="00E33DCD" w:rsidRPr="00AE11C4" w14:paraId="79298BB0" w14:textId="77777777" w:rsidTr="00434C46">
        <w:trPr>
          <w:trHeight w:val="20"/>
        </w:trPr>
        <w:tc>
          <w:tcPr>
            <w:tcW w:w="4390" w:type="dxa"/>
            <w:shd w:val="clear" w:color="auto" w:fill="auto"/>
            <w:vAlign w:val="center"/>
            <w:hideMark/>
          </w:tcPr>
          <w:p w14:paraId="48B62EEF"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1033591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0,11</w:t>
            </w:r>
          </w:p>
        </w:tc>
        <w:tc>
          <w:tcPr>
            <w:tcW w:w="976" w:type="dxa"/>
            <w:shd w:val="clear" w:color="auto" w:fill="auto"/>
            <w:noWrap/>
            <w:vAlign w:val="center"/>
            <w:hideMark/>
          </w:tcPr>
          <w:p w14:paraId="1CEDD87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0,11</w:t>
            </w:r>
          </w:p>
        </w:tc>
        <w:tc>
          <w:tcPr>
            <w:tcW w:w="976" w:type="dxa"/>
            <w:shd w:val="clear" w:color="auto" w:fill="auto"/>
            <w:noWrap/>
            <w:vAlign w:val="center"/>
            <w:hideMark/>
          </w:tcPr>
          <w:p w14:paraId="6B972D6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0,11</w:t>
            </w:r>
          </w:p>
        </w:tc>
        <w:tc>
          <w:tcPr>
            <w:tcW w:w="976" w:type="dxa"/>
            <w:shd w:val="clear" w:color="auto" w:fill="auto"/>
            <w:noWrap/>
            <w:vAlign w:val="center"/>
            <w:hideMark/>
          </w:tcPr>
          <w:p w14:paraId="21B54A7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0,11</w:t>
            </w:r>
          </w:p>
        </w:tc>
        <w:tc>
          <w:tcPr>
            <w:tcW w:w="976" w:type="dxa"/>
            <w:shd w:val="clear" w:color="auto" w:fill="auto"/>
            <w:noWrap/>
            <w:vAlign w:val="center"/>
            <w:hideMark/>
          </w:tcPr>
          <w:p w14:paraId="42F5A74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0,11</w:t>
            </w:r>
          </w:p>
        </w:tc>
        <w:tc>
          <w:tcPr>
            <w:tcW w:w="976" w:type="dxa"/>
            <w:shd w:val="clear" w:color="auto" w:fill="auto"/>
            <w:noWrap/>
            <w:vAlign w:val="center"/>
            <w:hideMark/>
          </w:tcPr>
          <w:p w14:paraId="651FC4B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0,11</w:t>
            </w:r>
          </w:p>
        </w:tc>
        <w:tc>
          <w:tcPr>
            <w:tcW w:w="976" w:type="dxa"/>
            <w:shd w:val="clear" w:color="auto" w:fill="auto"/>
            <w:noWrap/>
            <w:vAlign w:val="center"/>
            <w:hideMark/>
          </w:tcPr>
          <w:p w14:paraId="0ECA332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auto" w:fill="auto"/>
            <w:noWrap/>
            <w:vAlign w:val="center"/>
            <w:hideMark/>
          </w:tcPr>
          <w:p w14:paraId="7E18A85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auto" w:fill="auto"/>
            <w:noWrap/>
            <w:vAlign w:val="center"/>
            <w:hideMark/>
          </w:tcPr>
          <w:p w14:paraId="12FE2D2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auto" w:fill="auto"/>
            <w:noWrap/>
            <w:vAlign w:val="center"/>
            <w:hideMark/>
          </w:tcPr>
          <w:p w14:paraId="3C160EA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auto" w:fill="auto"/>
            <w:noWrap/>
            <w:vAlign w:val="center"/>
            <w:hideMark/>
          </w:tcPr>
          <w:p w14:paraId="353CD0F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r>
      <w:tr w:rsidR="00E33DCD" w:rsidRPr="00AE11C4" w14:paraId="18295B5C" w14:textId="77777777" w:rsidTr="00434C46">
        <w:trPr>
          <w:trHeight w:val="20"/>
        </w:trPr>
        <w:tc>
          <w:tcPr>
            <w:tcW w:w="4390" w:type="dxa"/>
            <w:shd w:val="clear" w:color="auto" w:fill="auto"/>
            <w:vAlign w:val="center"/>
            <w:hideMark/>
          </w:tcPr>
          <w:p w14:paraId="49E0D7B9"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51C0A68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auto" w:fill="auto"/>
            <w:noWrap/>
            <w:vAlign w:val="center"/>
            <w:hideMark/>
          </w:tcPr>
          <w:p w14:paraId="66C260F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0,55</w:t>
            </w:r>
          </w:p>
        </w:tc>
        <w:tc>
          <w:tcPr>
            <w:tcW w:w="976" w:type="dxa"/>
            <w:shd w:val="clear" w:color="auto" w:fill="auto"/>
            <w:noWrap/>
            <w:vAlign w:val="center"/>
            <w:hideMark/>
          </w:tcPr>
          <w:p w14:paraId="4A0EB33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30FEAD8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3555199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1CC3C37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1D2EB7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24549C1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5CF4963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2E3290F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64F14D2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r>
      <w:tr w:rsidR="00E33DCD" w:rsidRPr="00AE11C4" w14:paraId="2250C30A" w14:textId="77777777" w:rsidTr="00434C46">
        <w:trPr>
          <w:trHeight w:val="20"/>
        </w:trPr>
        <w:tc>
          <w:tcPr>
            <w:tcW w:w="4390" w:type="dxa"/>
            <w:shd w:val="clear" w:color="auto" w:fill="auto"/>
            <w:vAlign w:val="center"/>
            <w:hideMark/>
          </w:tcPr>
          <w:p w14:paraId="05A2A6E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4BE899A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0,60</w:t>
            </w:r>
          </w:p>
        </w:tc>
        <w:tc>
          <w:tcPr>
            <w:tcW w:w="976" w:type="dxa"/>
            <w:shd w:val="clear" w:color="auto" w:fill="auto"/>
            <w:noWrap/>
            <w:vAlign w:val="center"/>
            <w:hideMark/>
          </w:tcPr>
          <w:p w14:paraId="355C1B1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0,55</w:t>
            </w:r>
          </w:p>
        </w:tc>
        <w:tc>
          <w:tcPr>
            <w:tcW w:w="976" w:type="dxa"/>
            <w:shd w:val="clear" w:color="auto" w:fill="auto"/>
            <w:noWrap/>
            <w:vAlign w:val="center"/>
            <w:hideMark/>
          </w:tcPr>
          <w:p w14:paraId="2988701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7240EC4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3FB6774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5609C97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50828D5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3B74CB1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0A9F5F8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1F20D72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c>
          <w:tcPr>
            <w:tcW w:w="976" w:type="dxa"/>
            <w:shd w:val="clear" w:color="auto" w:fill="auto"/>
            <w:noWrap/>
            <w:vAlign w:val="center"/>
            <w:hideMark/>
          </w:tcPr>
          <w:p w14:paraId="49E99D9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0,58</w:t>
            </w:r>
          </w:p>
        </w:tc>
      </w:tr>
      <w:tr w:rsidR="00E33DCD" w:rsidRPr="00AE11C4" w14:paraId="735FDBB4" w14:textId="77777777" w:rsidTr="00434C46">
        <w:trPr>
          <w:trHeight w:val="20"/>
        </w:trPr>
        <w:tc>
          <w:tcPr>
            <w:tcW w:w="4390" w:type="dxa"/>
            <w:shd w:val="clear" w:color="auto" w:fill="auto"/>
            <w:vAlign w:val="center"/>
            <w:hideMark/>
          </w:tcPr>
          <w:p w14:paraId="0F572E27"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1E9247A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CD31E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A3CFFA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1297C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F8B76D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45C190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C3947C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C84AC5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8D52F7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58A031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AA4E7D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15AD2DC9" w14:textId="77777777" w:rsidTr="00434C46">
        <w:trPr>
          <w:trHeight w:val="20"/>
        </w:trPr>
        <w:tc>
          <w:tcPr>
            <w:tcW w:w="4390" w:type="dxa"/>
            <w:shd w:val="clear" w:color="000000" w:fill="FCE4D6"/>
            <w:vAlign w:val="center"/>
            <w:hideMark/>
          </w:tcPr>
          <w:p w14:paraId="3F7C811A"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26718DE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000000" w:fill="FCE4D6"/>
            <w:noWrap/>
            <w:vAlign w:val="center"/>
            <w:hideMark/>
          </w:tcPr>
          <w:p w14:paraId="6D5D870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0,13</w:t>
            </w:r>
          </w:p>
        </w:tc>
        <w:tc>
          <w:tcPr>
            <w:tcW w:w="976" w:type="dxa"/>
            <w:shd w:val="clear" w:color="000000" w:fill="FCE4D6"/>
            <w:noWrap/>
            <w:vAlign w:val="center"/>
            <w:hideMark/>
          </w:tcPr>
          <w:p w14:paraId="3811BC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000000" w:fill="FCE4D6"/>
            <w:noWrap/>
            <w:vAlign w:val="center"/>
            <w:hideMark/>
          </w:tcPr>
          <w:p w14:paraId="1B6D2A2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000000" w:fill="FCE4D6"/>
            <w:noWrap/>
            <w:vAlign w:val="center"/>
            <w:hideMark/>
          </w:tcPr>
          <w:p w14:paraId="45F79E5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000000" w:fill="FCE4D6"/>
            <w:noWrap/>
            <w:vAlign w:val="center"/>
            <w:hideMark/>
          </w:tcPr>
          <w:p w14:paraId="47817C7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0,10</w:t>
            </w:r>
          </w:p>
        </w:tc>
        <w:tc>
          <w:tcPr>
            <w:tcW w:w="976" w:type="dxa"/>
            <w:shd w:val="clear" w:color="000000" w:fill="FCE4D6"/>
            <w:noWrap/>
            <w:vAlign w:val="center"/>
            <w:hideMark/>
          </w:tcPr>
          <w:p w14:paraId="4D8FCDE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000000" w:fill="FCE4D6"/>
            <w:noWrap/>
            <w:vAlign w:val="center"/>
            <w:hideMark/>
          </w:tcPr>
          <w:p w14:paraId="20DBAC8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000000" w:fill="FCE4D6"/>
            <w:noWrap/>
            <w:vAlign w:val="center"/>
            <w:hideMark/>
          </w:tcPr>
          <w:p w14:paraId="2676900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000000" w:fill="FCE4D6"/>
            <w:noWrap/>
            <w:vAlign w:val="center"/>
            <w:hideMark/>
          </w:tcPr>
          <w:p w14:paraId="2D8161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c>
          <w:tcPr>
            <w:tcW w:w="976" w:type="dxa"/>
            <w:shd w:val="clear" w:color="000000" w:fill="FCE4D6"/>
            <w:noWrap/>
            <w:vAlign w:val="center"/>
            <w:hideMark/>
          </w:tcPr>
          <w:p w14:paraId="577A9B8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0,02</w:t>
            </w:r>
          </w:p>
        </w:tc>
      </w:tr>
      <w:tr w:rsidR="00E33DCD" w:rsidRPr="00AE11C4" w14:paraId="7464B302" w14:textId="77777777" w:rsidTr="00434C46">
        <w:trPr>
          <w:trHeight w:val="20"/>
        </w:trPr>
        <w:tc>
          <w:tcPr>
            <w:tcW w:w="4390" w:type="dxa"/>
            <w:shd w:val="clear" w:color="000000" w:fill="BDD7EE"/>
            <w:vAlign w:val="center"/>
            <w:hideMark/>
          </w:tcPr>
          <w:p w14:paraId="2FC24426"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Котельная ул. Первомайская, 4</w:t>
            </w:r>
          </w:p>
        </w:tc>
        <w:tc>
          <w:tcPr>
            <w:tcW w:w="976" w:type="dxa"/>
            <w:shd w:val="clear" w:color="000000" w:fill="BDD7EE"/>
            <w:noWrap/>
            <w:vAlign w:val="center"/>
            <w:hideMark/>
          </w:tcPr>
          <w:p w14:paraId="4ABD2E43"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6A48C9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1B35FC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96EB2C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6CD79C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3C6817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161A3D2"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9D69737"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1873F059"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32D8583B"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30BD975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AE11C4" w14:paraId="4D2896FD" w14:textId="77777777" w:rsidTr="00434C46">
        <w:trPr>
          <w:trHeight w:val="20"/>
        </w:trPr>
        <w:tc>
          <w:tcPr>
            <w:tcW w:w="4390" w:type="dxa"/>
            <w:shd w:val="clear" w:color="auto" w:fill="auto"/>
            <w:vAlign w:val="center"/>
            <w:hideMark/>
          </w:tcPr>
          <w:p w14:paraId="563446F7"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2E9359A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65E3596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5DE96FF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5F78AB9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335AE8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418D459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63B3268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6ADA6BE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86B3D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519146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E311CB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712F4990" w14:textId="77777777" w:rsidTr="00434C46">
        <w:trPr>
          <w:trHeight w:val="20"/>
        </w:trPr>
        <w:tc>
          <w:tcPr>
            <w:tcW w:w="4390" w:type="dxa"/>
            <w:shd w:val="clear" w:color="auto" w:fill="auto"/>
            <w:vAlign w:val="center"/>
            <w:hideMark/>
          </w:tcPr>
          <w:p w14:paraId="29354C51"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7CBD82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0D383F3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41DDB11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70DF9B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4D5281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7138EA4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2F7F9EE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4E009F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8EEDEF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EECB9A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A9BAC5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12489797" w14:textId="77777777" w:rsidTr="00434C46">
        <w:trPr>
          <w:trHeight w:val="20"/>
        </w:trPr>
        <w:tc>
          <w:tcPr>
            <w:tcW w:w="4390" w:type="dxa"/>
            <w:shd w:val="clear" w:color="auto" w:fill="auto"/>
            <w:vAlign w:val="center"/>
            <w:hideMark/>
          </w:tcPr>
          <w:p w14:paraId="3E260FD9"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553ADF7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E9B6D5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BBF44C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3BF594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ED07C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F3278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E335E7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3BBBE5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482EC6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DB3CD2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5D1878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187E511" w14:textId="77777777" w:rsidTr="00434C46">
        <w:trPr>
          <w:trHeight w:val="20"/>
        </w:trPr>
        <w:tc>
          <w:tcPr>
            <w:tcW w:w="4390" w:type="dxa"/>
            <w:shd w:val="clear" w:color="auto" w:fill="auto"/>
            <w:vAlign w:val="center"/>
            <w:hideMark/>
          </w:tcPr>
          <w:p w14:paraId="05EC3E05"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5314083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428B8A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7E40F8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1D770A6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7AD76C6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3567B5B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66B2195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0,08</w:t>
            </w:r>
          </w:p>
        </w:tc>
        <w:tc>
          <w:tcPr>
            <w:tcW w:w="976" w:type="dxa"/>
            <w:shd w:val="clear" w:color="auto" w:fill="auto"/>
            <w:noWrap/>
            <w:vAlign w:val="center"/>
            <w:hideMark/>
          </w:tcPr>
          <w:p w14:paraId="598341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B69218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B376C3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83F5A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770C0EDB" w14:textId="77777777" w:rsidTr="00434C46">
        <w:trPr>
          <w:trHeight w:val="20"/>
        </w:trPr>
        <w:tc>
          <w:tcPr>
            <w:tcW w:w="4390" w:type="dxa"/>
            <w:shd w:val="clear" w:color="auto" w:fill="auto"/>
            <w:vAlign w:val="center"/>
            <w:hideMark/>
          </w:tcPr>
          <w:p w14:paraId="556B74B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1668C15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BCEAC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2BE9E0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5C12F3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F3DEF9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61CF86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0734A8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1FE400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1EC495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0C5F9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5F22F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6E088D91" w14:textId="77777777" w:rsidTr="00434C46">
        <w:trPr>
          <w:trHeight w:val="20"/>
        </w:trPr>
        <w:tc>
          <w:tcPr>
            <w:tcW w:w="4390" w:type="dxa"/>
            <w:shd w:val="clear" w:color="auto" w:fill="auto"/>
            <w:vAlign w:val="center"/>
            <w:hideMark/>
          </w:tcPr>
          <w:p w14:paraId="24A2D3FB"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15AB17B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5FBA28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03B8CEC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63E130A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5115909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4359346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503CC9D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4718C05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B984F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D2275A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E0918C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03D284CB" w14:textId="77777777" w:rsidTr="00434C46">
        <w:trPr>
          <w:trHeight w:val="20"/>
        </w:trPr>
        <w:tc>
          <w:tcPr>
            <w:tcW w:w="4390" w:type="dxa"/>
            <w:shd w:val="clear" w:color="auto" w:fill="auto"/>
            <w:vAlign w:val="center"/>
            <w:hideMark/>
          </w:tcPr>
          <w:p w14:paraId="592BD681"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01D103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4A73E04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5A6F616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7DF88EF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4390D4A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263AAC2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33EB82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0,03</w:t>
            </w:r>
          </w:p>
        </w:tc>
        <w:tc>
          <w:tcPr>
            <w:tcW w:w="976" w:type="dxa"/>
            <w:shd w:val="clear" w:color="auto" w:fill="auto"/>
            <w:noWrap/>
            <w:vAlign w:val="center"/>
            <w:hideMark/>
          </w:tcPr>
          <w:p w14:paraId="6CECE32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6D3A9A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12085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7A86F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2717A8ED" w14:textId="77777777" w:rsidTr="00434C46">
        <w:trPr>
          <w:trHeight w:val="20"/>
        </w:trPr>
        <w:tc>
          <w:tcPr>
            <w:tcW w:w="4390" w:type="dxa"/>
            <w:shd w:val="clear" w:color="auto" w:fill="auto"/>
            <w:vAlign w:val="center"/>
            <w:hideMark/>
          </w:tcPr>
          <w:p w14:paraId="3E3D13E6"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483122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FFA72A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60CF5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A3481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B5AF6E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BBFFA3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EEE6C8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BC6C73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3D4939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D2E09A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A36102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3036B7D6" w14:textId="77777777" w:rsidTr="00434C46">
        <w:trPr>
          <w:trHeight w:val="20"/>
        </w:trPr>
        <w:tc>
          <w:tcPr>
            <w:tcW w:w="4390" w:type="dxa"/>
            <w:shd w:val="clear" w:color="000000" w:fill="FCE4D6"/>
            <w:vAlign w:val="center"/>
            <w:hideMark/>
          </w:tcPr>
          <w:p w14:paraId="51B85B5F"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28962C1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000000" w:fill="FCE4D6"/>
            <w:noWrap/>
            <w:vAlign w:val="center"/>
            <w:hideMark/>
          </w:tcPr>
          <w:p w14:paraId="242673B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000000" w:fill="FCE4D6"/>
            <w:noWrap/>
            <w:vAlign w:val="center"/>
            <w:hideMark/>
          </w:tcPr>
          <w:p w14:paraId="72328CB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000000" w:fill="FCE4D6"/>
            <w:noWrap/>
            <w:vAlign w:val="center"/>
            <w:hideMark/>
          </w:tcPr>
          <w:p w14:paraId="184C789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000000" w:fill="FCE4D6"/>
            <w:noWrap/>
            <w:vAlign w:val="center"/>
            <w:hideMark/>
          </w:tcPr>
          <w:p w14:paraId="48BBBA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000000" w:fill="FCE4D6"/>
            <w:noWrap/>
            <w:vAlign w:val="center"/>
            <w:hideMark/>
          </w:tcPr>
          <w:p w14:paraId="64EFE6A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000000" w:fill="FCE4D6"/>
            <w:noWrap/>
            <w:vAlign w:val="center"/>
            <w:hideMark/>
          </w:tcPr>
          <w:p w14:paraId="62702FB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0,05</w:t>
            </w:r>
          </w:p>
        </w:tc>
        <w:tc>
          <w:tcPr>
            <w:tcW w:w="976" w:type="dxa"/>
            <w:shd w:val="clear" w:color="000000" w:fill="FCE4D6"/>
            <w:noWrap/>
            <w:vAlign w:val="center"/>
            <w:hideMark/>
          </w:tcPr>
          <w:p w14:paraId="04E36F4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2430AA9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7A0C6A3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4953D5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r>
      <w:tr w:rsidR="00E33DCD" w:rsidRPr="00AE11C4" w14:paraId="129DE70D" w14:textId="77777777" w:rsidTr="00434C46">
        <w:trPr>
          <w:trHeight w:val="20"/>
        </w:trPr>
        <w:tc>
          <w:tcPr>
            <w:tcW w:w="4390" w:type="dxa"/>
            <w:shd w:val="clear" w:color="000000" w:fill="BDD7EE"/>
            <w:vAlign w:val="center"/>
            <w:hideMark/>
          </w:tcPr>
          <w:p w14:paraId="3E375160"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6B39B866"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06409CF"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38D8FB47"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772CABA8"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7C23635"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0A65191"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4880" w:type="dxa"/>
            <w:gridSpan w:val="5"/>
            <w:tcBorders>
              <w:bottom w:val="single" w:sz="4" w:space="0" w:color="auto"/>
            </w:tcBorders>
            <w:shd w:val="clear" w:color="auto" w:fill="CCFF99"/>
            <w:noWrap/>
            <w:vAlign w:val="center"/>
            <w:hideMark/>
          </w:tcPr>
          <w:p w14:paraId="4793F80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БМК ул. Штыкова</w:t>
            </w:r>
          </w:p>
        </w:tc>
      </w:tr>
      <w:tr w:rsidR="00E33DCD" w:rsidRPr="00AE11C4" w14:paraId="5DF65489" w14:textId="77777777" w:rsidTr="00434C46">
        <w:trPr>
          <w:trHeight w:val="20"/>
        </w:trPr>
        <w:tc>
          <w:tcPr>
            <w:tcW w:w="4390" w:type="dxa"/>
            <w:shd w:val="clear" w:color="auto" w:fill="auto"/>
            <w:vAlign w:val="center"/>
            <w:hideMark/>
          </w:tcPr>
          <w:p w14:paraId="4EB5A966"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2A30996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57ACF9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37B1B1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4CB1A8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EC5402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03AD7D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2C77D5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7AE9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22EE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D148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A428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r>
      <w:tr w:rsidR="00E33DCD" w:rsidRPr="00AE11C4" w14:paraId="44AC5576" w14:textId="77777777" w:rsidTr="00434C46">
        <w:trPr>
          <w:trHeight w:val="20"/>
        </w:trPr>
        <w:tc>
          <w:tcPr>
            <w:tcW w:w="4390" w:type="dxa"/>
            <w:shd w:val="clear" w:color="auto" w:fill="auto"/>
            <w:vAlign w:val="center"/>
            <w:hideMark/>
          </w:tcPr>
          <w:p w14:paraId="4E15E768"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395B603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187EDB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6B81C8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02AB7E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1DE67A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C3B047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3F27868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AF9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44E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B80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912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5,53</w:t>
            </w:r>
          </w:p>
        </w:tc>
      </w:tr>
      <w:tr w:rsidR="00E33DCD" w:rsidRPr="00AE11C4" w14:paraId="423B07D7" w14:textId="77777777" w:rsidTr="00434C46">
        <w:trPr>
          <w:trHeight w:val="20"/>
        </w:trPr>
        <w:tc>
          <w:tcPr>
            <w:tcW w:w="4390" w:type="dxa"/>
            <w:shd w:val="clear" w:color="auto" w:fill="auto"/>
            <w:vAlign w:val="center"/>
            <w:hideMark/>
          </w:tcPr>
          <w:p w14:paraId="22576BBB"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0ECCB2F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DF9580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1B3299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150256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AB8CC0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E78AF1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66E1F12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33C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5FAE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D83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28D1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0,03</w:t>
            </w:r>
          </w:p>
        </w:tc>
      </w:tr>
      <w:tr w:rsidR="00E33DCD" w:rsidRPr="00AE11C4" w14:paraId="2C5849C1" w14:textId="77777777" w:rsidTr="00434C46">
        <w:trPr>
          <w:trHeight w:val="20"/>
        </w:trPr>
        <w:tc>
          <w:tcPr>
            <w:tcW w:w="4390" w:type="dxa"/>
            <w:shd w:val="clear" w:color="auto" w:fill="auto"/>
            <w:vAlign w:val="center"/>
            <w:hideMark/>
          </w:tcPr>
          <w:p w14:paraId="6DA8993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780A080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3E3C2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3A3B24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9FA9DB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E8051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BC7C46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79C7AC5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B738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BC78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162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68E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5,50</w:t>
            </w:r>
          </w:p>
        </w:tc>
      </w:tr>
      <w:tr w:rsidR="00E33DCD" w:rsidRPr="00AE11C4" w14:paraId="37A2E45E" w14:textId="77777777" w:rsidTr="00434C46">
        <w:trPr>
          <w:trHeight w:val="20"/>
        </w:trPr>
        <w:tc>
          <w:tcPr>
            <w:tcW w:w="4390" w:type="dxa"/>
            <w:shd w:val="clear" w:color="auto" w:fill="auto"/>
            <w:vAlign w:val="center"/>
            <w:hideMark/>
          </w:tcPr>
          <w:p w14:paraId="52123C0A"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20963E0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ED73A3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1E0FA0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EE4417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5B0868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0253B5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6F6233B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7261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DDB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74B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C8E7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0,77</w:t>
            </w:r>
          </w:p>
        </w:tc>
      </w:tr>
      <w:tr w:rsidR="00E33DCD" w:rsidRPr="00AE11C4" w14:paraId="08FCC511" w14:textId="77777777" w:rsidTr="00434C46">
        <w:trPr>
          <w:trHeight w:val="20"/>
        </w:trPr>
        <w:tc>
          <w:tcPr>
            <w:tcW w:w="4390" w:type="dxa"/>
            <w:shd w:val="clear" w:color="auto" w:fill="auto"/>
            <w:vAlign w:val="center"/>
            <w:hideMark/>
          </w:tcPr>
          <w:p w14:paraId="7F1FC243"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006C759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BE6B41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C9862C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D11371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87C4BC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374990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1B1FFCD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450C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C89E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292E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A355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r>
      <w:tr w:rsidR="00E33DCD" w:rsidRPr="00AE11C4" w14:paraId="458C015A" w14:textId="77777777" w:rsidTr="00434C46">
        <w:trPr>
          <w:trHeight w:val="20"/>
        </w:trPr>
        <w:tc>
          <w:tcPr>
            <w:tcW w:w="4390" w:type="dxa"/>
            <w:shd w:val="clear" w:color="auto" w:fill="auto"/>
            <w:vAlign w:val="center"/>
            <w:hideMark/>
          </w:tcPr>
          <w:p w14:paraId="6420D6CB"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lastRenderedPageBreak/>
              <w:t>- отопление и вентиляция</w:t>
            </w:r>
          </w:p>
        </w:tc>
        <w:tc>
          <w:tcPr>
            <w:tcW w:w="976" w:type="dxa"/>
            <w:shd w:val="clear" w:color="auto" w:fill="auto"/>
            <w:noWrap/>
            <w:vAlign w:val="center"/>
            <w:hideMark/>
          </w:tcPr>
          <w:p w14:paraId="5ADD1DB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FCA960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9EA777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2F6D47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240F1A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084790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5522D83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D2F9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863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B672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0D65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4,52</w:t>
            </w:r>
          </w:p>
        </w:tc>
      </w:tr>
      <w:tr w:rsidR="00E33DCD" w:rsidRPr="00AE11C4" w14:paraId="62B331B1" w14:textId="77777777" w:rsidTr="00434C46">
        <w:trPr>
          <w:trHeight w:val="20"/>
        </w:trPr>
        <w:tc>
          <w:tcPr>
            <w:tcW w:w="4390" w:type="dxa"/>
            <w:shd w:val="clear" w:color="auto" w:fill="auto"/>
            <w:vAlign w:val="center"/>
            <w:hideMark/>
          </w:tcPr>
          <w:p w14:paraId="271CBE8D"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14C6ED6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E8F765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0BCD31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6FAABC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99D321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E97376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3A355A3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2A3C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110A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EC4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E15B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E33DCD" w:rsidRPr="00AE11C4" w14:paraId="29BFF234" w14:textId="77777777" w:rsidTr="00434C46">
        <w:trPr>
          <w:trHeight w:val="20"/>
        </w:trPr>
        <w:tc>
          <w:tcPr>
            <w:tcW w:w="4390" w:type="dxa"/>
            <w:shd w:val="clear" w:color="000000" w:fill="FCE4D6"/>
            <w:vAlign w:val="center"/>
            <w:hideMark/>
          </w:tcPr>
          <w:p w14:paraId="0F863FF3"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2C500F4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166764B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178EE0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5F3BCEB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1475C8D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05A717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000000" w:fill="FCE4D6"/>
            <w:noWrap/>
            <w:vAlign w:val="center"/>
            <w:hideMark/>
          </w:tcPr>
          <w:p w14:paraId="763E890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1CD75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57D3AB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42FEE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53913F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0,22</w:t>
            </w:r>
          </w:p>
        </w:tc>
      </w:tr>
      <w:tr w:rsidR="00E33DCD" w:rsidRPr="00AE11C4" w14:paraId="1D1F6D7E" w14:textId="77777777" w:rsidTr="00434C46">
        <w:trPr>
          <w:trHeight w:val="20"/>
        </w:trPr>
        <w:tc>
          <w:tcPr>
            <w:tcW w:w="4390" w:type="dxa"/>
            <w:shd w:val="clear" w:color="000000" w:fill="BDD7EE"/>
            <w:vAlign w:val="center"/>
            <w:hideMark/>
          </w:tcPr>
          <w:p w14:paraId="43BB77F4" w14:textId="77777777" w:rsidR="00E33DCD" w:rsidRPr="00AE11C4" w:rsidRDefault="00E33DCD" w:rsidP="00434C46">
            <w:pPr>
              <w:spacing w:after="0" w:line="240" w:lineRule="auto"/>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09F594ED"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D5EEDF0"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DDADF9D"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40C15231"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537AF891"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76" w:type="dxa"/>
            <w:shd w:val="clear" w:color="000000" w:fill="BDD7EE"/>
            <w:noWrap/>
            <w:vAlign w:val="center"/>
            <w:hideMark/>
          </w:tcPr>
          <w:p w14:paraId="2F9EB98E"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4880" w:type="dxa"/>
            <w:gridSpan w:val="5"/>
            <w:tcBorders>
              <w:top w:val="single" w:sz="4" w:space="0" w:color="auto"/>
              <w:bottom w:val="single" w:sz="4" w:space="0" w:color="auto"/>
            </w:tcBorders>
            <w:shd w:val="clear" w:color="auto" w:fill="CCFF99"/>
            <w:noWrap/>
            <w:vAlign w:val="center"/>
            <w:hideMark/>
          </w:tcPr>
          <w:p w14:paraId="77413F1F" w14:textId="77777777" w:rsidR="00E33DCD" w:rsidRPr="00AE11C4" w:rsidRDefault="00E33DCD" w:rsidP="00434C46">
            <w:pPr>
              <w:spacing w:after="0" w:line="240" w:lineRule="auto"/>
              <w:jc w:val="center"/>
              <w:rPr>
                <w:rFonts w:ascii="Trebuchet MS" w:eastAsia="Times New Roman" w:hAnsi="Trebuchet MS" w:cs="Calibri"/>
                <w:b/>
                <w:bCs/>
                <w:color w:val="000000"/>
                <w:sz w:val="20"/>
                <w:szCs w:val="20"/>
                <w:lang w:eastAsia="ru-RU"/>
              </w:rPr>
            </w:pPr>
            <w:r w:rsidRPr="00AE11C4">
              <w:rPr>
                <w:rFonts w:ascii="Trebuchet MS" w:eastAsia="Times New Roman" w:hAnsi="Trebuchet MS" w:cs="Calibri"/>
                <w:b/>
                <w:bCs/>
                <w:color w:val="000000"/>
                <w:sz w:val="20"/>
                <w:szCs w:val="20"/>
                <w:lang w:eastAsia="ru-RU"/>
              </w:rPr>
              <w:t>БМК ул. Западная</w:t>
            </w:r>
          </w:p>
        </w:tc>
      </w:tr>
      <w:tr w:rsidR="00E33DCD" w:rsidRPr="00AE11C4" w14:paraId="40E49C5E" w14:textId="77777777" w:rsidTr="00434C46">
        <w:trPr>
          <w:trHeight w:val="20"/>
        </w:trPr>
        <w:tc>
          <w:tcPr>
            <w:tcW w:w="4390" w:type="dxa"/>
            <w:shd w:val="clear" w:color="auto" w:fill="auto"/>
            <w:vAlign w:val="center"/>
            <w:hideMark/>
          </w:tcPr>
          <w:p w14:paraId="59B83D89"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Установленная мощность источника, Гкал/час</w:t>
            </w:r>
          </w:p>
        </w:tc>
        <w:tc>
          <w:tcPr>
            <w:tcW w:w="976" w:type="dxa"/>
            <w:shd w:val="clear" w:color="auto" w:fill="auto"/>
            <w:noWrap/>
            <w:vAlign w:val="center"/>
            <w:hideMark/>
          </w:tcPr>
          <w:p w14:paraId="0C1D848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3727ED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A780C3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A79703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FD3172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02CAC0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3CCF84F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CF97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DAE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FF05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41DB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r>
      <w:tr w:rsidR="00E33DCD" w:rsidRPr="00AE11C4" w14:paraId="6619AD99" w14:textId="77777777" w:rsidTr="00434C46">
        <w:trPr>
          <w:trHeight w:val="20"/>
        </w:trPr>
        <w:tc>
          <w:tcPr>
            <w:tcW w:w="4390" w:type="dxa"/>
            <w:shd w:val="clear" w:color="auto" w:fill="auto"/>
            <w:vAlign w:val="center"/>
            <w:hideMark/>
          </w:tcPr>
          <w:p w14:paraId="1D4FA668"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Располагаемая мощность источника, Гкал/час</w:t>
            </w:r>
          </w:p>
        </w:tc>
        <w:tc>
          <w:tcPr>
            <w:tcW w:w="976" w:type="dxa"/>
            <w:shd w:val="clear" w:color="auto" w:fill="auto"/>
            <w:noWrap/>
            <w:vAlign w:val="center"/>
            <w:hideMark/>
          </w:tcPr>
          <w:p w14:paraId="13AF989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27E4E5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28F7BB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58A63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9197E3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20C296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179DF07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1C7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2BD4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C07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83D0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10,50</w:t>
            </w:r>
          </w:p>
        </w:tc>
      </w:tr>
      <w:tr w:rsidR="00E33DCD" w:rsidRPr="00AE11C4" w14:paraId="7962AEB4" w14:textId="77777777" w:rsidTr="00434C46">
        <w:trPr>
          <w:trHeight w:val="20"/>
        </w:trPr>
        <w:tc>
          <w:tcPr>
            <w:tcW w:w="4390" w:type="dxa"/>
            <w:shd w:val="clear" w:color="auto" w:fill="auto"/>
            <w:vAlign w:val="center"/>
            <w:hideMark/>
          </w:tcPr>
          <w:p w14:paraId="0225BD0C"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Собственные нужды источника, Гкал/час</w:t>
            </w:r>
          </w:p>
        </w:tc>
        <w:tc>
          <w:tcPr>
            <w:tcW w:w="976" w:type="dxa"/>
            <w:shd w:val="clear" w:color="auto" w:fill="auto"/>
            <w:noWrap/>
            <w:vAlign w:val="center"/>
            <w:hideMark/>
          </w:tcPr>
          <w:p w14:paraId="7CD22F8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6753FE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B21822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F8B921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8719BA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96E5C0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19CDF92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CEB7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364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A34C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702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w:t>
            </w:r>
          </w:p>
        </w:tc>
      </w:tr>
      <w:tr w:rsidR="00E33DCD" w:rsidRPr="00AE11C4" w14:paraId="5A8A913F" w14:textId="77777777" w:rsidTr="00434C46">
        <w:trPr>
          <w:trHeight w:val="20"/>
        </w:trPr>
        <w:tc>
          <w:tcPr>
            <w:tcW w:w="4390" w:type="dxa"/>
            <w:shd w:val="clear" w:color="auto" w:fill="auto"/>
            <w:vAlign w:val="center"/>
            <w:hideMark/>
          </w:tcPr>
          <w:p w14:paraId="59D5386F"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Нетто мощность источника, Гкал/час</w:t>
            </w:r>
          </w:p>
        </w:tc>
        <w:tc>
          <w:tcPr>
            <w:tcW w:w="976" w:type="dxa"/>
            <w:shd w:val="clear" w:color="auto" w:fill="auto"/>
            <w:noWrap/>
            <w:vAlign w:val="center"/>
            <w:hideMark/>
          </w:tcPr>
          <w:p w14:paraId="63E2DCB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139D23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2414B6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DF5E78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6DC053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644C2F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16F845E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DEC3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C7A5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119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8FFD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10,41</w:t>
            </w:r>
          </w:p>
        </w:tc>
      </w:tr>
      <w:tr w:rsidR="00E33DCD" w:rsidRPr="00AE11C4" w14:paraId="7EFAAFDE" w14:textId="77777777" w:rsidTr="00434C46">
        <w:trPr>
          <w:trHeight w:val="20"/>
        </w:trPr>
        <w:tc>
          <w:tcPr>
            <w:tcW w:w="4390" w:type="dxa"/>
            <w:shd w:val="clear" w:color="auto" w:fill="auto"/>
            <w:vAlign w:val="center"/>
            <w:hideMark/>
          </w:tcPr>
          <w:p w14:paraId="10F3110E"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Потери тепловой мощности на передачу, Гкал/час</w:t>
            </w:r>
          </w:p>
        </w:tc>
        <w:tc>
          <w:tcPr>
            <w:tcW w:w="976" w:type="dxa"/>
            <w:shd w:val="clear" w:color="auto" w:fill="auto"/>
            <w:noWrap/>
            <w:vAlign w:val="center"/>
            <w:hideMark/>
          </w:tcPr>
          <w:p w14:paraId="57E2008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43B2EF6"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D8546C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CF8BE4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DA83A94"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9DC0D9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7A0335A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E81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9B34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ED81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165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1,46</w:t>
            </w:r>
          </w:p>
        </w:tc>
      </w:tr>
      <w:tr w:rsidR="00E33DCD" w:rsidRPr="00AE11C4" w14:paraId="5FBFE904" w14:textId="77777777" w:rsidTr="00434C46">
        <w:trPr>
          <w:trHeight w:val="20"/>
        </w:trPr>
        <w:tc>
          <w:tcPr>
            <w:tcW w:w="4390" w:type="dxa"/>
            <w:shd w:val="clear" w:color="auto" w:fill="auto"/>
            <w:vAlign w:val="center"/>
            <w:hideMark/>
          </w:tcPr>
          <w:p w14:paraId="7239DFCA"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Присоединенная нагрузка потребителей, Гкал/ч, в т.ч.:</w:t>
            </w:r>
          </w:p>
        </w:tc>
        <w:tc>
          <w:tcPr>
            <w:tcW w:w="976" w:type="dxa"/>
            <w:shd w:val="clear" w:color="auto" w:fill="auto"/>
            <w:noWrap/>
            <w:vAlign w:val="center"/>
            <w:hideMark/>
          </w:tcPr>
          <w:p w14:paraId="314B4A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06BB16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E81421D"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FD224E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BDDBD7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74BAE72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4143C5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6,76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1082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6,76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367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6,76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C4E2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6,76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FE4F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6,76</w:t>
            </w:r>
          </w:p>
        </w:tc>
      </w:tr>
      <w:tr w:rsidR="00E33DCD" w:rsidRPr="00AE11C4" w14:paraId="359256EB" w14:textId="77777777" w:rsidTr="00434C46">
        <w:trPr>
          <w:trHeight w:val="20"/>
        </w:trPr>
        <w:tc>
          <w:tcPr>
            <w:tcW w:w="4390" w:type="dxa"/>
            <w:shd w:val="clear" w:color="auto" w:fill="auto"/>
            <w:vAlign w:val="center"/>
            <w:hideMark/>
          </w:tcPr>
          <w:p w14:paraId="605B2002"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отопление и вентиляция</w:t>
            </w:r>
          </w:p>
        </w:tc>
        <w:tc>
          <w:tcPr>
            <w:tcW w:w="976" w:type="dxa"/>
            <w:shd w:val="clear" w:color="auto" w:fill="auto"/>
            <w:noWrap/>
            <w:vAlign w:val="center"/>
            <w:hideMark/>
          </w:tcPr>
          <w:p w14:paraId="22E7D999"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393998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407491F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30FF7E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6A771C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0C5A77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39B6E3A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5,65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C8C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5,65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E09B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5,65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80E7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5,65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EF825"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5,65</w:t>
            </w:r>
          </w:p>
        </w:tc>
      </w:tr>
      <w:tr w:rsidR="00E33DCD" w:rsidRPr="00AE11C4" w14:paraId="210A4F33" w14:textId="77777777" w:rsidTr="00434C46">
        <w:trPr>
          <w:trHeight w:val="20"/>
        </w:trPr>
        <w:tc>
          <w:tcPr>
            <w:tcW w:w="4390" w:type="dxa"/>
            <w:shd w:val="clear" w:color="auto" w:fill="auto"/>
            <w:vAlign w:val="center"/>
            <w:hideMark/>
          </w:tcPr>
          <w:p w14:paraId="4A1D470B"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 ГВС</w:t>
            </w:r>
          </w:p>
        </w:tc>
        <w:tc>
          <w:tcPr>
            <w:tcW w:w="976" w:type="dxa"/>
            <w:shd w:val="clear" w:color="auto" w:fill="auto"/>
            <w:noWrap/>
            <w:vAlign w:val="center"/>
            <w:hideMark/>
          </w:tcPr>
          <w:p w14:paraId="603B4A6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5DA1863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18A5D18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2C65009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39D37532"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auto" w:fill="auto"/>
            <w:noWrap/>
            <w:vAlign w:val="center"/>
            <w:hideMark/>
          </w:tcPr>
          <w:p w14:paraId="0043D3B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451CB638"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4D6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109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40B9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C537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1,11</w:t>
            </w:r>
          </w:p>
        </w:tc>
      </w:tr>
      <w:tr w:rsidR="00E33DCD" w:rsidRPr="00AE11C4" w14:paraId="3EE8F79D" w14:textId="77777777" w:rsidTr="00434C46">
        <w:trPr>
          <w:trHeight w:val="20"/>
        </w:trPr>
        <w:tc>
          <w:tcPr>
            <w:tcW w:w="4390" w:type="dxa"/>
            <w:shd w:val="clear" w:color="000000" w:fill="FCE4D6"/>
            <w:vAlign w:val="center"/>
            <w:hideMark/>
          </w:tcPr>
          <w:p w14:paraId="238D2B00" w14:textId="77777777" w:rsidR="00E33DCD" w:rsidRPr="00AE11C4" w:rsidRDefault="00E33DCD" w:rsidP="00434C46">
            <w:pPr>
              <w:spacing w:after="0" w:line="240" w:lineRule="auto"/>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Резерв/дефицит мощности, Гкал/час</w:t>
            </w:r>
          </w:p>
        </w:tc>
        <w:tc>
          <w:tcPr>
            <w:tcW w:w="976" w:type="dxa"/>
            <w:shd w:val="clear" w:color="000000" w:fill="FCE4D6"/>
            <w:noWrap/>
            <w:vAlign w:val="center"/>
            <w:hideMark/>
          </w:tcPr>
          <w:p w14:paraId="79B75FC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0AE38CFA"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56A4013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6CCEEC13"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594379FB"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shd w:val="clear" w:color="000000" w:fill="FCE4D6"/>
            <w:noWrap/>
            <w:vAlign w:val="center"/>
            <w:hideMark/>
          </w:tcPr>
          <w:p w14:paraId="0CAB6D60"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sidRPr="00AE11C4">
              <w:rPr>
                <w:rFonts w:ascii="Trebuchet MS" w:eastAsia="Times New Roman" w:hAnsi="Trebuchet MS" w:cs="Calibri"/>
                <w:color w:val="000000"/>
                <w:sz w:val="20"/>
                <w:szCs w:val="20"/>
                <w:lang w:eastAsia="ru-RU"/>
              </w:rPr>
              <w:t>-</w:t>
            </w:r>
          </w:p>
        </w:tc>
        <w:tc>
          <w:tcPr>
            <w:tcW w:w="976" w:type="dxa"/>
            <w:tcBorders>
              <w:top w:val="single" w:sz="4" w:space="0" w:color="auto"/>
              <w:left w:val="nil"/>
              <w:bottom w:val="single" w:sz="4" w:space="0" w:color="auto"/>
              <w:right w:val="single" w:sz="4" w:space="0" w:color="auto"/>
            </w:tcBorders>
            <w:shd w:val="clear" w:color="000000" w:fill="FCE4D6"/>
            <w:noWrap/>
            <w:vAlign w:val="center"/>
            <w:hideMark/>
          </w:tcPr>
          <w:p w14:paraId="278FB187"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2,19</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E9A3D9E"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2,19</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E3AAB5F"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2,19</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BCD0E3C"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2,19</w:t>
            </w:r>
          </w:p>
        </w:tc>
        <w:tc>
          <w:tcPr>
            <w:tcW w:w="9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4A812E1" w14:textId="77777777" w:rsidR="00E33DCD" w:rsidRPr="00AE11C4"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2,19</w:t>
            </w:r>
          </w:p>
        </w:tc>
      </w:tr>
    </w:tbl>
    <w:p w14:paraId="2247E80A" w14:textId="0B8101BE" w:rsidR="00E33DCD" w:rsidRPr="002A1007" w:rsidRDefault="00E33DCD" w:rsidP="0036067C">
      <w:pPr>
        <w:widowControl w:val="0"/>
        <w:spacing w:after="0" w:line="360" w:lineRule="auto"/>
        <w:jc w:val="both"/>
        <w:rPr>
          <w:rFonts w:ascii="Trebuchet MS" w:eastAsia="Arial Narrow" w:hAnsi="Trebuchet MS" w:cs="Times New Roman"/>
          <w:b/>
          <w:bCs/>
          <w:i/>
          <w:lang w:eastAsia="ru-RU"/>
        </w:rPr>
        <w:sectPr w:rsidR="00E33DCD" w:rsidRPr="002A1007" w:rsidSect="00104566">
          <w:pgSz w:w="16838" w:h="11906" w:orient="landscape"/>
          <w:pgMar w:top="851" w:right="851" w:bottom="1134" w:left="851" w:header="397" w:footer="709" w:gutter="0"/>
          <w:cols w:space="708"/>
          <w:docGrid w:linePitch="360"/>
        </w:sectPr>
      </w:pPr>
    </w:p>
    <w:p w14:paraId="4C5C589D" w14:textId="5445EBD3" w:rsidR="007C392B" w:rsidRPr="002A1007"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8" w:name="_Toc358669572"/>
      <w:bookmarkStart w:id="39" w:name="_Toc375163446"/>
      <w:bookmarkStart w:id="40" w:name="_Toc134473125"/>
      <w:r w:rsidRPr="002A1007">
        <w:rPr>
          <w:rFonts w:ascii="Trebuchet MS" w:eastAsia="Times New Roman" w:hAnsi="Trebuchet MS" w:cs="Times New Roman"/>
          <w:b/>
          <w:lang w:eastAsia="ru-RU"/>
        </w:rPr>
        <w:lastRenderedPageBreak/>
        <w:t>2</w:t>
      </w:r>
      <w:r w:rsidR="00A62E5B" w:rsidRPr="002A1007">
        <w:rPr>
          <w:rFonts w:ascii="Trebuchet MS" w:eastAsia="Times New Roman" w:hAnsi="Trebuchet MS" w:cs="Times New Roman"/>
          <w:b/>
          <w:lang w:eastAsia="ru-RU"/>
        </w:rPr>
        <w:t>.</w:t>
      </w:r>
      <w:r w:rsidRPr="002A1007">
        <w:rPr>
          <w:rFonts w:ascii="Trebuchet MS" w:eastAsia="Times New Roman" w:hAnsi="Trebuchet MS" w:cs="Times New Roman"/>
          <w:b/>
          <w:lang w:eastAsia="ru-RU"/>
        </w:rPr>
        <w:t>5</w:t>
      </w:r>
      <w:r w:rsidR="007C392B" w:rsidRPr="002A1007">
        <w:rPr>
          <w:rFonts w:ascii="Trebuchet MS" w:eastAsia="Times New Roman" w:hAnsi="Trebuchet MS" w:cs="Times New Roman"/>
          <w:b/>
          <w:lang w:eastAsia="ru-RU"/>
        </w:rPr>
        <w:t xml:space="preserve"> </w:t>
      </w:r>
      <w:r w:rsidR="002029A8" w:rsidRPr="002A1007">
        <w:rPr>
          <w:rFonts w:ascii="Trebuchet MS" w:eastAsia="Times New Roman" w:hAnsi="Trebuchet MS" w:cs="Times New Roman"/>
          <w:b/>
          <w:lang w:eastAsia="ru-RU"/>
        </w:rPr>
        <w:t>Радиус эффективного теплоснабжения, определяемый в соответствии с методическими указаниями по разработке схем теплоснабжения</w:t>
      </w:r>
      <w:r w:rsidR="007C392B" w:rsidRPr="002A1007">
        <w:rPr>
          <w:rFonts w:ascii="Trebuchet MS" w:eastAsia="Times New Roman" w:hAnsi="Trebuchet MS" w:cs="Times New Roman"/>
          <w:b/>
          <w:lang w:eastAsia="ru-RU"/>
        </w:rPr>
        <w:t>.</w:t>
      </w:r>
      <w:bookmarkEnd w:id="38"/>
      <w:bookmarkEnd w:id="39"/>
      <w:bookmarkEnd w:id="40"/>
    </w:p>
    <w:p w14:paraId="2F9A4D41" w14:textId="77777777" w:rsidR="00CF1141" w:rsidRPr="002A1007" w:rsidRDefault="00CF1141" w:rsidP="00CF1141">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14:paraId="4D927CAC" w14:textId="5073484C" w:rsidR="00CF1141" w:rsidRPr="002A1007" w:rsidRDefault="008F6247" w:rsidP="00CF1141">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Существующий и эффективный радиус</w:t>
      </w:r>
      <w:r w:rsidR="00CF1141" w:rsidRPr="002A1007">
        <w:rPr>
          <w:rFonts w:ascii="Trebuchet MS" w:eastAsia="Times New Roman" w:hAnsi="Trebuchet MS" w:cs="Times New Roman"/>
          <w:lang w:eastAsia="ru-RU"/>
        </w:rPr>
        <w:t xml:space="preserve"> теплоснабжения для зоны действия центральной квартальной котельной г. Карабаново приведен на рисунке 2.5.1.</w:t>
      </w:r>
    </w:p>
    <w:p w14:paraId="79F5AD02" w14:textId="23CDAE70" w:rsidR="008F6247" w:rsidRDefault="008F6247" w:rsidP="008F6247">
      <w:pPr>
        <w:spacing w:after="0"/>
        <w:jc w:val="center"/>
        <w:rPr>
          <w:rFonts w:ascii="Trebuchet MS" w:eastAsia="Times New Roman" w:hAnsi="Trebuchet MS" w:cs="Times New Roman"/>
          <w:b/>
          <w:bCs/>
          <w:lang w:eastAsia="ru-RU"/>
        </w:rPr>
      </w:pPr>
      <w:r>
        <w:rPr>
          <w:noProof/>
        </w:rPr>
        <w:drawing>
          <wp:inline distT="0" distB="0" distL="0" distR="0" wp14:anchorId="24A9B683" wp14:editId="55147337">
            <wp:extent cx="5733883" cy="5497399"/>
            <wp:effectExtent l="0" t="0" r="635" b="8255"/>
            <wp:docPr id="1028982290" name="Рисунок 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82290" name="Рисунок 1" descr="Изображение выглядит как карта, текст, атлас&#10;&#10;Автоматически созданное описание"/>
                    <pic:cNvPicPr/>
                  </pic:nvPicPr>
                  <pic:blipFill rotWithShape="1">
                    <a:blip r:embed="rId27"/>
                    <a:srcRect l="16035" r="15440"/>
                    <a:stretch/>
                  </pic:blipFill>
                  <pic:spPr bwMode="auto">
                    <a:xfrm>
                      <a:off x="0" y="0"/>
                      <a:ext cx="5775100" cy="5536916"/>
                    </a:xfrm>
                    <a:prstGeom prst="rect">
                      <a:avLst/>
                    </a:prstGeom>
                    <a:ln>
                      <a:noFill/>
                    </a:ln>
                    <a:extLst>
                      <a:ext uri="{53640926-AAD7-44D8-BBD7-CCE9431645EC}">
                        <a14:shadowObscured xmlns:a14="http://schemas.microsoft.com/office/drawing/2010/main"/>
                      </a:ext>
                    </a:extLst>
                  </pic:spPr>
                </pic:pic>
              </a:graphicData>
            </a:graphic>
          </wp:inline>
        </w:drawing>
      </w:r>
    </w:p>
    <w:p w14:paraId="599D4B08" w14:textId="1595EB90" w:rsidR="008F6247" w:rsidRPr="002A1007" w:rsidRDefault="008F6247" w:rsidP="008F6247">
      <w:pPr>
        <w:spacing w:after="0"/>
        <w:jc w:val="center"/>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Рисунок 2.5.1 – Радиусы теплоснабжения центральной квартальной котельной (</w:t>
      </w:r>
      <w:r>
        <w:rPr>
          <w:rFonts w:ascii="Trebuchet MS" w:eastAsia="Times New Roman" w:hAnsi="Trebuchet MS" w:cs="Times New Roman"/>
          <w:b/>
          <w:bCs/>
          <w:lang w:eastAsia="ru-RU"/>
        </w:rPr>
        <w:t>синий</w:t>
      </w:r>
      <w:r w:rsidRPr="002A1007">
        <w:rPr>
          <w:rFonts w:ascii="Trebuchet MS" w:eastAsia="Times New Roman" w:hAnsi="Trebuchet MS" w:cs="Times New Roman"/>
          <w:b/>
          <w:bCs/>
          <w:lang w:eastAsia="ru-RU"/>
        </w:rPr>
        <w:t xml:space="preserve"> – фактический (</w:t>
      </w:r>
      <w:r>
        <w:rPr>
          <w:rFonts w:ascii="Trebuchet MS" w:eastAsia="Times New Roman" w:hAnsi="Trebuchet MS" w:cs="Times New Roman"/>
          <w:b/>
          <w:bCs/>
          <w:lang w:eastAsia="ru-RU"/>
        </w:rPr>
        <w:t>1074</w:t>
      </w:r>
      <w:r w:rsidRPr="002A1007">
        <w:rPr>
          <w:rFonts w:ascii="Trebuchet MS" w:eastAsia="Times New Roman" w:hAnsi="Trebuchet MS" w:cs="Times New Roman"/>
          <w:b/>
          <w:bCs/>
          <w:lang w:eastAsia="ru-RU"/>
        </w:rPr>
        <w:t xml:space="preserve"> м.); зеленый – эффективный (</w:t>
      </w:r>
      <w:r>
        <w:rPr>
          <w:rFonts w:ascii="Trebuchet MS" w:eastAsia="Times New Roman" w:hAnsi="Trebuchet MS" w:cs="Times New Roman"/>
          <w:b/>
          <w:bCs/>
          <w:lang w:eastAsia="ru-RU"/>
        </w:rPr>
        <w:t>864</w:t>
      </w:r>
      <w:r w:rsidRPr="002A1007">
        <w:rPr>
          <w:rFonts w:ascii="Trebuchet MS" w:eastAsia="Times New Roman" w:hAnsi="Trebuchet MS" w:cs="Times New Roman"/>
          <w:b/>
          <w:bCs/>
          <w:lang w:eastAsia="ru-RU"/>
        </w:rPr>
        <w:t xml:space="preserve"> м.))</w:t>
      </w:r>
    </w:p>
    <w:p w14:paraId="07C5A5F5" w14:textId="496F8904" w:rsidR="00CF1141" w:rsidRDefault="00CF1141" w:rsidP="00CF1141">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Фактически</w:t>
      </w:r>
      <w:r w:rsidR="008F6247">
        <w:rPr>
          <w:rFonts w:ascii="Trebuchet MS" w:eastAsia="Times New Roman" w:hAnsi="Trebuchet MS" w:cs="Times New Roman"/>
          <w:lang w:eastAsia="ru-RU"/>
        </w:rPr>
        <w:t>й</w:t>
      </w:r>
      <w:r w:rsidRPr="002A1007">
        <w:rPr>
          <w:rFonts w:ascii="Trebuchet MS" w:eastAsia="Times New Roman" w:hAnsi="Trebuchet MS" w:cs="Times New Roman"/>
          <w:lang w:eastAsia="ru-RU"/>
        </w:rPr>
        <w:t xml:space="preserve"> радиус </w:t>
      </w:r>
      <w:r w:rsidR="008F6247">
        <w:rPr>
          <w:rFonts w:ascii="Trebuchet MS" w:eastAsia="Times New Roman" w:hAnsi="Trebuchet MS" w:cs="Times New Roman"/>
          <w:lang w:eastAsia="ru-RU"/>
        </w:rPr>
        <w:t>системы</w:t>
      </w:r>
      <w:r w:rsidRPr="002A1007">
        <w:rPr>
          <w:rFonts w:ascii="Trebuchet MS" w:eastAsia="Times New Roman" w:hAnsi="Trebuchet MS" w:cs="Times New Roman"/>
          <w:lang w:eastAsia="ru-RU"/>
        </w:rPr>
        <w:t xml:space="preserve"> теплоснабжения наход</w:t>
      </w:r>
      <w:r w:rsidR="008F6247">
        <w:rPr>
          <w:rFonts w:ascii="Trebuchet MS" w:eastAsia="Times New Roman" w:hAnsi="Trebuchet MS" w:cs="Times New Roman"/>
          <w:lang w:eastAsia="ru-RU"/>
        </w:rPr>
        <w:t>и</w:t>
      </w:r>
      <w:r w:rsidRPr="002A1007">
        <w:rPr>
          <w:rFonts w:ascii="Trebuchet MS" w:eastAsia="Times New Roman" w:hAnsi="Trebuchet MS" w:cs="Times New Roman"/>
          <w:lang w:eastAsia="ru-RU"/>
        </w:rPr>
        <w:t xml:space="preserve">тся за </w:t>
      </w:r>
      <w:r w:rsidR="008F6247">
        <w:rPr>
          <w:rFonts w:ascii="Trebuchet MS" w:eastAsia="Times New Roman" w:hAnsi="Trebuchet MS" w:cs="Times New Roman"/>
          <w:lang w:eastAsia="ru-RU"/>
        </w:rPr>
        <w:t>пределами</w:t>
      </w:r>
      <w:r w:rsidRPr="002A1007">
        <w:rPr>
          <w:rFonts w:ascii="Trebuchet MS" w:eastAsia="Times New Roman" w:hAnsi="Trebuchet MS" w:cs="Times New Roman"/>
          <w:lang w:eastAsia="ru-RU"/>
        </w:rPr>
        <w:t xml:space="preserve"> эффективн</w:t>
      </w:r>
      <w:r w:rsidR="008F6247">
        <w:rPr>
          <w:rFonts w:ascii="Trebuchet MS" w:eastAsia="Times New Roman" w:hAnsi="Trebuchet MS" w:cs="Times New Roman"/>
          <w:lang w:eastAsia="ru-RU"/>
        </w:rPr>
        <w:t>ого</w:t>
      </w:r>
      <w:r w:rsidRPr="002A1007">
        <w:rPr>
          <w:rFonts w:ascii="Trebuchet MS" w:eastAsia="Times New Roman" w:hAnsi="Trebuchet MS" w:cs="Times New Roman"/>
          <w:lang w:eastAsia="ru-RU"/>
        </w:rPr>
        <w:t xml:space="preserve"> радиус</w:t>
      </w:r>
      <w:r w:rsidR="008F6247">
        <w:rPr>
          <w:rFonts w:ascii="Trebuchet MS" w:eastAsia="Times New Roman" w:hAnsi="Trebuchet MS" w:cs="Times New Roman"/>
          <w:lang w:eastAsia="ru-RU"/>
        </w:rPr>
        <w:t>а</w:t>
      </w:r>
      <w:r w:rsidRPr="002A1007">
        <w:rPr>
          <w:rFonts w:ascii="Trebuchet MS" w:eastAsia="Times New Roman" w:hAnsi="Trebuchet MS" w:cs="Times New Roman"/>
          <w:lang w:eastAsia="ru-RU"/>
        </w:rPr>
        <w:t xml:space="preserve"> теплоснабжения, что обусловлено повышенными фактическим тепловыми потерями.</w:t>
      </w:r>
    </w:p>
    <w:p w14:paraId="73CC2A64" w14:textId="77777777" w:rsidR="008F6247" w:rsidRDefault="008F6247" w:rsidP="008F6247">
      <w:pPr>
        <w:autoSpaceDE w:val="0"/>
        <w:autoSpaceDN w:val="0"/>
        <w:adjustRightInd w:val="0"/>
        <w:spacing w:after="0" w:line="276" w:lineRule="auto"/>
        <w:ind w:firstLine="578"/>
        <w:jc w:val="both"/>
        <w:rPr>
          <w:rFonts w:ascii="Trebuchet MS" w:eastAsia="Times New Roman" w:hAnsi="Trebuchet MS" w:cs="Times New Roman"/>
          <w:spacing w:val="-5"/>
        </w:rPr>
      </w:pPr>
      <w:r w:rsidRPr="00A15650">
        <w:rPr>
          <w:rFonts w:ascii="Trebuchet MS" w:eastAsia="Times New Roman" w:hAnsi="Trebuchet MS" w:cs="Times New Roman"/>
          <w:spacing w:val="-5"/>
        </w:rPr>
        <w:t xml:space="preserve">На перспективу до 2030 года </w:t>
      </w:r>
      <w:r>
        <w:rPr>
          <w:rFonts w:ascii="Trebuchet MS" w:eastAsia="Times New Roman" w:hAnsi="Trebuchet MS" w:cs="Times New Roman"/>
          <w:spacing w:val="-5"/>
        </w:rPr>
        <w:t>предусматривается изменение следующих радиусов</w:t>
      </w:r>
      <w:r w:rsidRPr="00A15650">
        <w:rPr>
          <w:rFonts w:ascii="Trebuchet MS" w:eastAsia="Times New Roman" w:hAnsi="Trebuchet MS" w:cs="Times New Roman"/>
          <w:spacing w:val="-5"/>
        </w:rPr>
        <w:t xml:space="preserve"> теплоснабжения</w:t>
      </w:r>
      <w:r>
        <w:rPr>
          <w:rFonts w:ascii="Trebuchet MS" w:eastAsia="Times New Roman" w:hAnsi="Trebuchet MS" w:cs="Times New Roman"/>
          <w:spacing w:val="-5"/>
        </w:rPr>
        <w:t xml:space="preserve"> (рисунок 2.5.3):</w:t>
      </w:r>
    </w:p>
    <w:p w14:paraId="7A833337" w14:textId="77777777" w:rsidR="008F6247" w:rsidRDefault="008F6247" w:rsidP="008F6247">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ликвидация радиуса теплоснабжения центральной квартальной котельной, в связи с её выводом из эксплуатации с перераспределением тепловой нагрузки на котельную №1, БМК по ул. Штыкова и БМК по ул. Западная;</w:t>
      </w:r>
    </w:p>
    <w:p w14:paraId="4C99F483" w14:textId="61F8EF20" w:rsidR="00CF1141" w:rsidRPr="002A1007" w:rsidRDefault="008F6247" w:rsidP="008F6247">
      <w:pPr>
        <w:autoSpaceDE w:val="0"/>
        <w:autoSpaceDN w:val="0"/>
        <w:adjustRightInd w:val="0"/>
        <w:spacing w:after="0" w:line="276" w:lineRule="auto"/>
        <w:ind w:firstLine="578"/>
        <w:jc w:val="both"/>
        <w:rPr>
          <w:rFonts w:ascii="Trebuchet MS" w:eastAsia="Times New Roman" w:hAnsi="Trebuchet MS" w:cs="Times New Roman"/>
          <w:lang w:eastAsia="ru-RU"/>
        </w:rPr>
      </w:pPr>
      <w:bookmarkStart w:id="41" w:name="_Hlk134456841"/>
      <w:r>
        <w:rPr>
          <w:rFonts w:ascii="Trebuchet MS" w:eastAsia="Times New Roman" w:hAnsi="Trebuchet MS" w:cs="Times New Roman"/>
          <w:spacing w:val="-5"/>
        </w:rPr>
        <w:t>- сокращение радиуса в зоне действия котельной «Больничный городок» за счет строительства новой блочно-модульной котельной в центре тепловых нагрузок.</w:t>
      </w:r>
      <w:bookmarkEnd w:id="41"/>
    </w:p>
    <w:p w14:paraId="3EB2B8C3" w14:textId="486DF3BA" w:rsidR="00DB75E5" w:rsidRPr="00A15650" w:rsidRDefault="008F6247" w:rsidP="00DB75E5">
      <w:pPr>
        <w:spacing w:after="0" w:line="240" w:lineRule="auto"/>
        <w:jc w:val="center"/>
        <w:rPr>
          <w:rFonts w:ascii="Trebuchet MS" w:hAnsi="Trebuchet MS" w:cs="Times New Roman"/>
          <w:b/>
        </w:rPr>
      </w:pPr>
      <w:bookmarkStart w:id="42" w:name="_Hlk67305530"/>
      <w:r>
        <w:rPr>
          <w:noProof/>
        </w:rPr>
        <w:lastRenderedPageBreak/>
        <w:drawing>
          <wp:inline distT="0" distB="0" distL="0" distR="0" wp14:anchorId="3D2BFB8A" wp14:editId="75CA25C7">
            <wp:extent cx="6299835" cy="8735060"/>
            <wp:effectExtent l="0" t="0" r="5715" b="8890"/>
            <wp:docPr id="1587466860" name="Рисунок 7"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6860" name="Рисунок 7" descr="Изображение выглядит как карта, текст, атлас, диаграмма&#10;&#10;Автоматически созданное описание"/>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11"/>
                    <a:stretch/>
                  </pic:blipFill>
                  <pic:spPr bwMode="auto">
                    <a:xfrm>
                      <a:off x="0" y="0"/>
                      <a:ext cx="6299835" cy="8735060"/>
                    </a:xfrm>
                    <a:prstGeom prst="rect">
                      <a:avLst/>
                    </a:prstGeom>
                    <a:noFill/>
                    <a:ln>
                      <a:noFill/>
                    </a:ln>
                    <a:extLst>
                      <a:ext uri="{53640926-AAD7-44D8-BBD7-CCE9431645EC}">
                        <a14:shadowObscured xmlns:a14="http://schemas.microsoft.com/office/drawing/2010/main"/>
                      </a:ext>
                    </a:extLst>
                  </pic:spPr>
                </pic:pic>
              </a:graphicData>
            </a:graphic>
          </wp:inline>
        </w:drawing>
      </w:r>
    </w:p>
    <w:p w14:paraId="6966E415" w14:textId="429A7041" w:rsidR="00DB75E5" w:rsidRDefault="00DB75E5" w:rsidP="00DB75E5">
      <w:pPr>
        <w:spacing w:after="0" w:line="240" w:lineRule="auto"/>
        <w:jc w:val="center"/>
        <w:rPr>
          <w:rFonts w:ascii="Trebuchet MS" w:hAnsi="Trebuchet MS" w:cs="Times New Roman"/>
          <w:b/>
        </w:rPr>
      </w:pPr>
      <w:r w:rsidRPr="00A15650">
        <w:rPr>
          <w:rFonts w:ascii="Trebuchet MS" w:hAnsi="Trebuchet MS" w:cs="Times New Roman"/>
          <w:b/>
        </w:rPr>
        <w:t xml:space="preserve">Рисунок </w:t>
      </w:r>
      <w:r>
        <w:rPr>
          <w:rFonts w:ascii="Trebuchet MS" w:hAnsi="Trebuchet MS" w:cs="Times New Roman"/>
          <w:b/>
        </w:rPr>
        <w:t>2</w:t>
      </w:r>
      <w:r w:rsidRPr="00A15650">
        <w:rPr>
          <w:rFonts w:ascii="Trebuchet MS" w:hAnsi="Trebuchet MS" w:cs="Times New Roman"/>
          <w:b/>
        </w:rPr>
        <w:t>.5.</w:t>
      </w:r>
      <w:r>
        <w:rPr>
          <w:rFonts w:ascii="Trebuchet MS" w:hAnsi="Trebuchet MS" w:cs="Times New Roman"/>
          <w:b/>
        </w:rPr>
        <w:t>2</w:t>
      </w:r>
      <w:r w:rsidRPr="00A15650">
        <w:rPr>
          <w:rFonts w:ascii="Trebuchet MS" w:hAnsi="Trebuchet MS" w:cs="Times New Roman"/>
          <w:b/>
        </w:rPr>
        <w:t xml:space="preserve"> – Радиусы теплоснабжения котельных г. Карабаново Александровского района (существующее положение)</w:t>
      </w:r>
    </w:p>
    <w:p w14:paraId="496DEE60" w14:textId="77777777" w:rsidR="00F17E50" w:rsidRDefault="00F17E50" w:rsidP="00DB75E5">
      <w:pPr>
        <w:spacing w:after="0" w:line="240" w:lineRule="auto"/>
        <w:jc w:val="center"/>
        <w:rPr>
          <w:rFonts w:ascii="Trebuchet MS" w:hAnsi="Trebuchet MS" w:cs="Times New Roman"/>
          <w:b/>
        </w:rPr>
      </w:pPr>
    </w:p>
    <w:bookmarkEnd w:id="42"/>
    <w:p w14:paraId="3FB62F28" w14:textId="778DFE11" w:rsidR="00DB75E5" w:rsidRPr="00A15650" w:rsidRDefault="008F6247" w:rsidP="008F6247">
      <w:pPr>
        <w:spacing w:after="0" w:line="240" w:lineRule="auto"/>
        <w:ind w:hanging="142"/>
        <w:jc w:val="both"/>
        <w:rPr>
          <w:rFonts w:ascii="Trebuchet MS" w:eastAsia="Times New Roman" w:hAnsi="Trebuchet MS" w:cs="Times New Roman"/>
          <w:lang w:eastAsia="ru-RU"/>
        </w:rPr>
      </w:pPr>
      <w:r>
        <w:rPr>
          <w:noProof/>
        </w:rPr>
        <w:lastRenderedPageBreak/>
        <w:drawing>
          <wp:inline distT="0" distB="0" distL="0" distR="0" wp14:anchorId="1D58C14C" wp14:editId="17993DB6">
            <wp:extent cx="6655749" cy="8431619"/>
            <wp:effectExtent l="0" t="0" r="0" b="7620"/>
            <wp:docPr id="139995030" name="Рисунок 1"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5030" name="Рисунок 1" descr="Изображение выглядит как карта, текст, атлас, диаграмма&#10;&#10;Автоматически созданное описание"/>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343"/>
                    <a:stretch/>
                  </pic:blipFill>
                  <pic:spPr bwMode="auto">
                    <a:xfrm>
                      <a:off x="0" y="0"/>
                      <a:ext cx="6661957" cy="8439484"/>
                    </a:xfrm>
                    <a:prstGeom prst="rect">
                      <a:avLst/>
                    </a:prstGeom>
                    <a:noFill/>
                    <a:ln>
                      <a:noFill/>
                    </a:ln>
                    <a:extLst>
                      <a:ext uri="{53640926-AAD7-44D8-BBD7-CCE9431645EC}">
                        <a14:shadowObscured xmlns:a14="http://schemas.microsoft.com/office/drawing/2010/main"/>
                      </a:ext>
                    </a:extLst>
                  </pic:spPr>
                </pic:pic>
              </a:graphicData>
            </a:graphic>
          </wp:inline>
        </w:drawing>
      </w:r>
    </w:p>
    <w:p w14:paraId="4B3BE048" w14:textId="276680E7" w:rsidR="00DB75E5" w:rsidRPr="00A15650" w:rsidRDefault="00DB75E5" w:rsidP="008F6247">
      <w:pPr>
        <w:spacing w:after="0" w:line="240" w:lineRule="auto"/>
        <w:jc w:val="center"/>
        <w:rPr>
          <w:rFonts w:ascii="Trebuchet MS" w:eastAsia="Times New Roman" w:hAnsi="Trebuchet MS" w:cs="Times New Roman"/>
          <w:b/>
          <w:noProof/>
          <w:lang w:eastAsia="ru-RU"/>
        </w:rPr>
      </w:pPr>
      <w:r w:rsidRPr="00A15650">
        <w:rPr>
          <w:rFonts w:ascii="Trebuchet MS" w:hAnsi="Trebuchet MS" w:cs="Times New Roman"/>
          <w:b/>
        </w:rPr>
        <w:t xml:space="preserve">Рисунок </w:t>
      </w:r>
      <w:r>
        <w:rPr>
          <w:rFonts w:ascii="Trebuchet MS" w:hAnsi="Trebuchet MS" w:cs="Times New Roman"/>
          <w:b/>
        </w:rPr>
        <w:t>2</w:t>
      </w:r>
      <w:r w:rsidRPr="00A15650">
        <w:rPr>
          <w:rFonts w:ascii="Trebuchet MS" w:hAnsi="Trebuchet MS" w:cs="Times New Roman"/>
          <w:b/>
        </w:rPr>
        <w:t>.5.</w:t>
      </w:r>
      <w:r>
        <w:rPr>
          <w:rFonts w:ascii="Trebuchet MS" w:hAnsi="Trebuchet MS" w:cs="Times New Roman"/>
          <w:b/>
        </w:rPr>
        <w:t>3</w:t>
      </w:r>
      <w:r w:rsidRPr="00A15650">
        <w:rPr>
          <w:rFonts w:ascii="Trebuchet MS" w:hAnsi="Trebuchet MS" w:cs="Times New Roman"/>
          <w:b/>
        </w:rPr>
        <w:t xml:space="preserve"> – Радиусы эффективного теплоснабжения котельных г. Карабаново Александровского района (перспективное положение)</w:t>
      </w:r>
    </w:p>
    <w:p w14:paraId="5FACEFCA" w14:textId="77777777" w:rsidR="002677D6" w:rsidRDefault="002677D6" w:rsidP="002677D6">
      <w:pPr>
        <w:autoSpaceDE w:val="0"/>
        <w:autoSpaceDN w:val="0"/>
        <w:adjustRightInd w:val="0"/>
        <w:spacing w:after="0" w:line="276" w:lineRule="auto"/>
        <w:jc w:val="both"/>
        <w:rPr>
          <w:rFonts w:ascii="Trebuchet MS" w:eastAsia="Times New Roman" w:hAnsi="Trebuchet MS" w:cs="Times New Roman"/>
          <w:spacing w:val="-5"/>
        </w:rPr>
      </w:pPr>
    </w:p>
    <w:p w14:paraId="005A331B" w14:textId="77777777" w:rsidR="002677D6" w:rsidRDefault="002677D6" w:rsidP="002677D6">
      <w:pPr>
        <w:autoSpaceDE w:val="0"/>
        <w:autoSpaceDN w:val="0"/>
        <w:adjustRightInd w:val="0"/>
        <w:spacing w:after="0" w:line="276" w:lineRule="auto"/>
        <w:jc w:val="both"/>
        <w:rPr>
          <w:rFonts w:ascii="Trebuchet MS" w:eastAsia="Times New Roman" w:hAnsi="Trebuchet MS" w:cs="Times New Roman"/>
          <w:spacing w:val="-5"/>
        </w:rPr>
      </w:pPr>
    </w:p>
    <w:p w14:paraId="65042E5B" w14:textId="77777777" w:rsidR="00FA7B50" w:rsidRPr="002A1007" w:rsidRDefault="00FA7B50" w:rsidP="00A718E7">
      <w:pPr>
        <w:spacing w:after="0" w:line="360" w:lineRule="auto"/>
        <w:jc w:val="both"/>
        <w:rPr>
          <w:rFonts w:ascii="Trebuchet MS" w:eastAsia="Times New Roman" w:hAnsi="Trebuchet MS" w:cs="Times New Roman"/>
          <w:lang w:eastAsia="ru-RU"/>
        </w:rPr>
        <w:sectPr w:rsidR="00FA7B50" w:rsidRPr="002A1007" w:rsidSect="00AD73EB">
          <w:pgSz w:w="11906" w:h="16838"/>
          <w:pgMar w:top="1134" w:right="851" w:bottom="1134" w:left="1134" w:header="454" w:footer="709" w:gutter="0"/>
          <w:cols w:space="708"/>
          <w:docGrid w:linePitch="360"/>
        </w:sectPr>
      </w:pPr>
    </w:p>
    <w:p w14:paraId="7129C7BD" w14:textId="77777777" w:rsidR="00094D7E" w:rsidRPr="002A1007" w:rsidRDefault="00B84F99" w:rsidP="008C6BFF">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color w:val="0070C0"/>
          <w:sz w:val="24"/>
          <w:szCs w:val="24"/>
          <w:lang w:eastAsia="ru-RU"/>
        </w:rPr>
      </w:pPr>
      <w:bookmarkStart w:id="43" w:name="_Toc358669578"/>
      <w:bookmarkStart w:id="44" w:name="_Toc375163452"/>
      <w:bookmarkStart w:id="45" w:name="_Toc134473126"/>
      <w:r w:rsidRPr="002A1007">
        <w:rPr>
          <w:rFonts w:ascii="Trebuchet MS" w:eastAsia="Times New Roman" w:hAnsi="Trebuchet MS" w:cs="Times New Roman"/>
          <w:b/>
          <w:bCs/>
          <w:color w:val="0070C0"/>
          <w:sz w:val="24"/>
          <w:szCs w:val="24"/>
          <w:lang w:eastAsia="ru-RU"/>
        </w:rPr>
        <w:lastRenderedPageBreak/>
        <w:t>Раздел</w:t>
      </w:r>
      <w:r w:rsidR="00A718E7" w:rsidRPr="002A1007">
        <w:rPr>
          <w:rFonts w:ascii="Trebuchet MS" w:eastAsia="Times New Roman" w:hAnsi="Trebuchet MS" w:cs="Times New Roman"/>
          <w:b/>
          <w:bCs/>
          <w:color w:val="0070C0"/>
          <w:sz w:val="24"/>
          <w:szCs w:val="24"/>
          <w:lang w:eastAsia="ru-RU"/>
        </w:rPr>
        <w:t xml:space="preserve"> </w:t>
      </w:r>
      <w:r w:rsidR="006E38BB" w:rsidRPr="002A1007">
        <w:rPr>
          <w:rFonts w:ascii="Trebuchet MS" w:eastAsia="Times New Roman" w:hAnsi="Trebuchet MS" w:cs="Times New Roman"/>
          <w:b/>
          <w:color w:val="0070C0"/>
          <w:sz w:val="24"/>
          <w:szCs w:val="24"/>
          <w:lang w:eastAsia="ru-RU"/>
        </w:rPr>
        <w:t>3</w:t>
      </w:r>
      <w:r w:rsidR="00094D7E" w:rsidRPr="002A1007">
        <w:rPr>
          <w:rFonts w:ascii="Trebuchet MS" w:eastAsia="Times New Roman" w:hAnsi="Trebuchet MS" w:cs="Times New Roman"/>
          <w:b/>
          <w:color w:val="0070C0"/>
          <w:sz w:val="24"/>
          <w:szCs w:val="24"/>
          <w:lang w:eastAsia="ru-RU"/>
        </w:rPr>
        <w:t xml:space="preserve">. </w:t>
      </w:r>
      <w:r w:rsidR="00955C94" w:rsidRPr="002A1007">
        <w:rPr>
          <w:rFonts w:ascii="Trebuchet MS" w:eastAsia="Times New Roman" w:hAnsi="Trebuchet MS" w:cs="Times New Roman"/>
          <w:b/>
          <w:color w:val="0070C0"/>
          <w:sz w:val="24"/>
          <w:szCs w:val="24"/>
          <w:lang w:eastAsia="ru-RU"/>
        </w:rPr>
        <w:t>Существующие и перспективные балансы теплоносителя</w:t>
      </w:r>
      <w:r w:rsidR="00094D7E" w:rsidRPr="002A1007">
        <w:rPr>
          <w:rFonts w:ascii="Trebuchet MS" w:eastAsia="Times New Roman" w:hAnsi="Trebuchet MS" w:cs="Times New Roman"/>
          <w:b/>
          <w:color w:val="0070C0"/>
          <w:sz w:val="24"/>
          <w:szCs w:val="24"/>
          <w:lang w:eastAsia="ru-RU"/>
        </w:rPr>
        <w:t>.</w:t>
      </w:r>
      <w:bookmarkEnd w:id="43"/>
      <w:bookmarkEnd w:id="44"/>
      <w:bookmarkEnd w:id="45"/>
    </w:p>
    <w:p w14:paraId="6AE087E8" w14:textId="5BDBA355" w:rsidR="00094D7E" w:rsidRPr="002A1007"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6" w:name="_Toc358669579"/>
      <w:bookmarkStart w:id="47" w:name="_Toc375163453"/>
      <w:bookmarkStart w:id="48" w:name="_Toc134473127"/>
      <w:r w:rsidRPr="002A1007">
        <w:rPr>
          <w:rFonts w:ascii="Trebuchet MS" w:eastAsia="Times New Roman" w:hAnsi="Trebuchet MS" w:cs="Times New Roman"/>
          <w:b/>
          <w:lang w:eastAsia="ru-RU"/>
        </w:rPr>
        <w:t>3</w:t>
      </w:r>
      <w:r w:rsidR="00094D7E" w:rsidRPr="002A1007">
        <w:rPr>
          <w:rFonts w:ascii="Trebuchet MS" w:eastAsia="Times New Roman" w:hAnsi="Trebuchet MS" w:cs="Times New Roman"/>
          <w:b/>
          <w:lang w:eastAsia="ru-RU"/>
        </w:rPr>
        <w:t xml:space="preserve">.1 </w:t>
      </w:r>
      <w:r w:rsidR="000E10D5" w:rsidRPr="002A1007">
        <w:rPr>
          <w:rFonts w:ascii="Trebuchet MS" w:eastAsia="Times New Roman" w:hAnsi="Trebuchet MS" w:cs="Times New Roman"/>
          <w:b/>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6"/>
      <w:bookmarkEnd w:id="47"/>
      <w:bookmarkEnd w:id="48"/>
    </w:p>
    <w:p w14:paraId="46B9B9EA" w14:textId="6AE31C9B" w:rsidR="002A6169" w:rsidRDefault="002A6169" w:rsidP="0084781D">
      <w:pPr>
        <w:autoSpaceDE w:val="0"/>
        <w:autoSpaceDN w:val="0"/>
        <w:adjustRightInd w:val="0"/>
        <w:spacing w:after="0" w:line="276" w:lineRule="auto"/>
        <w:ind w:firstLine="426"/>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В настоящее время водоподготовительные установки имеются </w:t>
      </w:r>
      <w:r>
        <w:rPr>
          <w:rFonts w:ascii="Trebuchet MS" w:eastAsia="Times New Roman" w:hAnsi="Trebuchet MS" w:cs="Times New Roman"/>
          <w:spacing w:val="-5"/>
          <w:lang w:eastAsia="ru-RU"/>
        </w:rPr>
        <w:t>только на центральной квартальной котельной</w:t>
      </w:r>
      <w:r w:rsidRPr="002A6169">
        <w:rPr>
          <w:rFonts w:ascii="Trebuchet MS" w:eastAsia="Times New Roman" w:hAnsi="Trebuchet MS" w:cs="Times New Roman"/>
          <w:spacing w:val="-5"/>
          <w:lang w:eastAsia="ru-RU"/>
        </w:rPr>
        <w:t>.</w:t>
      </w:r>
      <w:r>
        <w:rPr>
          <w:rFonts w:ascii="Trebuchet MS" w:eastAsia="Times New Roman" w:hAnsi="Trebuchet MS" w:cs="Times New Roman"/>
          <w:spacing w:val="-5"/>
          <w:lang w:eastAsia="ru-RU"/>
        </w:rPr>
        <w:t xml:space="preserve"> Химводоподготовка на остальных источниках теплоснабжения не осуществляется.</w:t>
      </w:r>
      <w:r w:rsidRPr="002A6169">
        <w:rPr>
          <w:rFonts w:ascii="Trebuchet MS" w:eastAsia="Times New Roman" w:hAnsi="Trebuchet MS" w:cs="Times New Roman"/>
          <w:spacing w:val="-5"/>
          <w:lang w:eastAsia="ru-RU"/>
        </w:rPr>
        <w:t xml:space="preserve"> </w:t>
      </w:r>
    </w:p>
    <w:p w14:paraId="5FFB91C5" w14:textId="4C5A7EA7" w:rsidR="000651AC" w:rsidRPr="002A1007" w:rsidRDefault="000651AC" w:rsidP="0084781D">
      <w:pPr>
        <w:autoSpaceDE w:val="0"/>
        <w:autoSpaceDN w:val="0"/>
        <w:adjustRightInd w:val="0"/>
        <w:spacing w:after="0" w:line="276" w:lineRule="auto"/>
        <w:ind w:firstLine="426"/>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В таблице 3.1</w:t>
      </w:r>
      <w:r w:rsidR="00F5639E" w:rsidRPr="002A1007">
        <w:rPr>
          <w:rFonts w:ascii="Trebuchet MS" w:eastAsia="Times New Roman" w:hAnsi="Trebuchet MS" w:cs="Times New Roman"/>
          <w:lang w:eastAsia="ru-RU"/>
        </w:rPr>
        <w:t>.1</w:t>
      </w:r>
      <w:r w:rsidRPr="002A1007">
        <w:rPr>
          <w:rFonts w:ascii="Trebuchet MS" w:eastAsia="Times New Roman" w:hAnsi="Trebuchet MS" w:cs="Times New Roman"/>
          <w:lang w:eastAsia="ru-RU"/>
        </w:rPr>
        <w:t xml:space="preserve"> представлены перспективные балансы производительности ВПУ источников теплоснабжения.</w:t>
      </w:r>
    </w:p>
    <w:p w14:paraId="456A8AD7" w14:textId="77777777" w:rsidR="00D2034E" w:rsidRPr="002A1007" w:rsidRDefault="00D2034E" w:rsidP="00D2034E">
      <w:pPr>
        <w:autoSpaceDE w:val="0"/>
        <w:autoSpaceDN w:val="0"/>
        <w:adjustRightInd w:val="0"/>
        <w:spacing w:after="0" w:line="276" w:lineRule="auto"/>
        <w:ind w:firstLine="426"/>
        <w:jc w:val="both"/>
        <w:rPr>
          <w:rFonts w:ascii="Trebuchet MS" w:eastAsia="Times New Roman" w:hAnsi="Trebuchet MS" w:cs="Times New Roman"/>
          <w:lang w:eastAsia="ru-RU"/>
        </w:rPr>
      </w:pPr>
    </w:p>
    <w:p w14:paraId="5F98A2EA" w14:textId="159CA003" w:rsidR="00F5639E" w:rsidRPr="002A1007" w:rsidRDefault="00F5639E" w:rsidP="00F5639E">
      <w:pPr>
        <w:widowControl w:val="0"/>
        <w:tabs>
          <w:tab w:val="left" w:pos="-142"/>
          <w:tab w:val="left" w:pos="426"/>
        </w:tabs>
        <w:suppressAutoHyphens/>
        <w:spacing w:after="0" w:line="23" w:lineRule="atLeast"/>
        <w:ind w:right="-2"/>
        <w:jc w:val="both"/>
        <w:textAlignment w:val="baseline"/>
        <w:outlineLvl w:val="1"/>
        <w:rPr>
          <w:rFonts w:ascii="Trebuchet MS" w:eastAsia="Times New Roman" w:hAnsi="Trebuchet MS" w:cs="Times New Roman"/>
          <w:b/>
          <w:lang w:eastAsia="ru-RU"/>
        </w:rPr>
      </w:pPr>
      <w:bookmarkStart w:id="49" w:name="_Toc134473128"/>
      <w:r w:rsidRPr="002A1007">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9"/>
    </w:p>
    <w:p w14:paraId="7DAEDAA6" w14:textId="3187F90B" w:rsidR="00F5639E" w:rsidRPr="002A1007" w:rsidRDefault="002A6169" w:rsidP="00F5639E">
      <w:pPr>
        <w:autoSpaceDE w:val="0"/>
        <w:autoSpaceDN w:val="0"/>
        <w:adjustRightInd w:val="0"/>
        <w:spacing w:after="0" w:line="276" w:lineRule="auto"/>
        <w:ind w:firstLine="567"/>
        <w:jc w:val="both"/>
        <w:rPr>
          <w:rFonts w:ascii="Trebuchet MS" w:eastAsia="Times New Roman" w:hAnsi="Trebuchet MS" w:cs="Times New Roman"/>
          <w:spacing w:val="-5"/>
        </w:rPr>
      </w:pPr>
      <w:r w:rsidRPr="002A6169">
        <w:rPr>
          <w:rFonts w:ascii="Trebuchet MS" w:eastAsia="Times New Roman" w:hAnsi="Trebuchet MS" w:cs="Times New Roman"/>
          <w:spacing w:val="-5"/>
        </w:rPr>
        <w:t>В соответствии с п. 6.</w:t>
      </w:r>
      <w:r w:rsidR="00714E27">
        <w:rPr>
          <w:rFonts w:ascii="Trebuchet MS" w:eastAsia="Times New Roman" w:hAnsi="Trebuchet MS" w:cs="Times New Roman"/>
          <w:spacing w:val="-5"/>
        </w:rPr>
        <w:t>22</w:t>
      </w:r>
      <w:r w:rsidRPr="002A6169">
        <w:rPr>
          <w:rFonts w:ascii="Trebuchet MS" w:eastAsia="Times New Roman" w:hAnsi="Trebuchet MS" w:cs="Times New Roman"/>
          <w:spacing w:val="-5"/>
        </w:rPr>
        <w:t xml:space="preserve">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14:paraId="380704DF" w14:textId="77777777" w:rsidR="00F5639E" w:rsidRPr="002A1007" w:rsidRDefault="00F5639E" w:rsidP="00F5639E">
      <w:pPr>
        <w:autoSpaceDE w:val="0"/>
        <w:autoSpaceDN w:val="0"/>
        <w:adjustRightInd w:val="0"/>
        <w:spacing w:after="0" w:line="276" w:lineRule="auto"/>
        <w:ind w:firstLine="567"/>
        <w:jc w:val="both"/>
        <w:rPr>
          <w:rFonts w:ascii="Trebuchet MS" w:eastAsia="Times New Roman" w:hAnsi="Trebuchet MS" w:cs="Times New Roman"/>
          <w:spacing w:val="-5"/>
        </w:rPr>
      </w:pPr>
      <w:r w:rsidRPr="002A1007">
        <w:rPr>
          <w:rFonts w:ascii="Trebuchet MS" w:eastAsia="Times New Roman" w:hAnsi="Trebuchet MS" w:cs="Times New Roman"/>
          <w:spacing w:val="-5"/>
        </w:rPr>
        <w:t>Информация о работе водоподготовительных установок в аварийных режимах работы представлена в таблице 3.1.1.</w:t>
      </w:r>
    </w:p>
    <w:p w14:paraId="0CEA1B34" w14:textId="31E18E4D" w:rsidR="00EB2CEC" w:rsidRPr="002A1007" w:rsidRDefault="00F5639E" w:rsidP="00F5639E">
      <w:pPr>
        <w:autoSpaceDE w:val="0"/>
        <w:autoSpaceDN w:val="0"/>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spacing w:val="-5"/>
        </w:rPr>
        <w:t xml:space="preserve"> </w:t>
      </w:r>
      <w:r w:rsidRPr="002A1007">
        <w:rPr>
          <w:rFonts w:ascii="Trebuchet MS" w:eastAsia="Times New Roman" w:hAnsi="Trebuchet MS" w:cs="Times New Roman"/>
          <w:lang w:eastAsia="ru-RU"/>
        </w:rPr>
        <w:t xml:space="preserve">По результатам анализа таблицы можно сделать вывод, что на </w:t>
      </w:r>
      <w:r w:rsidR="002A6169">
        <w:rPr>
          <w:rFonts w:ascii="Trebuchet MS" w:eastAsia="Times New Roman" w:hAnsi="Trebuchet MS" w:cs="Times New Roman"/>
          <w:lang w:eastAsia="ru-RU"/>
        </w:rPr>
        <w:t>центральной квартальной котельной</w:t>
      </w:r>
      <w:r w:rsidRPr="002A1007">
        <w:rPr>
          <w:rFonts w:ascii="Trebuchet MS" w:eastAsia="Times New Roman" w:hAnsi="Trebuchet MS" w:cs="Times New Roman"/>
          <w:lang w:eastAsia="ru-RU"/>
        </w:rPr>
        <w:t xml:space="preserve"> производительность оборудования химводоподготовки может в том числе покрывать потребность в химочищенной воде во время возникновения аварийных ситуаций.</w:t>
      </w:r>
      <w:r w:rsidR="00714E27">
        <w:rPr>
          <w:rFonts w:ascii="Trebuchet MS" w:eastAsia="Times New Roman" w:hAnsi="Trebuchet MS" w:cs="Times New Roman"/>
          <w:lang w:eastAsia="ru-RU"/>
        </w:rPr>
        <w:t xml:space="preserve"> На остальных источниках тепловой энергии оборудование химводоподготовки не установлено.</w:t>
      </w:r>
    </w:p>
    <w:p w14:paraId="1264CC79" w14:textId="142FE829" w:rsidR="00ED4309" w:rsidRPr="002A1007" w:rsidRDefault="00ED4309" w:rsidP="00F5639E">
      <w:pPr>
        <w:autoSpaceDE w:val="0"/>
        <w:autoSpaceDN w:val="0"/>
        <w:adjustRightInd w:val="0"/>
        <w:spacing w:after="0" w:line="276" w:lineRule="auto"/>
        <w:ind w:firstLine="567"/>
        <w:jc w:val="both"/>
        <w:rPr>
          <w:rFonts w:ascii="Trebuchet MS" w:eastAsia="Times New Roman" w:hAnsi="Trebuchet MS" w:cs="Times New Roman"/>
          <w:b/>
          <w:lang w:eastAsia="ru-RU"/>
        </w:rPr>
        <w:sectPr w:rsidR="00ED4309" w:rsidRPr="002A1007" w:rsidSect="00135D97">
          <w:pgSz w:w="11906" w:h="16838"/>
          <w:pgMar w:top="1134" w:right="851" w:bottom="1134" w:left="1134" w:header="510" w:footer="708" w:gutter="0"/>
          <w:cols w:space="708"/>
          <w:docGrid w:linePitch="360"/>
        </w:sectPr>
      </w:pPr>
    </w:p>
    <w:p w14:paraId="01C0965B" w14:textId="55B7247C" w:rsidR="00642AA6" w:rsidRPr="00E33DCD" w:rsidRDefault="00EB2CEC" w:rsidP="00E33DCD">
      <w:pPr>
        <w:keepNext/>
        <w:spacing w:after="120" w:line="240" w:lineRule="auto"/>
        <w:jc w:val="both"/>
        <w:rPr>
          <w:rFonts w:ascii="Trebuchet MS" w:eastAsia="Calibri" w:hAnsi="Trebuchet MS" w:cs="Times New Roman"/>
          <w:b/>
          <w:bCs/>
        </w:rPr>
      </w:pPr>
      <w:r w:rsidRPr="002A1007">
        <w:rPr>
          <w:rFonts w:ascii="Trebuchet MS" w:eastAsia="Times New Roman" w:hAnsi="Trebuchet MS" w:cs="Times New Roman"/>
          <w:b/>
          <w:lang w:eastAsia="ru-RU"/>
        </w:rPr>
        <w:lastRenderedPageBreak/>
        <w:t>Таблица 3.1.1 – Перспективные балансы производительности ВПУ источников теплоснабжения</w:t>
      </w:r>
      <w:r w:rsidR="00E33DCD" w:rsidRPr="00E33DCD">
        <w:rPr>
          <w:rFonts w:ascii="Trebuchet MS" w:eastAsia="Calibri" w:hAnsi="Trebuchet MS" w:cs="Times New Roman"/>
          <w:b/>
          <w:bCs/>
        </w:rPr>
        <w:t xml:space="preserve"> </w:t>
      </w:r>
      <w:r w:rsidR="00E33DCD" w:rsidRPr="002A1007">
        <w:rPr>
          <w:rFonts w:ascii="Trebuchet MS" w:eastAsia="Calibri" w:hAnsi="Trebuchet MS" w:cs="Times New Roman"/>
          <w:b/>
          <w:bCs/>
        </w:rPr>
        <w:t>муниципального образования город Карабаново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1002"/>
        <w:gridCol w:w="1002"/>
        <w:gridCol w:w="1002"/>
        <w:gridCol w:w="1001"/>
        <w:gridCol w:w="1001"/>
        <w:gridCol w:w="1001"/>
        <w:gridCol w:w="1001"/>
        <w:gridCol w:w="1001"/>
        <w:gridCol w:w="1001"/>
        <w:gridCol w:w="1001"/>
        <w:gridCol w:w="1004"/>
      </w:tblGrid>
      <w:tr w:rsidR="00E33DCD" w:rsidRPr="00352072" w14:paraId="0E476509" w14:textId="77777777" w:rsidTr="00434C46">
        <w:trPr>
          <w:trHeight w:val="20"/>
          <w:tblHeader/>
        </w:trPr>
        <w:tc>
          <w:tcPr>
            <w:tcW w:w="1358" w:type="pct"/>
            <w:shd w:val="clear" w:color="000000" w:fill="CCFF99"/>
            <w:vAlign w:val="center"/>
            <w:hideMark/>
          </w:tcPr>
          <w:p w14:paraId="5454C1C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Наименование параметра</w:t>
            </w:r>
          </w:p>
        </w:tc>
        <w:tc>
          <w:tcPr>
            <w:tcW w:w="331" w:type="pct"/>
            <w:shd w:val="clear" w:color="000000" w:fill="CCFF99"/>
            <w:vAlign w:val="center"/>
            <w:hideMark/>
          </w:tcPr>
          <w:p w14:paraId="529BBDC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2020 г. (план)</w:t>
            </w:r>
          </w:p>
        </w:tc>
        <w:tc>
          <w:tcPr>
            <w:tcW w:w="331" w:type="pct"/>
            <w:shd w:val="clear" w:color="000000" w:fill="CCFF99"/>
            <w:vAlign w:val="center"/>
            <w:hideMark/>
          </w:tcPr>
          <w:p w14:paraId="3BCC3FC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2021 г. (факт)</w:t>
            </w:r>
          </w:p>
        </w:tc>
        <w:tc>
          <w:tcPr>
            <w:tcW w:w="331" w:type="pct"/>
            <w:shd w:val="clear" w:color="000000" w:fill="CCFF99"/>
            <w:vAlign w:val="center"/>
            <w:hideMark/>
          </w:tcPr>
          <w:p w14:paraId="25B78FE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2022 г. (факт)</w:t>
            </w:r>
          </w:p>
        </w:tc>
        <w:tc>
          <w:tcPr>
            <w:tcW w:w="331" w:type="pct"/>
            <w:shd w:val="clear" w:color="000000" w:fill="CCFF99"/>
            <w:vAlign w:val="center"/>
            <w:hideMark/>
          </w:tcPr>
          <w:p w14:paraId="0E179BB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2023 г.</w:t>
            </w:r>
          </w:p>
        </w:tc>
        <w:tc>
          <w:tcPr>
            <w:tcW w:w="331" w:type="pct"/>
            <w:shd w:val="clear" w:color="000000" w:fill="CCFF99"/>
            <w:vAlign w:val="center"/>
            <w:hideMark/>
          </w:tcPr>
          <w:p w14:paraId="3ABE2B7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2024 г.</w:t>
            </w:r>
          </w:p>
        </w:tc>
        <w:tc>
          <w:tcPr>
            <w:tcW w:w="331" w:type="pct"/>
            <w:shd w:val="clear" w:color="000000" w:fill="CCFF99"/>
            <w:vAlign w:val="center"/>
            <w:hideMark/>
          </w:tcPr>
          <w:p w14:paraId="2C96B94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2025 г.</w:t>
            </w:r>
          </w:p>
        </w:tc>
        <w:tc>
          <w:tcPr>
            <w:tcW w:w="331" w:type="pct"/>
            <w:shd w:val="clear" w:color="000000" w:fill="CCFF99"/>
            <w:vAlign w:val="center"/>
            <w:hideMark/>
          </w:tcPr>
          <w:p w14:paraId="2D4F412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2026 г.</w:t>
            </w:r>
          </w:p>
        </w:tc>
        <w:tc>
          <w:tcPr>
            <w:tcW w:w="331" w:type="pct"/>
            <w:shd w:val="clear" w:color="000000" w:fill="CCFF99"/>
            <w:vAlign w:val="center"/>
            <w:hideMark/>
          </w:tcPr>
          <w:p w14:paraId="54830C8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2027 г.</w:t>
            </w:r>
          </w:p>
        </w:tc>
        <w:tc>
          <w:tcPr>
            <w:tcW w:w="331" w:type="pct"/>
            <w:shd w:val="clear" w:color="000000" w:fill="CCFF99"/>
            <w:vAlign w:val="center"/>
            <w:hideMark/>
          </w:tcPr>
          <w:p w14:paraId="4285241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2028 г.</w:t>
            </w:r>
          </w:p>
        </w:tc>
        <w:tc>
          <w:tcPr>
            <w:tcW w:w="331" w:type="pct"/>
            <w:shd w:val="clear" w:color="000000" w:fill="CCFF99"/>
            <w:vAlign w:val="center"/>
            <w:hideMark/>
          </w:tcPr>
          <w:p w14:paraId="08C72A6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2029 г.</w:t>
            </w:r>
          </w:p>
        </w:tc>
        <w:tc>
          <w:tcPr>
            <w:tcW w:w="332" w:type="pct"/>
            <w:shd w:val="clear" w:color="000000" w:fill="CCFF99"/>
            <w:vAlign w:val="center"/>
            <w:hideMark/>
          </w:tcPr>
          <w:p w14:paraId="5BB372C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2030 г.</w:t>
            </w:r>
          </w:p>
        </w:tc>
      </w:tr>
      <w:tr w:rsidR="00E33DCD" w:rsidRPr="00352072" w14:paraId="4BFB9670" w14:textId="77777777" w:rsidTr="00434C46">
        <w:trPr>
          <w:trHeight w:val="20"/>
        </w:trPr>
        <w:tc>
          <w:tcPr>
            <w:tcW w:w="5000" w:type="pct"/>
            <w:gridSpan w:val="12"/>
            <w:shd w:val="clear" w:color="000000" w:fill="FFFF99"/>
            <w:vAlign w:val="center"/>
            <w:hideMark/>
          </w:tcPr>
          <w:p w14:paraId="63FBBFD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МУП "Возрождение"</w:t>
            </w:r>
            <w:r>
              <w:rPr>
                <w:rFonts w:ascii="Trebuchet MS" w:eastAsia="Times New Roman" w:hAnsi="Trebuchet MS" w:cs="Calibri"/>
                <w:b/>
                <w:bCs/>
                <w:color w:val="000000"/>
                <w:sz w:val="20"/>
                <w:szCs w:val="20"/>
                <w:lang w:eastAsia="ru-RU"/>
              </w:rPr>
              <w:t xml:space="preserve"> (г. Карабаново)</w:t>
            </w:r>
          </w:p>
        </w:tc>
      </w:tr>
      <w:tr w:rsidR="00E33DCD" w:rsidRPr="00352072" w14:paraId="7916F43E" w14:textId="77777777" w:rsidTr="00434C46">
        <w:trPr>
          <w:trHeight w:val="20"/>
        </w:trPr>
        <w:tc>
          <w:tcPr>
            <w:tcW w:w="1358" w:type="pct"/>
            <w:shd w:val="clear" w:color="auto" w:fill="auto"/>
            <w:vAlign w:val="center"/>
            <w:hideMark/>
          </w:tcPr>
          <w:p w14:paraId="0DC71FC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2B1AEE0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43299EF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2EC4343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3813C43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695B98E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7A0663E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6232C03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4,50</w:t>
            </w:r>
          </w:p>
        </w:tc>
        <w:tc>
          <w:tcPr>
            <w:tcW w:w="331" w:type="pct"/>
            <w:shd w:val="clear" w:color="auto" w:fill="auto"/>
            <w:vAlign w:val="center"/>
            <w:hideMark/>
          </w:tcPr>
          <w:p w14:paraId="5006277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5,50</w:t>
            </w:r>
          </w:p>
        </w:tc>
        <w:tc>
          <w:tcPr>
            <w:tcW w:w="331" w:type="pct"/>
            <w:shd w:val="clear" w:color="auto" w:fill="auto"/>
            <w:vAlign w:val="center"/>
            <w:hideMark/>
          </w:tcPr>
          <w:p w14:paraId="1726219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6,50</w:t>
            </w:r>
          </w:p>
        </w:tc>
        <w:tc>
          <w:tcPr>
            <w:tcW w:w="331" w:type="pct"/>
            <w:shd w:val="clear" w:color="auto" w:fill="auto"/>
            <w:vAlign w:val="center"/>
            <w:hideMark/>
          </w:tcPr>
          <w:p w14:paraId="2CE320E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7,50</w:t>
            </w:r>
          </w:p>
        </w:tc>
        <w:tc>
          <w:tcPr>
            <w:tcW w:w="332" w:type="pct"/>
            <w:shd w:val="clear" w:color="auto" w:fill="auto"/>
            <w:vAlign w:val="center"/>
            <w:hideMark/>
          </w:tcPr>
          <w:p w14:paraId="20730F1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9,50</w:t>
            </w:r>
          </w:p>
        </w:tc>
      </w:tr>
      <w:tr w:rsidR="00E33DCD" w:rsidRPr="00352072" w14:paraId="37CDE642" w14:textId="77777777" w:rsidTr="00434C46">
        <w:trPr>
          <w:trHeight w:val="20"/>
        </w:trPr>
        <w:tc>
          <w:tcPr>
            <w:tcW w:w="1358" w:type="pct"/>
            <w:shd w:val="clear" w:color="auto" w:fill="auto"/>
            <w:vAlign w:val="center"/>
            <w:hideMark/>
          </w:tcPr>
          <w:p w14:paraId="00A4D747"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4EE36FD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3,38</w:t>
            </w:r>
          </w:p>
        </w:tc>
        <w:tc>
          <w:tcPr>
            <w:tcW w:w="331" w:type="pct"/>
            <w:shd w:val="clear" w:color="auto" w:fill="auto"/>
            <w:vAlign w:val="center"/>
            <w:hideMark/>
          </w:tcPr>
          <w:p w14:paraId="064796E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8,28</w:t>
            </w:r>
          </w:p>
        </w:tc>
        <w:tc>
          <w:tcPr>
            <w:tcW w:w="331" w:type="pct"/>
            <w:shd w:val="clear" w:color="auto" w:fill="auto"/>
            <w:vAlign w:val="center"/>
            <w:hideMark/>
          </w:tcPr>
          <w:p w14:paraId="0374050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11,63</w:t>
            </w:r>
          </w:p>
        </w:tc>
        <w:tc>
          <w:tcPr>
            <w:tcW w:w="331" w:type="pct"/>
            <w:shd w:val="clear" w:color="auto" w:fill="auto"/>
            <w:vAlign w:val="center"/>
            <w:hideMark/>
          </w:tcPr>
          <w:p w14:paraId="14F124A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11,24</w:t>
            </w:r>
          </w:p>
        </w:tc>
        <w:tc>
          <w:tcPr>
            <w:tcW w:w="331" w:type="pct"/>
            <w:shd w:val="clear" w:color="auto" w:fill="auto"/>
            <w:vAlign w:val="center"/>
            <w:hideMark/>
          </w:tcPr>
          <w:p w14:paraId="0218B97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10,96</w:t>
            </w:r>
          </w:p>
        </w:tc>
        <w:tc>
          <w:tcPr>
            <w:tcW w:w="331" w:type="pct"/>
            <w:shd w:val="clear" w:color="auto" w:fill="auto"/>
            <w:vAlign w:val="center"/>
            <w:hideMark/>
          </w:tcPr>
          <w:p w14:paraId="0990FCE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10,96</w:t>
            </w:r>
          </w:p>
        </w:tc>
        <w:tc>
          <w:tcPr>
            <w:tcW w:w="331" w:type="pct"/>
            <w:shd w:val="clear" w:color="auto" w:fill="auto"/>
            <w:vAlign w:val="center"/>
            <w:hideMark/>
          </w:tcPr>
          <w:p w14:paraId="1A42F38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7,1</w:t>
            </w:r>
            <w:r>
              <w:rPr>
                <w:rFonts w:ascii="Trebuchet MS" w:eastAsia="Times New Roman" w:hAnsi="Trebuchet MS" w:cs="Calibri"/>
                <w:color w:val="000000"/>
                <w:sz w:val="20"/>
                <w:szCs w:val="20"/>
                <w:lang w:eastAsia="ru-RU"/>
              </w:rPr>
              <w:t>0</w:t>
            </w:r>
          </w:p>
        </w:tc>
        <w:tc>
          <w:tcPr>
            <w:tcW w:w="331" w:type="pct"/>
            <w:shd w:val="clear" w:color="auto" w:fill="auto"/>
            <w:vAlign w:val="center"/>
            <w:hideMark/>
          </w:tcPr>
          <w:p w14:paraId="15844E3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7,0</w:t>
            </w:r>
            <w:r>
              <w:rPr>
                <w:rFonts w:ascii="Trebuchet MS" w:eastAsia="Times New Roman" w:hAnsi="Trebuchet MS" w:cs="Calibri"/>
                <w:color w:val="000000"/>
                <w:sz w:val="20"/>
                <w:szCs w:val="20"/>
                <w:lang w:eastAsia="ru-RU"/>
              </w:rPr>
              <w:t>3</w:t>
            </w:r>
          </w:p>
        </w:tc>
        <w:tc>
          <w:tcPr>
            <w:tcW w:w="331" w:type="pct"/>
            <w:shd w:val="clear" w:color="auto" w:fill="auto"/>
            <w:vAlign w:val="center"/>
            <w:hideMark/>
          </w:tcPr>
          <w:p w14:paraId="0FB9143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6,6</w:t>
            </w:r>
            <w:r>
              <w:rPr>
                <w:rFonts w:ascii="Trebuchet MS" w:eastAsia="Times New Roman" w:hAnsi="Trebuchet MS" w:cs="Calibri"/>
                <w:color w:val="000000"/>
                <w:sz w:val="20"/>
                <w:szCs w:val="20"/>
                <w:lang w:eastAsia="ru-RU"/>
              </w:rPr>
              <w:t>0</w:t>
            </w:r>
          </w:p>
        </w:tc>
        <w:tc>
          <w:tcPr>
            <w:tcW w:w="331" w:type="pct"/>
            <w:shd w:val="clear" w:color="auto" w:fill="auto"/>
            <w:vAlign w:val="center"/>
            <w:hideMark/>
          </w:tcPr>
          <w:p w14:paraId="4A4A6D9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5,0</w:t>
            </w:r>
            <w:r>
              <w:rPr>
                <w:rFonts w:ascii="Trebuchet MS" w:eastAsia="Times New Roman" w:hAnsi="Trebuchet MS" w:cs="Calibri"/>
                <w:color w:val="000000"/>
                <w:sz w:val="20"/>
                <w:szCs w:val="20"/>
                <w:lang w:eastAsia="ru-RU"/>
              </w:rPr>
              <w:t>1</w:t>
            </w:r>
          </w:p>
        </w:tc>
        <w:tc>
          <w:tcPr>
            <w:tcW w:w="332" w:type="pct"/>
            <w:shd w:val="clear" w:color="auto" w:fill="auto"/>
            <w:vAlign w:val="center"/>
            <w:hideMark/>
          </w:tcPr>
          <w:p w14:paraId="245A507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4,1</w:t>
            </w:r>
            <w:r>
              <w:rPr>
                <w:rFonts w:ascii="Trebuchet MS" w:eastAsia="Times New Roman" w:hAnsi="Trebuchet MS" w:cs="Calibri"/>
                <w:color w:val="000000"/>
                <w:sz w:val="20"/>
                <w:szCs w:val="20"/>
                <w:lang w:eastAsia="ru-RU"/>
              </w:rPr>
              <w:t>1</w:t>
            </w:r>
          </w:p>
        </w:tc>
      </w:tr>
      <w:tr w:rsidR="00E33DCD" w:rsidRPr="00352072" w14:paraId="0645C52D" w14:textId="77777777" w:rsidTr="00434C46">
        <w:trPr>
          <w:trHeight w:val="20"/>
        </w:trPr>
        <w:tc>
          <w:tcPr>
            <w:tcW w:w="1358" w:type="pct"/>
            <w:shd w:val="clear" w:color="auto" w:fill="auto"/>
            <w:vAlign w:val="center"/>
            <w:hideMark/>
          </w:tcPr>
          <w:p w14:paraId="71074392"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3EB830D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16,64</w:t>
            </w:r>
          </w:p>
        </w:tc>
        <w:tc>
          <w:tcPr>
            <w:tcW w:w="331" w:type="pct"/>
            <w:shd w:val="clear" w:color="auto" w:fill="auto"/>
            <w:vAlign w:val="center"/>
            <w:hideMark/>
          </w:tcPr>
          <w:p w14:paraId="3B35E10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14,28</w:t>
            </w:r>
          </w:p>
        </w:tc>
        <w:tc>
          <w:tcPr>
            <w:tcW w:w="331" w:type="pct"/>
            <w:shd w:val="clear" w:color="auto" w:fill="auto"/>
            <w:vAlign w:val="center"/>
            <w:hideMark/>
          </w:tcPr>
          <w:p w14:paraId="1D05886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14,11</w:t>
            </w:r>
          </w:p>
        </w:tc>
        <w:tc>
          <w:tcPr>
            <w:tcW w:w="331" w:type="pct"/>
            <w:shd w:val="clear" w:color="auto" w:fill="auto"/>
            <w:vAlign w:val="center"/>
            <w:hideMark/>
          </w:tcPr>
          <w:p w14:paraId="784DC0B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14,84</w:t>
            </w:r>
          </w:p>
        </w:tc>
        <w:tc>
          <w:tcPr>
            <w:tcW w:w="331" w:type="pct"/>
            <w:shd w:val="clear" w:color="auto" w:fill="auto"/>
            <w:vAlign w:val="center"/>
            <w:hideMark/>
          </w:tcPr>
          <w:p w14:paraId="59E7E1C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14,39</w:t>
            </w:r>
          </w:p>
        </w:tc>
        <w:tc>
          <w:tcPr>
            <w:tcW w:w="331" w:type="pct"/>
            <w:shd w:val="clear" w:color="auto" w:fill="auto"/>
            <w:vAlign w:val="center"/>
            <w:hideMark/>
          </w:tcPr>
          <w:p w14:paraId="2FCDAEA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14,39</w:t>
            </w:r>
          </w:p>
        </w:tc>
        <w:tc>
          <w:tcPr>
            <w:tcW w:w="331" w:type="pct"/>
            <w:shd w:val="clear" w:color="auto" w:fill="auto"/>
            <w:vAlign w:val="center"/>
            <w:hideMark/>
          </w:tcPr>
          <w:p w14:paraId="00B2970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14,39</w:t>
            </w:r>
          </w:p>
        </w:tc>
        <w:tc>
          <w:tcPr>
            <w:tcW w:w="331" w:type="pct"/>
            <w:shd w:val="clear" w:color="auto" w:fill="auto"/>
            <w:vAlign w:val="center"/>
            <w:hideMark/>
          </w:tcPr>
          <w:p w14:paraId="5E580D1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14,39</w:t>
            </w:r>
          </w:p>
        </w:tc>
        <w:tc>
          <w:tcPr>
            <w:tcW w:w="331" w:type="pct"/>
            <w:shd w:val="clear" w:color="auto" w:fill="auto"/>
            <w:vAlign w:val="center"/>
            <w:hideMark/>
          </w:tcPr>
          <w:p w14:paraId="72FB956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14,39</w:t>
            </w:r>
          </w:p>
        </w:tc>
        <w:tc>
          <w:tcPr>
            <w:tcW w:w="331" w:type="pct"/>
            <w:shd w:val="clear" w:color="auto" w:fill="auto"/>
            <w:vAlign w:val="center"/>
            <w:hideMark/>
          </w:tcPr>
          <w:p w14:paraId="38A0935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14,39</w:t>
            </w:r>
          </w:p>
        </w:tc>
        <w:tc>
          <w:tcPr>
            <w:tcW w:w="332" w:type="pct"/>
            <w:shd w:val="clear" w:color="auto" w:fill="auto"/>
            <w:vAlign w:val="center"/>
            <w:hideMark/>
          </w:tcPr>
          <w:p w14:paraId="034196E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14,39</w:t>
            </w:r>
          </w:p>
        </w:tc>
      </w:tr>
      <w:tr w:rsidR="00E33DCD" w:rsidRPr="00352072" w14:paraId="59065D02" w14:textId="77777777" w:rsidTr="00434C46">
        <w:trPr>
          <w:trHeight w:val="20"/>
        </w:trPr>
        <w:tc>
          <w:tcPr>
            <w:tcW w:w="1358" w:type="pct"/>
            <w:shd w:val="clear" w:color="auto" w:fill="auto"/>
            <w:vAlign w:val="center"/>
            <w:hideMark/>
          </w:tcPr>
          <w:p w14:paraId="3DAA12DC"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40A265A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12,84</w:t>
            </w:r>
          </w:p>
        </w:tc>
        <w:tc>
          <w:tcPr>
            <w:tcW w:w="331" w:type="pct"/>
            <w:shd w:val="clear" w:color="auto" w:fill="auto"/>
            <w:vAlign w:val="center"/>
            <w:hideMark/>
          </w:tcPr>
          <w:p w14:paraId="31222C6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12,84</w:t>
            </w:r>
          </w:p>
        </w:tc>
        <w:tc>
          <w:tcPr>
            <w:tcW w:w="331" w:type="pct"/>
            <w:shd w:val="clear" w:color="auto" w:fill="auto"/>
            <w:vAlign w:val="center"/>
            <w:hideMark/>
          </w:tcPr>
          <w:p w14:paraId="070F485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12,84</w:t>
            </w:r>
          </w:p>
        </w:tc>
        <w:tc>
          <w:tcPr>
            <w:tcW w:w="331" w:type="pct"/>
            <w:shd w:val="clear" w:color="auto" w:fill="auto"/>
            <w:vAlign w:val="center"/>
            <w:hideMark/>
          </w:tcPr>
          <w:p w14:paraId="7057C77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12,84</w:t>
            </w:r>
          </w:p>
        </w:tc>
        <w:tc>
          <w:tcPr>
            <w:tcW w:w="331" w:type="pct"/>
            <w:shd w:val="clear" w:color="auto" w:fill="auto"/>
            <w:vAlign w:val="center"/>
            <w:hideMark/>
          </w:tcPr>
          <w:p w14:paraId="728B019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12,84</w:t>
            </w:r>
          </w:p>
        </w:tc>
        <w:tc>
          <w:tcPr>
            <w:tcW w:w="331" w:type="pct"/>
            <w:shd w:val="clear" w:color="auto" w:fill="auto"/>
            <w:vAlign w:val="center"/>
            <w:hideMark/>
          </w:tcPr>
          <w:p w14:paraId="59C9832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12,84</w:t>
            </w:r>
          </w:p>
        </w:tc>
        <w:tc>
          <w:tcPr>
            <w:tcW w:w="331" w:type="pct"/>
            <w:shd w:val="clear" w:color="auto" w:fill="auto"/>
            <w:vAlign w:val="center"/>
            <w:hideMark/>
          </w:tcPr>
          <w:p w14:paraId="22B8718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6,68</w:t>
            </w:r>
          </w:p>
        </w:tc>
        <w:tc>
          <w:tcPr>
            <w:tcW w:w="331" w:type="pct"/>
            <w:shd w:val="clear" w:color="auto" w:fill="auto"/>
            <w:vAlign w:val="center"/>
            <w:hideMark/>
          </w:tcPr>
          <w:p w14:paraId="18E7975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6,68</w:t>
            </w:r>
          </w:p>
        </w:tc>
        <w:tc>
          <w:tcPr>
            <w:tcW w:w="331" w:type="pct"/>
            <w:shd w:val="clear" w:color="auto" w:fill="auto"/>
            <w:vAlign w:val="center"/>
            <w:hideMark/>
          </w:tcPr>
          <w:p w14:paraId="07A5BBE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6,68</w:t>
            </w:r>
          </w:p>
        </w:tc>
        <w:tc>
          <w:tcPr>
            <w:tcW w:w="331" w:type="pct"/>
            <w:shd w:val="clear" w:color="auto" w:fill="auto"/>
            <w:vAlign w:val="center"/>
            <w:hideMark/>
          </w:tcPr>
          <w:p w14:paraId="7C26317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6,68</w:t>
            </w:r>
          </w:p>
        </w:tc>
        <w:tc>
          <w:tcPr>
            <w:tcW w:w="332" w:type="pct"/>
            <w:shd w:val="clear" w:color="auto" w:fill="auto"/>
            <w:vAlign w:val="center"/>
            <w:hideMark/>
          </w:tcPr>
          <w:p w14:paraId="60452E1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6,68</w:t>
            </w:r>
          </w:p>
        </w:tc>
      </w:tr>
      <w:tr w:rsidR="00E33DCD" w:rsidRPr="00352072" w14:paraId="297057C2" w14:textId="77777777" w:rsidTr="00434C46">
        <w:trPr>
          <w:trHeight w:val="20"/>
        </w:trPr>
        <w:tc>
          <w:tcPr>
            <w:tcW w:w="1358" w:type="pct"/>
            <w:shd w:val="clear" w:color="000000" w:fill="FCE4D6"/>
            <w:vAlign w:val="center"/>
            <w:hideMark/>
          </w:tcPr>
          <w:p w14:paraId="642AED17"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5DD6839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0,93</w:t>
            </w:r>
          </w:p>
        </w:tc>
        <w:tc>
          <w:tcPr>
            <w:tcW w:w="331" w:type="pct"/>
            <w:shd w:val="clear" w:color="000000" w:fill="FCE4D6"/>
            <w:vAlign w:val="center"/>
            <w:hideMark/>
          </w:tcPr>
          <w:p w14:paraId="09840C5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0,93</w:t>
            </w:r>
          </w:p>
        </w:tc>
        <w:tc>
          <w:tcPr>
            <w:tcW w:w="331" w:type="pct"/>
            <w:shd w:val="clear" w:color="000000" w:fill="FCE4D6"/>
            <w:vAlign w:val="center"/>
            <w:hideMark/>
          </w:tcPr>
          <w:p w14:paraId="29D9DAB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1,11</w:t>
            </w:r>
          </w:p>
        </w:tc>
        <w:tc>
          <w:tcPr>
            <w:tcW w:w="331" w:type="pct"/>
            <w:shd w:val="clear" w:color="000000" w:fill="FCE4D6"/>
            <w:vAlign w:val="center"/>
            <w:hideMark/>
          </w:tcPr>
          <w:p w14:paraId="25A977E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w:t>
            </w:r>
          </w:p>
        </w:tc>
        <w:tc>
          <w:tcPr>
            <w:tcW w:w="331" w:type="pct"/>
            <w:shd w:val="clear" w:color="000000" w:fill="FCE4D6"/>
            <w:vAlign w:val="center"/>
            <w:hideMark/>
          </w:tcPr>
          <w:p w14:paraId="71699A5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w:t>
            </w:r>
          </w:p>
        </w:tc>
        <w:tc>
          <w:tcPr>
            <w:tcW w:w="331" w:type="pct"/>
            <w:shd w:val="clear" w:color="000000" w:fill="FCE4D6"/>
            <w:vAlign w:val="center"/>
            <w:hideMark/>
          </w:tcPr>
          <w:p w14:paraId="7B52784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w:t>
            </w:r>
          </w:p>
        </w:tc>
        <w:tc>
          <w:tcPr>
            <w:tcW w:w="331" w:type="pct"/>
            <w:shd w:val="clear" w:color="000000" w:fill="FCE4D6"/>
            <w:vAlign w:val="center"/>
            <w:hideMark/>
          </w:tcPr>
          <w:p w14:paraId="25DE48D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1,76</w:t>
            </w:r>
          </w:p>
        </w:tc>
        <w:tc>
          <w:tcPr>
            <w:tcW w:w="331" w:type="pct"/>
            <w:shd w:val="clear" w:color="000000" w:fill="FCE4D6"/>
            <w:vAlign w:val="center"/>
            <w:hideMark/>
          </w:tcPr>
          <w:p w14:paraId="5B9D275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2,32</w:t>
            </w:r>
          </w:p>
        </w:tc>
        <w:tc>
          <w:tcPr>
            <w:tcW w:w="331" w:type="pct"/>
            <w:shd w:val="clear" w:color="000000" w:fill="FCE4D6"/>
            <w:vAlign w:val="center"/>
            <w:hideMark/>
          </w:tcPr>
          <w:p w14:paraId="36FBEAA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2,85</w:t>
            </w:r>
          </w:p>
        </w:tc>
        <w:tc>
          <w:tcPr>
            <w:tcW w:w="331" w:type="pct"/>
            <w:shd w:val="clear" w:color="000000" w:fill="FCE4D6"/>
            <w:vAlign w:val="center"/>
            <w:hideMark/>
          </w:tcPr>
          <w:p w14:paraId="796620F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2,95</w:t>
            </w:r>
          </w:p>
        </w:tc>
        <w:tc>
          <w:tcPr>
            <w:tcW w:w="332" w:type="pct"/>
            <w:shd w:val="clear" w:color="000000" w:fill="FCE4D6"/>
            <w:vAlign w:val="center"/>
            <w:hideMark/>
          </w:tcPr>
          <w:p w14:paraId="5E0CBB0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3,40</w:t>
            </w:r>
          </w:p>
        </w:tc>
      </w:tr>
      <w:tr w:rsidR="00E33DCD" w:rsidRPr="00352072" w14:paraId="1071F1B3" w14:textId="77777777" w:rsidTr="00434C46">
        <w:trPr>
          <w:trHeight w:val="20"/>
        </w:trPr>
        <w:tc>
          <w:tcPr>
            <w:tcW w:w="1358" w:type="pct"/>
            <w:shd w:val="clear" w:color="000000" w:fill="FCE4D6"/>
            <w:vAlign w:val="center"/>
            <w:hideMark/>
          </w:tcPr>
          <w:p w14:paraId="55E3813F"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13E22A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9,34</w:t>
            </w:r>
          </w:p>
        </w:tc>
        <w:tc>
          <w:tcPr>
            <w:tcW w:w="331" w:type="pct"/>
            <w:shd w:val="clear" w:color="000000" w:fill="FCE4D6"/>
            <w:vAlign w:val="center"/>
            <w:hideMark/>
          </w:tcPr>
          <w:p w14:paraId="6688175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9,34</w:t>
            </w:r>
          </w:p>
        </w:tc>
        <w:tc>
          <w:tcPr>
            <w:tcW w:w="331" w:type="pct"/>
            <w:shd w:val="clear" w:color="000000" w:fill="FCE4D6"/>
            <w:vAlign w:val="center"/>
            <w:hideMark/>
          </w:tcPr>
          <w:p w14:paraId="0DF3C7C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11,14</w:t>
            </w:r>
          </w:p>
        </w:tc>
        <w:tc>
          <w:tcPr>
            <w:tcW w:w="331" w:type="pct"/>
            <w:shd w:val="clear" w:color="000000" w:fill="FCE4D6"/>
            <w:vAlign w:val="center"/>
            <w:hideMark/>
          </w:tcPr>
          <w:p w14:paraId="5C4339F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12,94</w:t>
            </w:r>
          </w:p>
        </w:tc>
        <w:tc>
          <w:tcPr>
            <w:tcW w:w="331" w:type="pct"/>
            <w:shd w:val="clear" w:color="000000" w:fill="FCE4D6"/>
            <w:vAlign w:val="center"/>
            <w:hideMark/>
          </w:tcPr>
          <w:p w14:paraId="1A128B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12,94</w:t>
            </w:r>
          </w:p>
        </w:tc>
        <w:tc>
          <w:tcPr>
            <w:tcW w:w="331" w:type="pct"/>
            <w:shd w:val="clear" w:color="000000" w:fill="FCE4D6"/>
            <w:vAlign w:val="center"/>
            <w:hideMark/>
          </w:tcPr>
          <w:p w14:paraId="548142A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12,94</w:t>
            </w:r>
          </w:p>
        </w:tc>
        <w:tc>
          <w:tcPr>
            <w:tcW w:w="331" w:type="pct"/>
            <w:shd w:val="clear" w:color="000000" w:fill="FCE4D6"/>
            <w:vAlign w:val="center"/>
            <w:hideMark/>
          </w:tcPr>
          <w:p w14:paraId="7DE68F4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39,19</w:t>
            </w:r>
          </w:p>
        </w:tc>
        <w:tc>
          <w:tcPr>
            <w:tcW w:w="331" w:type="pct"/>
            <w:shd w:val="clear" w:color="000000" w:fill="FCE4D6"/>
            <w:vAlign w:val="center"/>
            <w:hideMark/>
          </w:tcPr>
          <w:p w14:paraId="111380B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42,22</w:t>
            </w:r>
          </w:p>
        </w:tc>
        <w:tc>
          <w:tcPr>
            <w:tcW w:w="331" w:type="pct"/>
            <w:shd w:val="clear" w:color="000000" w:fill="FCE4D6"/>
            <w:vAlign w:val="center"/>
            <w:hideMark/>
          </w:tcPr>
          <w:p w14:paraId="343ECCD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43,89</w:t>
            </w:r>
          </w:p>
        </w:tc>
        <w:tc>
          <w:tcPr>
            <w:tcW w:w="331" w:type="pct"/>
            <w:shd w:val="clear" w:color="000000" w:fill="FCE4D6"/>
            <w:vAlign w:val="center"/>
            <w:hideMark/>
          </w:tcPr>
          <w:p w14:paraId="6846444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39,35</w:t>
            </w:r>
          </w:p>
        </w:tc>
        <w:tc>
          <w:tcPr>
            <w:tcW w:w="332" w:type="pct"/>
            <w:shd w:val="clear" w:color="000000" w:fill="FCE4D6"/>
            <w:vAlign w:val="center"/>
            <w:hideMark/>
          </w:tcPr>
          <w:p w14:paraId="6AB72E2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35,76</w:t>
            </w:r>
          </w:p>
        </w:tc>
      </w:tr>
      <w:tr w:rsidR="00E33DCD" w:rsidRPr="00352072" w14:paraId="2D372518" w14:textId="77777777" w:rsidTr="00434C46">
        <w:trPr>
          <w:trHeight w:val="20"/>
        </w:trPr>
        <w:tc>
          <w:tcPr>
            <w:tcW w:w="1358" w:type="pct"/>
            <w:shd w:val="clear" w:color="000000" w:fill="BDD7EE"/>
            <w:vAlign w:val="center"/>
          </w:tcPr>
          <w:p w14:paraId="7E52129A"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741752">
              <w:rPr>
                <w:rFonts w:ascii="Trebuchet MS" w:eastAsia="Times New Roman" w:hAnsi="Trebuchet MS" w:cs="Calibri"/>
                <w:b/>
                <w:bCs/>
                <w:color w:val="000000"/>
                <w:sz w:val="20"/>
                <w:szCs w:val="20"/>
                <w:lang w:eastAsia="ru-RU"/>
              </w:rPr>
              <w:t>Котельная ул. ж/д тупик, 11</w:t>
            </w:r>
          </w:p>
        </w:tc>
        <w:tc>
          <w:tcPr>
            <w:tcW w:w="331" w:type="pct"/>
            <w:shd w:val="clear" w:color="000000" w:fill="BDD7EE"/>
            <w:vAlign w:val="center"/>
          </w:tcPr>
          <w:p w14:paraId="2DA08F1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039E23A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64C9626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1CD1DD5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3A263CF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67FD6CB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004100B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58C59B4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2FE336C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tcPr>
          <w:p w14:paraId="3ABA6BA8"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2" w:type="pct"/>
            <w:shd w:val="clear" w:color="000000" w:fill="BDD7EE"/>
            <w:vAlign w:val="center"/>
          </w:tcPr>
          <w:p w14:paraId="1CC0D85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352072" w14:paraId="6E44106F" w14:textId="77777777" w:rsidTr="00434C46">
        <w:trPr>
          <w:trHeight w:val="20"/>
        </w:trPr>
        <w:tc>
          <w:tcPr>
            <w:tcW w:w="1358" w:type="pct"/>
            <w:shd w:val="clear" w:color="auto" w:fill="auto"/>
            <w:vAlign w:val="center"/>
          </w:tcPr>
          <w:p w14:paraId="3796CDC1"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tcPr>
          <w:p w14:paraId="2F603C4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19F46CF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51053A6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509DCF1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511D969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7728044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5538688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700E524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7076CB0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18579A98"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tcPr>
          <w:p w14:paraId="73D284F8"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5D4F7849" w14:textId="77777777" w:rsidTr="00434C46">
        <w:trPr>
          <w:trHeight w:val="20"/>
        </w:trPr>
        <w:tc>
          <w:tcPr>
            <w:tcW w:w="1358" w:type="pct"/>
            <w:shd w:val="clear" w:color="auto" w:fill="auto"/>
            <w:vAlign w:val="center"/>
          </w:tcPr>
          <w:p w14:paraId="4437535B"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tcPr>
          <w:p w14:paraId="1985AC98"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383AF13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484505C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tcPr>
          <w:p w14:paraId="1AFB769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tcPr>
          <w:p w14:paraId="3C023E4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tcPr>
          <w:p w14:paraId="3D1BEA1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72EFFB9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7B94F45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1C6F08A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6AAA933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tcPr>
          <w:p w14:paraId="2CDE0AC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40832661" w14:textId="77777777" w:rsidTr="00434C46">
        <w:trPr>
          <w:trHeight w:val="20"/>
        </w:trPr>
        <w:tc>
          <w:tcPr>
            <w:tcW w:w="1358" w:type="pct"/>
            <w:shd w:val="clear" w:color="auto" w:fill="auto"/>
            <w:vAlign w:val="center"/>
          </w:tcPr>
          <w:p w14:paraId="4CC6711E"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tcPr>
          <w:p w14:paraId="73EE7B9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1F092F9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3E72BF7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53291B3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6B06E48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0279E21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18E2638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40119C4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7EA4EC9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181446E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tcPr>
          <w:p w14:paraId="5CF1BA4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026BA81B" w14:textId="77777777" w:rsidTr="00434C46">
        <w:trPr>
          <w:trHeight w:val="20"/>
        </w:trPr>
        <w:tc>
          <w:tcPr>
            <w:tcW w:w="1358" w:type="pct"/>
            <w:shd w:val="clear" w:color="auto" w:fill="auto"/>
            <w:vAlign w:val="center"/>
          </w:tcPr>
          <w:p w14:paraId="02643E1E"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tcPr>
          <w:p w14:paraId="5AAFC76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2482D28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49D46B4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7524468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0BB28AA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5B7EDC6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2CDA0ED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447758F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319DE5C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tcPr>
          <w:p w14:paraId="11851DE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tcPr>
          <w:p w14:paraId="3AD7C34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6166508B" w14:textId="77777777" w:rsidTr="00434C46">
        <w:trPr>
          <w:trHeight w:val="20"/>
        </w:trPr>
        <w:tc>
          <w:tcPr>
            <w:tcW w:w="1358" w:type="pct"/>
            <w:shd w:val="clear" w:color="auto" w:fill="FBE4D5" w:themeFill="accent2" w:themeFillTint="33"/>
            <w:vAlign w:val="center"/>
          </w:tcPr>
          <w:p w14:paraId="771CCC74"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auto" w:fill="FBE4D5" w:themeFill="accent2" w:themeFillTint="33"/>
            <w:vAlign w:val="center"/>
          </w:tcPr>
          <w:p w14:paraId="26DC644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6FFF8BA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399D3E5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606C693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3A0C466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03F4DF5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6427E55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699710C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636C7784"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5331E42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FBE4D5" w:themeFill="accent2" w:themeFillTint="33"/>
            <w:vAlign w:val="center"/>
          </w:tcPr>
          <w:p w14:paraId="3C09DCB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756637D9" w14:textId="77777777" w:rsidTr="00434C46">
        <w:trPr>
          <w:trHeight w:val="20"/>
        </w:trPr>
        <w:tc>
          <w:tcPr>
            <w:tcW w:w="1358" w:type="pct"/>
            <w:shd w:val="clear" w:color="auto" w:fill="FBE4D5" w:themeFill="accent2" w:themeFillTint="33"/>
            <w:vAlign w:val="center"/>
          </w:tcPr>
          <w:p w14:paraId="2D2CD770"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auto" w:fill="FBE4D5" w:themeFill="accent2" w:themeFillTint="33"/>
            <w:vAlign w:val="center"/>
          </w:tcPr>
          <w:p w14:paraId="2C51AF9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54CA0DC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667F1734"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34AA218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7DD4E04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6AACF26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07DB9DB4"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0F3DBEC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4ECCE7E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FBE4D5" w:themeFill="accent2" w:themeFillTint="33"/>
            <w:vAlign w:val="center"/>
          </w:tcPr>
          <w:p w14:paraId="25EA772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FBE4D5" w:themeFill="accent2" w:themeFillTint="33"/>
            <w:vAlign w:val="center"/>
          </w:tcPr>
          <w:p w14:paraId="2EEA811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763A734C" w14:textId="77777777" w:rsidTr="00434C46">
        <w:trPr>
          <w:trHeight w:val="20"/>
        </w:trPr>
        <w:tc>
          <w:tcPr>
            <w:tcW w:w="1358" w:type="pct"/>
            <w:shd w:val="clear" w:color="000000" w:fill="BDD7EE"/>
            <w:vAlign w:val="center"/>
            <w:hideMark/>
          </w:tcPr>
          <w:p w14:paraId="6D797564"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Центральная квартальная котельная</w:t>
            </w:r>
          </w:p>
        </w:tc>
        <w:tc>
          <w:tcPr>
            <w:tcW w:w="331" w:type="pct"/>
            <w:shd w:val="clear" w:color="000000" w:fill="BDD7EE"/>
            <w:vAlign w:val="center"/>
            <w:hideMark/>
          </w:tcPr>
          <w:p w14:paraId="67997D6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66BDC6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72F390B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504B8B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130244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EEC3D5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7F9F704"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B86281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4BC2FA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27CEFD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2" w:type="pct"/>
            <w:shd w:val="clear" w:color="000000" w:fill="BDD7EE"/>
            <w:vAlign w:val="center"/>
            <w:hideMark/>
          </w:tcPr>
          <w:p w14:paraId="1E09BA3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352072" w14:paraId="197475C5" w14:textId="77777777" w:rsidTr="00434C46">
        <w:trPr>
          <w:trHeight w:val="20"/>
        </w:trPr>
        <w:tc>
          <w:tcPr>
            <w:tcW w:w="1358" w:type="pct"/>
            <w:shd w:val="clear" w:color="auto" w:fill="auto"/>
            <w:vAlign w:val="center"/>
            <w:hideMark/>
          </w:tcPr>
          <w:p w14:paraId="3B663334"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5AC730D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26A8EDD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39B8124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65A17C0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7F20747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1B208AC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10,00</w:t>
            </w:r>
          </w:p>
        </w:tc>
        <w:tc>
          <w:tcPr>
            <w:tcW w:w="331" w:type="pct"/>
            <w:shd w:val="clear" w:color="auto" w:fill="auto"/>
            <w:vAlign w:val="center"/>
            <w:hideMark/>
          </w:tcPr>
          <w:p w14:paraId="4A78482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375274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06FEB1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099A7B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41C40EB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4FADC2A2" w14:textId="77777777" w:rsidTr="00434C46">
        <w:trPr>
          <w:trHeight w:val="20"/>
        </w:trPr>
        <w:tc>
          <w:tcPr>
            <w:tcW w:w="1358" w:type="pct"/>
            <w:shd w:val="clear" w:color="auto" w:fill="auto"/>
            <w:vAlign w:val="center"/>
            <w:hideMark/>
          </w:tcPr>
          <w:p w14:paraId="23D6B566"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7EF9D1A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2,19</w:t>
            </w:r>
          </w:p>
        </w:tc>
        <w:tc>
          <w:tcPr>
            <w:tcW w:w="331" w:type="pct"/>
            <w:shd w:val="clear" w:color="auto" w:fill="auto"/>
            <w:vAlign w:val="center"/>
            <w:hideMark/>
          </w:tcPr>
          <w:p w14:paraId="50EE194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4,23</w:t>
            </w:r>
          </w:p>
        </w:tc>
        <w:tc>
          <w:tcPr>
            <w:tcW w:w="331" w:type="pct"/>
            <w:shd w:val="clear" w:color="auto" w:fill="auto"/>
            <w:vAlign w:val="center"/>
            <w:hideMark/>
          </w:tcPr>
          <w:p w14:paraId="594D095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6,92</w:t>
            </w:r>
          </w:p>
        </w:tc>
        <w:tc>
          <w:tcPr>
            <w:tcW w:w="331" w:type="pct"/>
            <w:shd w:val="clear" w:color="auto" w:fill="auto"/>
            <w:vAlign w:val="center"/>
            <w:hideMark/>
          </w:tcPr>
          <w:p w14:paraId="7B6B55A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5,75</w:t>
            </w:r>
          </w:p>
        </w:tc>
        <w:tc>
          <w:tcPr>
            <w:tcW w:w="331" w:type="pct"/>
            <w:shd w:val="clear" w:color="auto" w:fill="auto"/>
            <w:vAlign w:val="center"/>
            <w:hideMark/>
          </w:tcPr>
          <w:p w14:paraId="5FC27AE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5,69</w:t>
            </w:r>
          </w:p>
        </w:tc>
        <w:tc>
          <w:tcPr>
            <w:tcW w:w="331" w:type="pct"/>
            <w:shd w:val="clear" w:color="auto" w:fill="auto"/>
            <w:vAlign w:val="center"/>
            <w:hideMark/>
          </w:tcPr>
          <w:p w14:paraId="42F0EA0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5,69</w:t>
            </w:r>
          </w:p>
        </w:tc>
        <w:tc>
          <w:tcPr>
            <w:tcW w:w="331" w:type="pct"/>
            <w:shd w:val="clear" w:color="auto" w:fill="auto"/>
            <w:vAlign w:val="center"/>
            <w:hideMark/>
          </w:tcPr>
          <w:p w14:paraId="2F4EAB5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80F12A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54C3EE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917006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52778EC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4E310459" w14:textId="77777777" w:rsidTr="00434C46">
        <w:trPr>
          <w:trHeight w:val="20"/>
        </w:trPr>
        <w:tc>
          <w:tcPr>
            <w:tcW w:w="1358" w:type="pct"/>
            <w:shd w:val="clear" w:color="auto" w:fill="auto"/>
            <w:vAlign w:val="center"/>
            <w:hideMark/>
          </w:tcPr>
          <w:p w14:paraId="5810A63A"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11C5F60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11,65</w:t>
            </w:r>
          </w:p>
        </w:tc>
        <w:tc>
          <w:tcPr>
            <w:tcW w:w="331" w:type="pct"/>
            <w:shd w:val="clear" w:color="auto" w:fill="auto"/>
            <w:vAlign w:val="center"/>
            <w:hideMark/>
          </w:tcPr>
          <w:p w14:paraId="727D620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10,15</w:t>
            </w:r>
          </w:p>
        </w:tc>
        <w:tc>
          <w:tcPr>
            <w:tcW w:w="331" w:type="pct"/>
            <w:shd w:val="clear" w:color="auto" w:fill="auto"/>
            <w:vAlign w:val="center"/>
            <w:hideMark/>
          </w:tcPr>
          <w:p w14:paraId="4F25C84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c>
          <w:tcPr>
            <w:tcW w:w="331" w:type="pct"/>
            <w:shd w:val="clear" w:color="auto" w:fill="auto"/>
            <w:vAlign w:val="center"/>
            <w:hideMark/>
          </w:tcPr>
          <w:p w14:paraId="77815F2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9,91</w:t>
            </w:r>
          </w:p>
        </w:tc>
        <w:tc>
          <w:tcPr>
            <w:tcW w:w="331" w:type="pct"/>
            <w:shd w:val="clear" w:color="auto" w:fill="auto"/>
            <w:vAlign w:val="center"/>
            <w:hideMark/>
          </w:tcPr>
          <w:p w14:paraId="392D263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c>
          <w:tcPr>
            <w:tcW w:w="331" w:type="pct"/>
            <w:shd w:val="clear" w:color="auto" w:fill="auto"/>
            <w:vAlign w:val="center"/>
            <w:hideMark/>
          </w:tcPr>
          <w:p w14:paraId="141F5F4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c>
          <w:tcPr>
            <w:tcW w:w="331" w:type="pct"/>
            <w:shd w:val="clear" w:color="auto" w:fill="auto"/>
            <w:vAlign w:val="center"/>
            <w:hideMark/>
          </w:tcPr>
          <w:p w14:paraId="1295E33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B3B252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70C1C8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6AF7A6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04F88C7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17CFD66D" w14:textId="77777777" w:rsidTr="00434C46">
        <w:trPr>
          <w:trHeight w:val="20"/>
        </w:trPr>
        <w:tc>
          <w:tcPr>
            <w:tcW w:w="1358" w:type="pct"/>
            <w:shd w:val="clear" w:color="auto" w:fill="auto"/>
            <w:vAlign w:val="center"/>
            <w:hideMark/>
          </w:tcPr>
          <w:p w14:paraId="4980ABBD"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6849509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9,07</w:t>
            </w:r>
          </w:p>
        </w:tc>
        <w:tc>
          <w:tcPr>
            <w:tcW w:w="331" w:type="pct"/>
            <w:shd w:val="clear" w:color="auto" w:fill="auto"/>
            <w:vAlign w:val="center"/>
            <w:hideMark/>
          </w:tcPr>
          <w:p w14:paraId="5FA5B66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9,07</w:t>
            </w:r>
          </w:p>
        </w:tc>
        <w:tc>
          <w:tcPr>
            <w:tcW w:w="331" w:type="pct"/>
            <w:shd w:val="clear" w:color="auto" w:fill="auto"/>
            <w:vAlign w:val="center"/>
            <w:hideMark/>
          </w:tcPr>
          <w:p w14:paraId="735274F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8,89</w:t>
            </w:r>
          </w:p>
        </w:tc>
        <w:tc>
          <w:tcPr>
            <w:tcW w:w="331" w:type="pct"/>
            <w:shd w:val="clear" w:color="auto" w:fill="auto"/>
            <w:vAlign w:val="center"/>
            <w:hideMark/>
          </w:tcPr>
          <w:p w14:paraId="3D5D02E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8,71</w:t>
            </w:r>
          </w:p>
        </w:tc>
        <w:tc>
          <w:tcPr>
            <w:tcW w:w="331" w:type="pct"/>
            <w:shd w:val="clear" w:color="auto" w:fill="auto"/>
            <w:vAlign w:val="center"/>
            <w:hideMark/>
          </w:tcPr>
          <w:p w14:paraId="3444A74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8,71</w:t>
            </w:r>
          </w:p>
        </w:tc>
        <w:tc>
          <w:tcPr>
            <w:tcW w:w="331" w:type="pct"/>
            <w:shd w:val="clear" w:color="auto" w:fill="auto"/>
            <w:vAlign w:val="center"/>
            <w:hideMark/>
          </w:tcPr>
          <w:p w14:paraId="48D2A02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8,71</w:t>
            </w:r>
          </w:p>
        </w:tc>
        <w:tc>
          <w:tcPr>
            <w:tcW w:w="331" w:type="pct"/>
            <w:shd w:val="clear" w:color="auto" w:fill="auto"/>
            <w:vAlign w:val="center"/>
            <w:hideMark/>
          </w:tcPr>
          <w:p w14:paraId="5356723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669CDA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4044A2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39E828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730166C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0676BF4E" w14:textId="77777777" w:rsidTr="00434C46">
        <w:trPr>
          <w:trHeight w:val="20"/>
        </w:trPr>
        <w:tc>
          <w:tcPr>
            <w:tcW w:w="1358" w:type="pct"/>
            <w:shd w:val="clear" w:color="000000" w:fill="FCE4D6"/>
            <w:vAlign w:val="center"/>
            <w:hideMark/>
          </w:tcPr>
          <w:p w14:paraId="1B61E50C"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159CC1D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0,93</w:t>
            </w:r>
          </w:p>
        </w:tc>
        <w:tc>
          <w:tcPr>
            <w:tcW w:w="331" w:type="pct"/>
            <w:shd w:val="clear" w:color="000000" w:fill="FCE4D6"/>
            <w:vAlign w:val="center"/>
            <w:hideMark/>
          </w:tcPr>
          <w:p w14:paraId="39C5560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0,93</w:t>
            </w:r>
          </w:p>
        </w:tc>
        <w:tc>
          <w:tcPr>
            <w:tcW w:w="331" w:type="pct"/>
            <w:shd w:val="clear" w:color="000000" w:fill="FCE4D6"/>
            <w:vAlign w:val="center"/>
            <w:hideMark/>
          </w:tcPr>
          <w:p w14:paraId="6283481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1,11</w:t>
            </w:r>
          </w:p>
        </w:tc>
        <w:tc>
          <w:tcPr>
            <w:tcW w:w="331" w:type="pct"/>
            <w:shd w:val="clear" w:color="000000" w:fill="FCE4D6"/>
            <w:vAlign w:val="center"/>
            <w:hideMark/>
          </w:tcPr>
          <w:p w14:paraId="6170FDC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w:t>
            </w:r>
          </w:p>
        </w:tc>
        <w:tc>
          <w:tcPr>
            <w:tcW w:w="331" w:type="pct"/>
            <w:shd w:val="clear" w:color="000000" w:fill="FCE4D6"/>
            <w:vAlign w:val="center"/>
            <w:hideMark/>
          </w:tcPr>
          <w:p w14:paraId="46C5C02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w:t>
            </w:r>
          </w:p>
        </w:tc>
        <w:tc>
          <w:tcPr>
            <w:tcW w:w="331" w:type="pct"/>
            <w:shd w:val="clear" w:color="000000" w:fill="FCE4D6"/>
            <w:vAlign w:val="center"/>
            <w:hideMark/>
          </w:tcPr>
          <w:p w14:paraId="2B6A26E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w:t>
            </w:r>
          </w:p>
        </w:tc>
        <w:tc>
          <w:tcPr>
            <w:tcW w:w="331" w:type="pct"/>
            <w:shd w:val="clear" w:color="000000" w:fill="FCE4D6"/>
            <w:vAlign w:val="center"/>
            <w:hideMark/>
          </w:tcPr>
          <w:p w14:paraId="2262903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A430E8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9904F1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0380D1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315AE10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18546D57" w14:textId="77777777" w:rsidTr="00434C46">
        <w:trPr>
          <w:trHeight w:val="20"/>
        </w:trPr>
        <w:tc>
          <w:tcPr>
            <w:tcW w:w="1358" w:type="pct"/>
            <w:shd w:val="clear" w:color="000000" w:fill="FCE4D6"/>
            <w:vAlign w:val="center"/>
            <w:hideMark/>
          </w:tcPr>
          <w:p w14:paraId="1495C1F2"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503E13A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9,34</w:t>
            </w:r>
          </w:p>
        </w:tc>
        <w:tc>
          <w:tcPr>
            <w:tcW w:w="331" w:type="pct"/>
            <w:shd w:val="clear" w:color="000000" w:fill="FCE4D6"/>
            <w:vAlign w:val="center"/>
            <w:hideMark/>
          </w:tcPr>
          <w:p w14:paraId="7884534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9,34</w:t>
            </w:r>
          </w:p>
        </w:tc>
        <w:tc>
          <w:tcPr>
            <w:tcW w:w="331" w:type="pct"/>
            <w:shd w:val="clear" w:color="000000" w:fill="FCE4D6"/>
            <w:vAlign w:val="center"/>
            <w:hideMark/>
          </w:tcPr>
          <w:p w14:paraId="077C407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11,14</w:t>
            </w:r>
          </w:p>
        </w:tc>
        <w:tc>
          <w:tcPr>
            <w:tcW w:w="331" w:type="pct"/>
            <w:shd w:val="clear" w:color="000000" w:fill="FCE4D6"/>
            <w:vAlign w:val="center"/>
            <w:hideMark/>
          </w:tcPr>
          <w:p w14:paraId="44C29F9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12,94</w:t>
            </w:r>
          </w:p>
        </w:tc>
        <w:tc>
          <w:tcPr>
            <w:tcW w:w="331" w:type="pct"/>
            <w:shd w:val="clear" w:color="000000" w:fill="FCE4D6"/>
            <w:vAlign w:val="center"/>
            <w:hideMark/>
          </w:tcPr>
          <w:p w14:paraId="7971A68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12,94</w:t>
            </w:r>
          </w:p>
        </w:tc>
        <w:tc>
          <w:tcPr>
            <w:tcW w:w="331" w:type="pct"/>
            <w:shd w:val="clear" w:color="000000" w:fill="FCE4D6"/>
            <w:vAlign w:val="center"/>
            <w:hideMark/>
          </w:tcPr>
          <w:p w14:paraId="180E126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12,94</w:t>
            </w:r>
          </w:p>
        </w:tc>
        <w:tc>
          <w:tcPr>
            <w:tcW w:w="331" w:type="pct"/>
            <w:shd w:val="clear" w:color="000000" w:fill="FCE4D6"/>
            <w:vAlign w:val="center"/>
            <w:hideMark/>
          </w:tcPr>
          <w:p w14:paraId="6EE514B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559AB9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C19AA2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FA0BD1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14839E1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624A14DC" w14:textId="77777777" w:rsidTr="00434C46">
        <w:trPr>
          <w:trHeight w:val="20"/>
        </w:trPr>
        <w:tc>
          <w:tcPr>
            <w:tcW w:w="1358" w:type="pct"/>
            <w:shd w:val="clear" w:color="000000" w:fill="BDD7EE"/>
            <w:vAlign w:val="center"/>
            <w:hideMark/>
          </w:tcPr>
          <w:p w14:paraId="79F350AF"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Котельная № 1</w:t>
            </w:r>
          </w:p>
        </w:tc>
        <w:tc>
          <w:tcPr>
            <w:tcW w:w="331" w:type="pct"/>
            <w:shd w:val="clear" w:color="000000" w:fill="BDD7EE"/>
            <w:vAlign w:val="center"/>
            <w:hideMark/>
          </w:tcPr>
          <w:p w14:paraId="066B3E9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B4DDC6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50C832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C104A0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77F5E19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EDC23E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E5A9B8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50E5E5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1347167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663" w:type="pct"/>
            <w:gridSpan w:val="2"/>
            <w:shd w:val="clear" w:color="000000" w:fill="CCFF99"/>
            <w:vAlign w:val="center"/>
            <w:hideMark/>
          </w:tcPr>
          <w:p w14:paraId="29349BC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БМК ул. Чулкова</w:t>
            </w:r>
          </w:p>
        </w:tc>
      </w:tr>
      <w:tr w:rsidR="00E33DCD" w:rsidRPr="00352072" w14:paraId="6453D762" w14:textId="77777777" w:rsidTr="00434C46">
        <w:trPr>
          <w:trHeight w:val="20"/>
        </w:trPr>
        <w:tc>
          <w:tcPr>
            <w:tcW w:w="1358" w:type="pct"/>
            <w:shd w:val="clear" w:color="auto" w:fill="auto"/>
            <w:vAlign w:val="center"/>
            <w:hideMark/>
          </w:tcPr>
          <w:p w14:paraId="4F0F32C2"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151B197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BACADA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A8F3EE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46C1BB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26F735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8A8141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3168CA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31E5FD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F4ED8E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EE2DE3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c>
          <w:tcPr>
            <w:tcW w:w="332" w:type="pct"/>
            <w:shd w:val="clear" w:color="auto" w:fill="auto"/>
            <w:vAlign w:val="center"/>
            <w:hideMark/>
          </w:tcPr>
          <w:p w14:paraId="5072EF5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r>
      <w:tr w:rsidR="00E33DCD" w:rsidRPr="00352072" w14:paraId="2DE80091" w14:textId="77777777" w:rsidTr="00434C46">
        <w:trPr>
          <w:trHeight w:val="20"/>
        </w:trPr>
        <w:tc>
          <w:tcPr>
            <w:tcW w:w="1358" w:type="pct"/>
            <w:shd w:val="clear" w:color="auto" w:fill="auto"/>
            <w:vAlign w:val="center"/>
            <w:hideMark/>
          </w:tcPr>
          <w:p w14:paraId="7F7AA616"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1F4291E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0,18</w:t>
            </w:r>
          </w:p>
        </w:tc>
        <w:tc>
          <w:tcPr>
            <w:tcW w:w="331" w:type="pct"/>
            <w:shd w:val="clear" w:color="auto" w:fill="auto"/>
            <w:vAlign w:val="center"/>
            <w:hideMark/>
          </w:tcPr>
          <w:p w14:paraId="57E3303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1,23</w:t>
            </w:r>
          </w:p>
        </w:tc>
        <w:tc>
          <w:tcPr>
            <w:tcW w:w="331" w:type="pct"/>
            <w:shd w:val="clear" w:color="auto" w:fill="auto"/>
            <w:vAlign w:val="center"/>
            <w:hideMark/>
          </w:tcPr>
          <w:p w14:paraId="41BC9E4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1,99</w:t>
            </w:r>
          </w:p>
        </w:tc>
        <w:tc>
          <w:tcPr>
            <w:tcW w:w="331" w:type="pct"/>
            <w:shd w:val="clear" w:color="auto" w:fill="auto"/>
            <w:vAlign w:val="center"/>
            <w:hideMark/>
          </w:tcPr>
          <w:p w14:paraId="7C10881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2,10</w:t>
            </w:r>
          </w:p>
        </w:tc>
        <w:tc>
          <w:tcPr>
            <w:tcW w:w="331" w:type="pct"/>
            <w:shd w:val="clear" w:color="auto" w:fill="auto"/>
            <w:vAlign w:val="center"/>
            <w:hideMark/>
          </w:tcPr>
          <w:p w14:paraId="2140ED9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1,88</w:t>
            </w:r>
          </w:p>
        </w:tc>
        <w:tc>
          <w:tcPr>
            <w:tcW w:w="331" w:type="pct"/>
            <w:shd w:val="clear" w:color="auto" w:fill="auto"/>
            <w:vAlign w:val="center"/>
            <w:hideMark/>
          </w:tcPr>
          <w:p w14:paraId="52E66AA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1,88</w:t>
            </w:r>
          </w:p>
        </w:tc>
        <w:tc>
          <w:tcPr>
            <w:tcW w:w="331" w:type="pct"/>
            <w:shd w:val="clear" w:color="auto" w:fill="auto"/>
            <w:vAlign w:val="center"/>
            <w:hideMark/>
          </w:tcPr>
          <w:p w14:paraId="6C9765F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1,88</w:t>
            </w:r>
          </w:p>
        </w:tc>
        <w:tc>
          <w:tcPr>
            <w:tcW w:w="331" w:type="pct"/>
            <w:shd w:val="clear" w:color="auto" w:fill="auto"/>
            <w:vAlign w:val="center"/>
            <w:hideMark/>
          </w:tcPr>
          <w:p w14:paraId="0730470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1,88</w:t>
            </w:r>
          </w:p>
        </w:tc>
        <w:tc>
          <w:tcPr>
            <w:tcW w:w="331" w:type="pct"/>
            <w:shd w:val="clear" w:color="auto" w:fill="auto"/>
            <w:vAlign w:val="center"/>
            <w:hideMark/>
          </w:tcPr>
          <w:p w14:paraId="62224A6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1,88</w:t>
            </w:r>
          </w:p>
        </w:tc>
        <w:tc>
          <w:tcPr>
            <w:tcW w:w="331" w:type="pct"/>
            <w:shd w:val="clear" w:color="auto" w:fill="auto"/>
            <w:vAlign w:val="center"/>
            <w:hideMark/>
          </w:tcPr>
          <w:p w14:paraId="588C863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0,29</w:t>
            </w:r>
          </w:p>
        </w:tc>
        <w:tc>
          <w:tcPr>
            <w:tcW w:w="332" w:type="pct"/>
            <w:shd w:val="clear" w:color="auto" w:fill="auto"/>
            <w:vAlign w:val="center"/>
            <w:hideMark/>
          </w:tcPr>
          <w:p w14:paraId="2204D18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0,29</w:t>
            </w:r>
          </w:p>
        </w:tc>
      </w:tr>
      <w:tr w:rsidR="00E33DCD" w:rsidRPr="00352072" w14:paraId="4AB9E5F8" w14:textId="77777777" w:rsidTr="00434C46">
        <w:trPr>
          <w:trHeight w:val="20"/>
        </w:trPr>
        <w:tc>
          <w:tcPr>
            <w:tcW w:w="1358" w:type="pct"/>
            <w:shd w:val="clear" w:color="auto" w:fill="auto"/>
            <w:vAlign w:val="center"/>
            <w:hideMark/>
          </w:tcPr>
          <w:p w14:paraId="386A7532"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671ED3A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2,93</w:t>
            </w:r>
          </w:p>
        </w:tc>
        <w:tc>
          <w:tcPr>
            <w:tcW w:w="331" w:type="pct"/>
            <w:shd w:val="clear" w:color="auto" w:fill="auto"/>
            <w:vAlign w:val="center"/>
            <w:hideMark/>
          </w:tcPr>
          <w:p w14:paraId="24ABB63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2,29</w:t>
            </w:r>
          </w:p>
        </w:tc>
        <w:tc>
          <w:tcPr>
            <w:tcW w:w="331" w:type="pct"/>
            <w:shd w:val="clear" w:color="auto" w:fill="auto"/>
            <w:vAlign w:val="center"/>
            <w:hideMark/>
          </w:tcPr>
          <w:p w14:paraId="6A7A4D6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1,67</w:t>
            </w:r>
          </w:p>
        </w:tc>
        <w:tc>
          <w:tcPr>
            <w:tcW w:w="331" w:type="pct"/>
            <w:shd w:val="clear" w:color="auto" w:fill="auto"/>
            <w:vAlign w:val="center"/>
            <w:hideMark/>
          </w:tcPr>
          <w:p w14:paraId="70F9023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1,98</w:t>
            </w:r>
          </w:p>
        </w:tc>
        <w:tc>
          <w:tcPr>
            <w:tcW w:w="331" w:type="pct"/>
            <w:shd w:val="clear" w:color="auto" w:fill="auto"/>
            <w:vAlign w:val="center"/>
            <w:hideMark/>
          </w:tcPr>
          <w:p w14:paraId="1BD7245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1,95</w:t>
            </w:r>
          </w:p>
        </w:tc>
        <w:tc>
          <w:tcPr>
            <w:tcW w:w="331" w:type="pct"/>
            <w:shd w:val="clear" w:color="auto" w:fill="auto"/>
            <w:vAlign w:val="center"/>
            <w:hideMark/>
          </w:tcPr>
          <w:p w14:paraId="279908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1,95</w:t>
            </w:r>
          </w:p>
        </w:tc>
        <w:tc>
          <w:tcPr>
            <w:tcW w:w="331" w:type="pct"/>
            <w:shd w:val="clear" w:color="auto" w:fill="auto"/>
            <w:vAlign w:val="center"/>
            <w:hideMark/>
          </w:tcPr>
          <w:p w14:paraId="34EABE6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1,95</w:t>
            </w:r>
          </w:p>
        </w:tc>
        <w:tc>
          <w:tcPr>
            <w:tcW w:w="331" w:type="pct"/>
            <w:shd w:val="clear" w:color="auto" w:fill="auto"/>
            <w:vAlign w:val="center"/>
            <w:hideMark/>
          </w:tcPr>
          <w:p w14:paraId="2C9653F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1,95</w:t>
            </w:r>
          </w:p>
        </w:tc>
        <w:tc>
          <w:tcPr>
            <w:tcW w:w="331" w:type="pct"/>
            <w:shd w:val="clear" w:color="auto" w:fill="auto"/>
            <w:vAlign w:val="center"/>
            <w:hideMark/>
          </w:tcPr>
          <w:p w14:paraId="1E1F5A6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1,95</w:t>
            </w:r>
          </w:p>
        </w:tc>
        <w:tc>
          <w:tcPr>
            <w:tcW w:w="331" w:type="pct"/>
            <w:shd w:val="clear" w:color="auto" w:fill="auto"/>
            <w:vAlign w:val="center"/>
            <w:hideMark/>
          </w:tcPr>
          <w:p w14:paraId="33DC2C6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1,95</w:t>
            </w:r>
          </w:p>
        </w:tc>
        <w:tc>
          <w:tcPr>
            <w:tcW w:w="332" w:type="pct"/>
            <w:shd w:val="clear" w:color="auto" w:fill="auto"/>
            <w:vAlign w:val="center"/>
            <w:hideMark/>
          </w:tcPr>
          <w:p w14:paraId="20A08FD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1,95</w:t>
            </w:r>
          </w:p>
        </w:tc>
      </w:tr>
      <w:tr w:rsidR="00E33DCD" w:rsidRPr="00352072" w14:paraId="044C0A60" w14:textId="77777777" w:rsidTr="00434C46">
        <w:trPr>
          <w:trHeight w:val="20"/>
        </w:trPr>
        <w:tc>
          <w:tcPr>
            <w:tcW w:w="1358" w:type="pct"/>
            <w:shd w:val="clear" w:color="auto" w:fill="auto"/>
            <w:vAlign w:val="center"/>
            <w:hideMark/>
          </w:tcPr>
          <w:p w14:paraId="58B838E7"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2E6BDFA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7B6F7BB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7EEA970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0,72</w:t>
            </w:r>
          </w:p>
        </w:tc>
        <w:tc>
          <w:tcPr>
            <w:tcW w:w="331" w:type="pct"/>
            <w:shd w:val="clear" w:color="auto" w:fill="auto"/>
            <w:vAlign w:val="center"/>
            <w:hideMark/>
          </w:tcPr>
          <w:p w14:paraId="08B0457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c>
          <w:tcPr>
            <w:tcW w:w="331" w:type="pct"/>
            <w:shd w:val="clear" w:color="auto" w:fill="auto"/>
            <w:vAlign w:val="center"/>
            <w:hideMark/>
          </w:tcPr>
          <w:p w14:paraId="6D65344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c>
          <w:tcPr>
            <w:tcW w:w="331" w:type="pct"/>
            <w:shd w:val="clear" w:color="auto" w:fill="auto"/>
            <w:vAlign w:val="center"/>
            <w:hideMark/>
          </w:tcPr>
          <w:p w14:paraId="5E92758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c>
          <w:tcPr>
            <w:tcW w:w="331" w:type="pct"/>
            <w:shd w:val="clear" w:color="auto" w:fill="auto"/>
            <w:vAlign w:val="center"/>
            <w:hideMark/>
          </w:tcPr>
          <w:p w14:paraId="33B3CD0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c>
          <w:tcPr>
            <w:tcW w:w="331" w:type="pct"/>
            <w:shd w:val="clear" w:color="auto" w:fill="auto"/>
            <w:vAlign w:val="center"/>
            <w:hideMark/>
          </w:tcPr>
          <w:p w14:paraId="13CD719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c>
          <w:tcPr>
            <w:tcW w:w="331" w:type="pct"/>
            <w:shd w:val="clear" w:color="auto" w:fill="auto"/>
            <w:vAlign w:val="center"/>
            <w:hideMark/>
          </w:tcPr>
          <w:p w14:paraId="4B8B84D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c>
          <w:tcPr>
            <w:tcW w:w="331" w:type="pct"/>
            <w:shd w:val="clear" w:color="auto" w:fill="auto"/>
            <w:vAlign w:val="center"/>
            <w:hideMark/>
          </w:tcPr>
          <w:p w14:paraId="42744E4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c>
          <w:tcPr>
            <w:tcW w:w="332" w:type="pct"/>
            <w:shd w:val="clear" w:color="auto" w:fill="auto"/>
            <w:vAlign w:val="center"/>
            <w:hideMark/>
          </w:tcPr>
          <w:p w14:paraId="02EAC9C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0,90</w:t>
            </w:r>
          </w:p>
        </w:tc>
      </w:tr>
      <w:tr w:rsidR="00E33DCD" w:rsidRPr="00352072" w14:paraId="7B5507DB" w14:textId="77777777" w:rsidTr="00434C46">
        <w:trPr>
          <w:trHeight w:val="20"/>
        </w:trPr>
        <w:tc>
          <w:tcPr>
            <w:tcW w:w="1358" w:type="pct"/>
            <w:shd w:val="clear" w:color="000000" w:fill="FCE4D6"/>
            <w:vAlign w:val="center"/>
            <w:hideMark/>
          </w:tcPr>
          <w:p w14:paraId="7436BCFF"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72FD755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08B7F2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2988D2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16AB55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5BB3F6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B7C227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443929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F5A7BE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D4FFB5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06B5D0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0,10</w:t>
            </w:r>
          </w:p>
        </w:tc>
        <w:tc>
          <w:tcPr>
            <w:tcW w:w="332" w:type="pct"/>
            <w:shd w:val="clear" w:color="000000" w:fill="FCE4D6"/>
            <w:vAlign w:val="center"/>
            <w:hideMark/>
          </w:tcPr>
          <w:p w14:paraId="31DCB69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0,10</w:t>
            </w:r>
          </w:p>
        </w:tc>
      </w:tr>
      <w:tr w:rsidR="00E33DCD" w:rsidRPr="00352072" w14:paraId="03534FE5" w14:textId="77777777" w:rsidTr="00434C46">
        <w:trPr>
          <w:trHeight w:val="20"/>
        </w:trPr>
        <w:tc>
          <w:tcPr>
            <w:tcW w:w="1358" w:type="pct"/>
            <w:shd w:val="clear" w:color="000000" w:fill="FCE4D6"/>
            <w:vAlign w:val="center"/>
            <w:hideMark/>
          </w:tcPr>
          <w:p w14:paraId="081B5BD4"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1C9E883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8DD7D2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41717B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4F5731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74D084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14289C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0AD04F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8A457D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3CB94D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41A215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9,84</w:t>
            </w:r>
          </w:p>
        </w:tc>
        <w:tc>
          <w:tcPr>
            <w:tcW w:w="332" w:type="pct"/>
            <w:shd w:val="clear" w:color="000000" w:fill="FCE4D6"/>
            <w:vAlign w:val="center"/>
            <w:hideMark/>
          </w:tcPr>
          <w:p w14:paraId="697D347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9,84</w:t>
            </w:r>
          </w:p>
        </w:tc>
      </w:tr>
      <w:tr w:rsidR="00E33DCD" w:rsidRPr="00352072" w14:paraId="1A7AC8E2" w14:textId="77777777" w:rsidTr="00434C46">
        <w:trPr>
          <w:trHeight w:val="20"/>
        </w:trPr>
        <w:tc>
          <w:tcPr>
            <w:tcW w:w="1358" w:type="pct"/>
            <w:shd w:val="clear" w:color="000000" w:fill="BDD7EE"/>
            <w:vAlign w:val="center"/>
            <w:hideMark/>
          </w:tcPr>
          <w:p w14:paraId="2E2CA550"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lastRenderedPageBreak/>
              <w:t>Котельная № 2</w:t>
            </w:r>
          </w:p>
        </w:tc>
        <w:tc>
          <w:tcPr>
            <w:tcW w:w="331" w:type="pct"/>
            <w:shd w:val="clear" w:color="000000" w:fill="BDD7EE"/>
            <w:vAlign w:val="center"/>
            <w:hideMark/>
          </w:tcPr>
          <w:p w14:paraId="01CEAC7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70BBC0E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6DE5208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A1F046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62F910B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8038E9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B81A9E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85F7FC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994" w:type="pct"/>
            <w:gridSpan w:val="3"/>
            <w:shd w:val="clear" w:color="000000" w:fill="CCFF99"/>
            <w:vAlign w:val="center"/>
            <w:hideMark/>
          </w:tcPr>
          <w:p w14:paraId="52B590A4"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БМК ул. Гагарина</w:t>
            </w:r>
          </w:p>
        </w:tc>
      </w:tr>
      <w:tr w:rsidR="00E33DCD" w:rsidRPr="00352072" w14:paraId="1140F0D6" w14:textId="77777777" w:rsidTr="00434C46">
        <w:trPr>
          <w:trHeight w:val="20"/>
        </w:trPr>
        <w:tc>
          <w:tcPr>
            <w:tcW w:w="1358" w:type="pct"/>
            <w:shd w:val="clear" w:color="auto" w:fill="auto"/>
            <w:vAlign w:val="center"/>
            <w:hideMark/>
          </w:tcPr>
          <w:p w14:paraId="73794FC1"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0FF58E2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A5B75D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1C5774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F7CB58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E4CEFB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895DB2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80581E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6550B6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7A346C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c>
          <w:tcPr>
            <w:tcW w:w="331" w:type="pct"/>
            <w:shd w:val="clear" w:color="auto" w:fill="auto"/>
            <w:vAlign w:val="center"/>
            <w:hideMark/>
          </w:tcPr>
          <w:p w14:paraId="3DDE603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c>
          <w:tcPr>
            <w:tcW w:w="332" w:type="pct"/>
            <w:shd w:val="clear" w:color="auto" w:fill="auto"/>
            <w:vAlign w:val="center"/>
            <w:hideMark/>
          </w:tcPr>
          <w:p w14:paraId="171EBCE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r>
      <w:tr w:rsidR="00E33DCD" w:rsidRPr="00352072" w14:paraId="71EF4901" w14:textId="77777777" w:rsidTr="00434C46">
        <w:trPr>
          <w:trHeight w:val="20"/>
        </w:trPr>
        <w:tc>
          <w:tcPr>
            <w:tcW w:w="1358" w:type="pct"/>
            <w:shd w:val="clear" w:color="auto" w:fill="auto"/>
            <w:vAlign w:val="center"/>
            <w:hideMark/>
          </w:tcPr>
          <w:p w14:paraId="03640734"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2F7517F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0,16</w:t>
            </w:r>
          </w:p>
        </w:tc>
        <w:tc>
          <w:tcPr>
            <w:tcW w:w="331" w:type="pct"/>
            <w:shd w:val="clear" w:color="auto" w:fill="auto"/>
            <w:vAlign w:val="center"/>
            <w:hideMark/>
          </w:tcPr>
          <w:p w14:paraId="3A25B39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0,73</w:t>
            </w:r>
          </w:p>
        </w:tc>
        <w:tc>
          <w:tcPr>
            <w:tcW w:w="331" w:type="pct"/>
            <w:shd w:val="clear" w:color="auto" w:fill="auto"/>
            <w:vAlign w:val="center"/>
            <w:hideMark/>
          </w:tcPr>
          <w:p w14:paraId="5367F65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0,84</w:t>
            </w:r>
          </w:p>
        </w:tc>
        <w:tc>
          <w:tcPr>
            <w:tcW w:w="331" w:type="pct"/>
            <w:shd w:val="clear" w:color="auto" w:fill="auto"/>
            <w:vAlign w:val="center"/>
            <w:hideMark/>
          </w:tcPr>
          <w:p w14:paraId="5662F1F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auto" w:fill="auto"/>
            <w:vAlign w:val="center"/>
            <w:hideMark/>
          </w:tcPr>
          <w:p w14:paraId="2CE9D36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auto" w:fill="auto"/>
            <w:vAlign w:val="center"/>
            <w:hideMark/>
          </w:tcPr>
          <w:p w14:paraId="215F9FC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auto" w:fill="auto"/>
            <w:vAlign w:val="center"/>
            <w:hideMark/>
          </w:tcPr>
          <w:p w14:paraId="6C81B08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auto" w:fill="auto"/>
            <w:vAlign w:val="center"/>
            <w:hideMark/>
          </w:tcPr>
          <w:p w14:paraId="465EAC1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auto" w:fill="auto"/>
            <w:vAlign w:val="center"/>
            <w:hideMark/>
          </w:tcPr>
          <w:p w14:paraId="38FE033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0,33</w:t>
            </w:r>
          </w:p>
        </w:tc>
        <w:tc>
          <w:tcPr>
            <w:tcW w:w="331" w:type="pct"/>
            <w:shd w:val="clear" w:color="auto" w:fill="auto"/>
            <w:vAlign w:val="center"/>
            <w:hideMark/>
          </w:tcPr>
          <w:p w14:paraId="03CD582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0,33</w:t>
            </w:r>
          </w:p>
        </w:tc>
        <w:tc>
          <w:tcPr>
            <w:tcW w:w="332" w:type="pct"/>
            <w:shd w:val="clear" w:color="auto" w:fill="auto"/>
            <w:vAlign w:val="center"/>
            <w:hideMark/>
          </w:tcPr>
          <w:p w14:paraId="77BB927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0,33</w:t>
            </w:r>
          </w:p>
        </w:tc>
      </w:tr>
      <w:tr w:rsidR="00E33DCD" w:rsidRPr="00352072" w14:paraId="31A59B92" w14:textId="77777777" w:rsidTr="00434C46">
        <w:trPr>
          <w:trHeight w:val="20"/>
        </w:trPr>
        <w:tc>
          <w:tcPr>
            <w:tcW w:w="1358" w:type="pct"/>
            <w:shd w:val="clear" w:color="auto" w:fill="auto"/>
            <w:vAlign w:val="center"/>
            <w:hideMark/>
          </w:tcPr>
          <w:p w14:paraId="03D0A0C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75B4BE0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0,28</w:t>
            </w:r>
          </w:p>
        </w:tc>
        <w:tc>
          <w:tcPr>
            <w:tcW w:w="331" w:type="pct"/>
            <w:shd w:val="clear" w:color="auto" w:fill="auto"/>
            <w:vAlign w:val="center"/>
            <w:hideMark/>
          </w:tcPr>
          <w:p w14:paraId="31EB9E5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1" w:type="pct"/>
            <w:shd w:val="clear" w:color="auto" w:fill="auto"/>
            <w:vAlign w:val="center"/>
            <w:hideMark/>
          </w:tcPr>
          <w:p w14:paraId="37262A4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1" w:type="pct"/>
            <w:shd w:val="clear" w:color="auto" w:fill="auto"/>
            <w:vAlign w:val="center"/>
            <w:hideMark/>
          </w:tcPr>
          <w:p w14:paraId="4E30A1E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0,38</w:t>
            </w:r>
          </w:p>
        </w:tc>
        <w:tc>
          <w:tcPr>
            <w:tcW w:w="331" w:type="pct"/>
            <w:shd w:val="clear" w:color="auto" w:fill="auto"/>
            <w:vAlign w:val="center"/>
            <w:hideMark/>
          </w:tcPr>
          <w:p w14:paraId="3ABF4ED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1" w:type="pct"/>
            <w:shd w:val="clear" w:color="auto" w:fill="auto"/>
            <w:vAlign w:val="center"/>
            <w:hideMark/>
          </w:tcPr>
          <w:p w14:paraId="5841667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1" w:type="pct"/>
            <w:shd w:val="clear" w:color="auto" w:fill="auto"/>
            <w:vAlign w:val="center"/>
            <w:hideMark/>
          </w:tcPr>
          <w:p w14:paraId="6005294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1" w:type="pct"/>
            <w:shd w:val="clear" w:color="auto" w:fill="auto"/>
            <w:vAlign w:val="center"/>
            <w:hideMark/>
          </w:tcPr>
          <w:p w14:paraId="410CF27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1" w:type="pct"/>
            <w:shd w:val="clear" w:color="auto" w:fill="auto"/>
            <w:vAlign w:val="center"/>
            <w:hideMark/>
          </w:tcPr>
          <w:p w14:paraId="28BE942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1" w:type="pct"/>
            <w:shd w:val="clear" w:color="auto" w:fill="auto"/>
            <w:vAlign w:val="center"/>
            <w:hideMark/>
          </w:tcPr>
          <w:p w14:paraId="324561B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c>
          <w:tcPr>
            <w:tcW w:w="332" w:type="pct"/>
            <w:shd w:val="clear" w:color="auto" w:fill="auto"/>
            <w:vAlign w:val="center"/>
            <w:hideMark/>
          </w:tcPr>
          <w:p w14:paraId="2AC3B93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0,22</w:t>
            </w:r>
          </w:p>
        </w:tc>
      </w:tr>
      <w:tr w:rsidR="00E33DCD" w:rsidRPr="00352072" w14:paraId="7D0CB5A1" w14:textId="77777777" w:rsidTr="00434C46">
        <w:trPr>
          <w:trHeight w:val="20"/>
        </w:trPr>
        <w:tc>
          <w:tcPr>
            <w:tcW w:w="1358" w:type="pct"/>
            <w:shd w:val="clear" w:color="auto" w:fill="auto"/>
            <w:vAlign w:val="center"/>
            <w:hideMark/>
          </w:tcPr>
          <w:p w14:paraId="394DFE0A"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0017A2D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25CF10D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13C4B4F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7C5F07B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64B8338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099E7F1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207D76A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083DEFD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4B25BDC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1" w:type="pct"/>
            <w:shd w:val="clear" w:color="auto" w:fill="auto"/>
            <w:vAlign w:val="center"/>
            <w:hideMark/>
          </w:tcPr>
          <w:p w14:paraId="01EF470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c>
          <w:tcPr>
            <w:tcW w:w="332" w:type="pct"/>
            <w:shd w:val="clear" w:color="auto" w:fill="auto"/>
            <w:vAlign w:val="center"/>
            <w:hideMark/>
          </w:tcPr>
          <w:p w14:paraId="5383A98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0,47</w:t>
            </w:r>
          </w:p>
        </w:tc>
      </w:tr>
      <w:tr w:rsidR="00E33DCD" w:rsidRPr="00352072" w14:paraId="39C18E2B" w14:textId="77777777" w:rsidTr="00434C46">
        <w:trPr>
          <w:trHeight w:val="20"/>
        </w:trPr>
        <w:tc>
          <w:tcPr>
            <w:tcW w:w="1358" w:type="pct"/>
            <w:shd w:val="clear" w:color="000000" w:fill="FCE4D6"/>
            <w:vAlign w:val="center"/>
            <w:hideMark/>
          </w:tcPr>
          <w:p w14:paraId="6BA0DACB"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14F6A0F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4893FD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063632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FE01B5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385FE0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66FEE9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F212E0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6F0E46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277B71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0,53</w:t>
            </w:r>
          </w:p>
        </w:tc>
        <w:tc>
          <w:tcPr>
            <w:tcW w:w="331" w:type="pct"/>
            <w:shd w:val="clear" w:color="000000" w:fill="FCE4D6"/>
            <w:vAlign w:val="center"/>
            <w:hideMark/>
          </w:tcPr>
          <w:p w14:paraId="65B7952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0,53</w:t>
            </w:r>
          </w:p>
        </w:tc>
        <w:tc>
          <w:tcPr>
            <w:tcW w:w="332" w:type="pct"/>
            <w:shd w:val="clear" w:color="000000" w:fill="FCE4D6"/>
            <w:vAlign w:val="center"/>
            <w:hideMark/>
          </w:tcPr>
          <w:p w14:paraId="4EE1713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0,53</w:t>
            </w:r>
          </w:p>
        </w:tc>
      </w:tr>
      <w:tr w:rsidR="00E33DCD" w:rsidRPr="00352072" w14:paraId="13DBECA9" w14:textId="77777777" w:rsidTr="00434C46">
        <w:trPr>
          <w:trHeight w:val="20"/>
        </w:trPr>
        <w:tc>
          <w:tcPr>
            <w:tcW w:w="1358" w:type="pct"/>
            <w:shd w:val="clear" w:color="000000" w:fill="FCE4D6"/>
            <w:vAlign w:val="center"/>
            <w:hideMark/>
          </w:tcPr>
          <w:p w14:paraId="5177E821"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0011120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9ED80C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772B4F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694C78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4B6C26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24C029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90D392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B5620C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235229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53,08</w:t>
            </w:r>
          </w:p>
        </w:tc>
        <w:tc>
          <w:tcPr>
            <w:tcW w:w="331" w:type="pct"/>
            <w:shd w:val="clear" w:color="000000" w:fill="FCE4D6"/>
            <w:vAlign w:val="center"/>
            <w:hideMark/>
          </w:tcPr>
          <w:p w14:paraId="6B7C53E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53,08</w:t>
            </w:r>
          </w:p>
        </w:tc>
        <w:tc>
          <w:tcPr>
            <w:tcW w:w="332" w:type="pct"/>
            <w:shd w:val="clear" w:color="000000" w:fill="FCE4D6"/>
            <w:vAlign w:val="center"/>
            <w:hideMark/>
          </w:tcPr>
          <w:p w14:paraId="1BAB40A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53,08</w:t>
            </w:r>
          </w:p>
        </w:tc>
      </w:tr>
      <w:tr w:rsidR="00E33DCD" w:rsidRPr="00352072" w14:paraId="0ADBF234" w14:textId="77777777" w:rsidTr="00434C46">
        <w:trPr>
          <w:trHeight w:val="20"/>
        </w:trPr>
        <w:tc>
          <w:tcPr>
            <w:tcW w:w="1358" w:type="pct"/>
            <w:shd w:val="clear" w:color="000000" w:fill="BDD7EE"/>
            <w:vAlign w:val="center"/>
            <w:hideMark/>
          </w:tcPr>
          <w:p w14:paraId="7712C664"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Котельная № 3</w:t>
            </w:r>
          </w:p>
        </w:tc>
        <w:tc>
          <w:tcPr>
            <w:tcW w:w="331" w:type="pct"/>
            <w:shd w:val="clear" w:color="000000" w:fill="BDD7EE"/>
            <w:vAlign w:val="center"/>
            <w:hideMark/>
          </w:tcPr>
          <w:p w14:paraId="2651D09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BBCA1E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7E9BDB5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C3B13F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17ABA5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1C4B3E8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DAA66E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1325" w:type="pct"/>
            <w:gridSpan w:val="4"/>
            <w:shd w:val="clear" w:color="000000" w:fill="CCFF99"/>
            <w:vAlign w:val="center"/>
            <w:hideMark/>
          </w:tcPr>
          <w:p w14:paraId="5D39BB86"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БМК ул. Лермонтова</w:t>
            </w:r>
          </w:p>
        </w:tc>
      </w:tr>
      <w:tr w:rsidR="00E33DCD" w:rsidRPr="00352072" w14:paraId="60742FA0" w14:textId="77777777" w:rsidTr="00434C46">
        <w:trPr>
          <w:trHeight w:val="20"/>
        </w:trPr>
        <w:tc>
          <w:tcPr>
            <w:tcW w:w="1358" w:type="pct"/>
            <w:shd w:val="clear" w:color="auto" w:fill="auto"/>
            <w:vAlign w:val="center"/>
            <w:hideMark/>
          </w:tcPr>
          <w:p w14:paraId="32E7654C"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7225D51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06DEF2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47CDD2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53BD75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3BFE4D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3BBD31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79E0D4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56FE9D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c>
          <w:tcPr>
            <w:tcW w:w="331" w:type="pct"/>
            <w:shd w:val="clear" w:color="auto" w:fill="auto"/>
            <w:vAlign w:val="center"/>
            <w:hideMark/>
          </w:tcPr>
          <w:p w14:paraId="616A5B1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c>
          <w:tcPr>
            <w:tcW w:w="331" w:type="pct"/>
            <w:shd w:val="clear" w:color="auto" w:fill="auto"/>
            <w:vAlign w:val="center"/>
            <w:hideMark/>
          </w:tcPr>
          <w:p w14:paraId="4835123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c>
          <w:tcPr>
            <w:tcW w:w="332" w:type="pct"/>
            <w:shd w:val="clear" w:color="auto" w:fill="auto"/>
            <w:vAlign w:val="center"/>
            <w:hideMark/>
          </w:tcPr>
          <w:p w14:paraId="37089CC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1,00</w:t>
            </w:r>
          </w:p>
        </w:tc>
      </w:tr>
      <w:tr w:rsidR="00E33DCD" w:rsidRPr="00352072" w14:paraId="69023BE9" w14:textId="77777777" w:rsidTr="00434C46">
        <w:trPr>
          <w:trHeight w:val="20"/>
        </w:trPr>
        <w:tc>
          <w:tcPr>
            <w:tcW w:w="1358" w:type="pct"/>
            <w:shd w:val="clear" w:color="auto" w:fill="auto"/>
            <w:vAlign w:val="center"/>
            <w:hideMark/>
          </w:tcPr>
          <w:p w14:paraId="6453EE15"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02E1771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0,16</w:t>
            </w:r>
          </w:p>
        </w:tc>
        <w:tc>
          <w:tcPr>
            <w:tcW w:w="331" w:type="pct"/>
            <w:shd w:val="clear" w:color="auto" w:fill="auto"/>
            <w:vAlign w:val="center"/>
            <w:hideMark/>
          </w:tcPr>
          <w:p w14:paraId="1EA38B6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0,08</w:t>
            </w:r>
          </w:p>
        </w:tc>
        <w:tc>
          <w:tcPr>
            <w:tcW w:w="331" w:type="pct"/>
            <w:shd w:val="clear" w:color="auto" w:fill="auto"/>
            <w:vAlign w:val="center"/>
            <w:hideMark/>
          </w:tcPr>
          <w:p w14:paraId="032879B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auto" w:fill="auto"/>
            <w:vAlign w:val="center"/>
            <w:hideMark/>
          </w:tcPr>
          <w:p w14:paraId="42D1426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0,42</w:t>
            </w:r>
          </w:p>
        </w:tc>
        <w:tc>
          <w:tcPr>
            <w:tcW w:w="331" w:type="pct"/>
            <w:shd w:val="clear" w:color="auto" w:fill="auto"/>
            <w:vAlign w:val="center"/>
            <w:hideMark/>
          </w:tcPr>
          <w:p w14:paraId="70ED781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0,42</w:t>
            </w:r>
          </w:p>
        </w:tc>
        <w:tc>
          <w:tcPr>
            <w:tcW w:w="331" w:type="pct"/>
            <w:shd w:val="clear" w:color="auto" w:fill="auto"/>
            <w:vAlign w:val="center"/>
            <w:hideMark/>
          </w:tcPr>
          <w:p w14:paraId="6124A87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0,42</w:t>
            </w:r>
          </w:p>
        </w:tc>
        <w:tc>
          <w:tcPr>
            <w:tcW w:w="331" w:type="pct"/>
            <w:shd w:val="clear" w:color="auto" w:fill="auto"/>
            <w:vAlign w:val="center"/>
            <w:hideMark/>
          </w:tcPr>
          <w:p w14:paraId="56602B0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0,42</w:t>
            </w:r>
          </w:p>
        </w:tc>
        <w:tc>
          <w:tcPr>
            <w:tcW w:w="331" w:type="pct"/>
            <w:shd w:val="clear" w:color="auto" w:fill="auto"/>
            <w:vAlign w:val="center"/>
            <w:hideMark/>
          </w:tcPr>
          <w:p w14:paraId="4260B70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0,35</w:t>
            </w:r>
          </w:p>
        </w:tc>
        <w:tc>
          <w:tcPr>
            <w:tcW w:w="331" w:type="pct"/>
            <w:shd w:val="clear" w:color="auto" w:fill="auto"/>
            <w:vAlign w:val="center"/>
            <w:hideMark/>
          </w:tcPr>
          <w:p w14:paraId="1359E2C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0,35</w:t>
            </w:r>
          </w:p>
        </w:tc>
        <w:tc>
          <w:tcPr>
            <w:tcW w:w="331" w:type="pct"/>
            <w:shd w:val="clear" w:color="auto" w:fill="auto"/>
            <w:vAlign w:val="center"/>
            <w:hideMark/>
          </w:tcPr>
          <w:p w14:paraId="7A5CD8D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0,35</w:t>
            </w:r>
          </w:p>
        </w:tc>
        <w:tc>
          <w:tcPr>
            <w:tcW w:w="332" w:type="pct"/>
            <w:shd w:val="clear" w:color="auto" w:fill="auto"/>
            <w:vAlign w:val="center"/>
            <w:hideMark/>
          </w:tcPr>
          <w:p w14:paraId="56F7519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0,35</w:t>
            </w:r>
          </w:p>
        </w:tc>
      </w:tr>
      <w:tr w:rsidR="00E33DCD" w:rsidRPr="00352072" w14:paraId="722598AD" w14:textId="77777777" w:rsidTr="00434C46">
        <w:trPr>
          <w:trHeight w:val="20"/>
        </w:trPr>
        <w:tc>
          <w:tcPr>
            <w:tcW w:w="1358" w:type="pct"/>
            <w:shd w:val="clear" w:color="auto" w:fill="auto"/>
            <w:vAlign w:val="center"/>
            <w:hideMark/>
          </w:tcPr>
          <w:p w14:paraId="15C157FA"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3558CEB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1,24</w:t>
            </w:r>
          </w:p>
        </w:tc>
        <w:tc>
          <w:tcPr>
            <w:tcW w:w="331" w:type="pct"/>
            <w:shd w:val="clear" w:color="auto" w:fill="auto"/>
            <w:vAlign w:val="center"/>
            <w:hideMark/>
          </w:tcPr>
          <w:p w14:paraId="2AFFF5F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1" w:type="pct"/>
            <w:shd w:val="clear" w:color="auto" w:fill="auto"/>
            <w:vAlign w:val="center"/>
            <w:hideMark/>
          </w:tcPr>
          <w:p w14:paraId="388CAFC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1" w:type="pct"/>
            <w:shd w:val="clear" w:color="auto" w:fill="auto"/>
            <w:vAlign w:val="center"/>
            <w:hideMark/>
          </w:tcPr>
          <w:p w14:paraId="083FEFA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0,94</w:t>
            </w:r>
          </w:p>
        </w:tc>
        <w:tc>
          <w:tcPr>
            <w:tcW w:w="331" w:type="pct"/>
            <w:shd w:val="clear" w:color="auto" w:fill="auto"/>
            <w:vAlign w:val="center"/>
            <w:hideMark/>
          </w:tcPr>
          <w:p w14:paraId="17D8F63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1" w:type="pct"/>
            <w:shd w:val="clear" w:color="auto" w:fill="auto"/>
            <w:vAlign w:val="center"/>
            <w:hideMark/>
          </w:tcPr>
          <w:p w14:paraId="796B5A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1" w:type="pct"/>
            <w:shd w:val="clear" w:color="auto" w:fill="auto"/>
            <w:vAlign w:val="center"/>
            <w:hideMark/>
          </w:tcPr>
          <w:p w14:paraId="267EA02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1" w:type="pct"/>
            <w:shd w:val="clear" w:color="auto" w:fill="auto"/>
            <w:vAlign w:val="center"/>
            <w:hideMark/>
          </w:tcPr>
          <w:p w14:paraId="62D1ED0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1" w:type="pct"/>
            <w:shd w:val="clear" w:color="auto" w:fill="auto"/>
            <w:vAlign w:val="center"/>
            <w:hideMark/>
          </w:tcPr>
          <w:p w14:paraId="2A7EF39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1" w:type="pct"/>
            <w:shd w:val="clear" w:color="auto" w:fill="auto"/>
            <w:vAlign w:val="center"/>
            <w:hideMark/>
          </w:tcPr>
          <w:p w14:paraId="6354D8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c>
          <w:tcPr>
            <w:tcW w:w="332" w:type="pct"/>
            <w:shd w:val="clear" w:color="auto" w:fill="auto"/>
            <w:vAlign w:val="center"/>
            <w:hideMark/>
          </w:tcPr>
          <w:p w14:paraId="490579F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0,97</w:t>
            </w:r>
          </w:p>
        </w:tc>
      </w:tr>
      <w:tr w:rsidR="00E33DCD" w:rsidRPr="00352072" w14:paraId="425E28D2" w14:textId="77777777" w:rsidTr="00434C46">
        <w:trPr>
          <w:trHeight w:val="20"/>
        </w:trPr>
        <w:tc>
          <w:tcPr>
            <w:tcW w:w="1358" w:type="pct"/>
            <w:shd w:val="clear" w:color="auto" w:fill="auto"/>
            <w:vAlign w:val="center"/>
            <w:hideMark/>
          </w:tcPr>
          <w:p w14:paraId="275F26C6"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085F52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4BEF804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3E1A254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0C15C33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39EE7FA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0DA2FFE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413F440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332108C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155B4E8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1" w:type="pct"/>
            <w:shd w:val="clear" w:color="auto" w:fill="auto"/>
            <w:vAlign w:val="center"/>
            <w:hideMark/>
          </w:tcPr>
          <w:p w14:paraId="6AE16C4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c>
          <w:tcPr>
            <w:tcW w:w="332" w:type="pct"/>
            <w:shd w:val="clear" w:color="auto" w:fill="auto"/>
            <w:vAlign w:val="center"/>
            <w:hideMark/>
          </w:tcPr>
          <w:p w14:paraId="6503158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0,44</w:t>
            </w:r>
          </w:p>
        </w:tc>
      </w:tr>
      <w:tr w:rsidR="00E33DCD" w:rsidRPr="00352072" w14:paraId="50AC9925" w14:textId="77777777" w:rsidTr="00434C46">
        <w:trPr>
          <w:trHeight w:val="20"/>
        </w:trPr>
        <w:tc>
          <w:tcPr>
            <w:tcW w:w="1358" w:type="pct"/>
            <w:shd w:val="clear" w:color="000000" w:fill="FCE4D6"/>
            <w:vAlign w:val="center"/>
            <w:hideMark/>
          </w:tcPr>
          <w:p w14:paraId="3150EA64"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083CB99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CA8F00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80E423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61039B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782D84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1AF071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2AEB54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36DFF3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0,56</w:t>
            </w:r>
          </w:p>
        </w:tc>
        <w:tc>
          <w:tcPr>
            <w:tcW w:w="331" w:type="pct"/>
            <w:shd w:val="clear" w:color="000000" w:fill="FCE4D6"/>
            <w:vAlign w:val="center"/>
            <w:hideMark/>
          </w:tcPr>
          <w:p w14:paraId="7DE4122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0,56</w:t>
            </w:r>
          </w:p>
        </w:tc>
        <w:tc>
          <w:tcPr>
            <w:tcW w:w="331" w:type="pct"/>
            <w:shd w:val="clear" w:color="000000" w:fill="FCE4D6"/>
            <w:vAlign w:val="center"/>
            <w:hideMark/>
          </w:tcPr>
          <w:p w14:paraId="31995F1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0,56</w:t>
            </w:r>
          </w:p>
        </w:tc>
        <w:tc>
          <w:tcPr>
            <w:tcW w:w="332" w:type="pct"/>
            <w:shd w:val="clear" w:color="000000" w:fill="FCE4D6"/>
            <w:vAlign w:val="center"/>
            <w:hideMark/>
          </w:tcPr>
          <w:p w14:paraId="63E12DF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0,56</w:t>
            </w:r>
          </w:p>
        </w:tc>
      </w:tr>
      <w:tr w:rsidR="00E33DCD" w:rsidRPr="00352072" w14:paraId="0112F713" w14:textId="77777777" w:rsidTr="00434C46">
        <w:trPr>
          <w:trHeight w:val="20"/>
        </w:trPr>
        <w:tc>
          <w:tcPr>
            <w:tcW w:w="1358" w:type="pct"/>
            <w:shd w:val="clear" w:color="000000" w:fill="FCE4D6"/>
            <w:vAlign w:val="center"/>
            <w:hideMark/>
          </w:tcPr>
          <w:p w14:paraId="087C006E"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1829233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D39227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3EB0FA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BC397E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9A6B7B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BE359B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BF5F16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53B35D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55,84</w:t>
            </w:r>
          </w:p>
        </w:tc>
        <w:tc>
          <w:tcPr>
            <w:tcW w:w="331" w:type="pct"/>
            <w:shd w:val="clear" w:color="000000" w:fill="FCE4D6"/>
            <w:vAlign w:val="center"/>
            <w:hideMark/>
          </w:tcPr>
          <w:p w14:paraId="7B8E4EA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55,84</w:t>
            </w:r>
          </w:p>
        </w:tc>
        <w:tc>
          <w:tcPr>
            <w:tcW w:w="331" w:type="pct"/>
            <w:shd w:val="clear" w:color="000000" w:fill="FCE4D6"/>
            <w:vAlign w:val="center"/>
            <w:hideMark/>
          </w:tcPr>
          <w:p w14:paraId="1D6B4D5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55,84</w:t>
            </w:r>
          </w:p>
        </w:tc>
        <w:tc>
          <w:tcPr>
            <w:tcW w:w="332" w:type="pct"/>
            <w:shd w:val="clear" w:color="000000" w:fill="FCE4D6"/>
            <w:vAlign w:val="center"/>
            <w:hideMark/>
          </w:tcPr>
          <w:p w14:paraId="38827D7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55,84</w:t>
            </w:r>
          </w:p>
        </w:tc>
      </w:tr>
      <w:tr w:rsidR="00E33DCD" w:rsidRPr="00352072" w14:paraId="71A4CF7F" w14:textId="77777777" w:rsidTr="00434C46">
        <w:trPr>
          <w:trHeight w:val="20"/>
        </w:trPr>
        <w:tc>
          <w:tcPr>
            <w:tcW w:w="1358" w:type="pct"/>
            <w:shd w:val="clear" w:color="000000" w:fill="BDD7EE"/>
            <w:vAlign w:val="center"/>
            <w:hideMark/>
          </w:tcPr>
          <w:p w14:paraId="4F9D4F05"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Котельная № 4</w:t>
            </w:r>
          </w:p>
        </w:tc>
        <w:tc>
          <w:tcPr>
            <w:tcW w:w="331" w:type="pct"/>
            <w:shd w:val="clear" w:color="000000" w:fill="BDD7EE"/>
            <w:vAlign w:val="center"/>
            <w:hideMark/>
          </w:tcPr>
          <w:p w14:paraId="60ED58B8"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C71715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7716296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83EB4C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8AADD7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1DFDD7A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E47ADF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EEA87D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66A478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645F82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2" w:type="pct"/>
            <w:shd w:val="clear" w:color="000000" w:fill="CCFF99"/>
            <w:vAlign w:val="center"/>
            <w:hideMark/>
          </w:tcPr>
          <w:p w14:paraId="054CE2C8"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БМК ул. Маяковского</w:t>
            </w:r>
          </w:p>
        </w:tc>
      </w:tr>
      <w:tr w:rsidR="00E33DCD" w:rsidRPr="00352072" w14:paraId="2B4F54D6" w14:textId="77777777" w:rsidTr="00434C46">
        <w:trPr>
          <w:trHeight w:val="20"/>
        </w:trPr>
        <w:tc>
          <w:tcPr>
            <w:tcW w:w="1358" w:type="pct"/>
            <w:shd w:val="clear" w:color="auto" w:fill="auto"/>
            <w:vAlign w:val="center"/>
            <w:hideMark/>
          </w:tcPr>
          <w:p w14:paraId="5AB927DB"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0C3AEBF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B7BB37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3A1517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EBF55F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D52AC3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7A69E7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E1B04B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D8FC7B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FED103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494074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0DE87EA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r>
      <w:tr w:rsidR="00E33DCD" w:rsidRPr="00352072" w14:paraId="62F91309" w14:textId="77777777" w:rsidTr="00434C46">
        <w:trPr>
          <w:trHeight w:val="20"/>
        </w:trPr>
        <w:tc>
          <w:tcPr>
            <w:tcW w:w="1358" w:type="pct"/>
            <w:shd w:val="clear" w:color="auto" w:fill="auto"/>
            <w:vAlign w:val="center"/>
            <w:hideMark/>
          </w:tcPr>
          <w:p w14:paraId="1D7667DE"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627B661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0,48</w:t>
            </w:r>
          </w:p>
        </w:tc>
        <w:tc>
          <w:tcPr>
            <w:tcW w:w="331" w:type="pct"/>
            <w:shd w:val="clear" w:color="auto" w:fill="auto"/>
            <w:vAlign w:val="center"/>
            <w:hideMark/>
          </w:tcPr>
          <w:p w14:paraId="33098F2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1" w:type="pct"/>
            <w:shd w:val="clear" w:color="auto" w:fill="auto"/>
            <w:vAlign w:val="center"/>
            <w:hideMark/>
          </w:tcPr>
          <w:p w14:paraId="10C48CA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0,75</w:t>
            </w:r>
          </w:p>
        </w:tc>
        <w:tc>
          <w:tcPr>
            <w:tcW w:w="331" w:type="pct"/>
            <w:shd w:val="clear" w:color="auto" w:fill="auto"/>
            <w:vAlign w:val="center"/>
            <w:hideMark/>
          </w:tcPr>
          <w:p w14:paraId="5F53B35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1" w:type="pct"/>
            <w:shd w:val="clear" w:color="auto" w:fill="auto"/>
            <w:vAlign w:val="center"/>
            <w:hideMark/>
          </w:tcPr>
          <w:p w14:paraId="2913C29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1" w:type="pct"/>
            <w:shd w:val="clear" w:color="auto" w:fill="auto"/>
            <w:vAlign w:val="center"/>
            <w:hideMark/>
          </w:tcPr>
          <w:p w14:paraId="761CADE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1" w:type="pct"/>
            <w:shd w:val="clear" w:color="auto" w:fill="auto"/>
            <w:vAlign w:val="center"/>
            <w:hideMark/>
          </w:tcPr>
          <w:p w14:paraId="4547BC8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1" w:type="pct"/>
            <w:shd w:val="clear" w:color="auto" w:fill="auto"/>
            <w:vAlign w:val="center"/>
            <w:hideMark/>
          </w:tcPr>
          <w:p w14:paraId="6C19340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1" w:type="pct"/>
            <w:shd w:val="clear" w:color="auto" w:fill="auto"/>
            <w:vAlign w:val="center"/>
            <w:hideMark/>
          </w:tcPr>
          <w:p w14:paraId="1DEDE35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1" w:type="pct"/>
            <w:shd w:val="clear" w:color="auto" w:fill="auto"/>
            <w:vAlign w:val="center"/>
            <w:hideMark/>
          </w:tcPr>
          <w:p w14:paraId="4A37183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1,47</w:t>
            </w:r>
          </w:p>
        </w:tc>
        <w:tc>
          <w:tcPr>
            <w:tcW w:w="332" w:type="pct"/>
            <w:shd w:val="clear" w:color="auto" w:fill="auto"/>
            <w:vAlign w:val="center"/>
            <w:hideMark/>
          </w:tcPr>
          <w:p w14:paraId="3EA88B6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0,57</w:t>
            </w:r>
          </w:p>
        </w:tc>
      </w:tr>
      <w:tr w:rsidR="00E33DCD" w:rsidRPr="00352072" w14:paraId="413A26C5" w14:textId="77777777" w:rsidTr="00434C46">
        <w:trPr>
          <w:trHeight w:val="20"/>
        </w:trPr>
        <w:tc>
          <w:tcPr>
            <w:tcW w:w="1358" w:type="pct"/>
            <w:shd w:val="clear" w:color="auto" w:fill="auto"/>
            <w:vAlign w:val="center"/>
            <w:hideMark/>
          </w:tcPr>
          <w:p w14:paraId="085C1C96"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50C151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3635F4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649F4D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E42A6B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E0350D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0411A1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C92405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1BA2F1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EADE3D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009ADE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1E626E9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591B3D00" w14:textId="77777777" w:rsidTr="00434C46">
        <w:trPr>
          <w:trHeight w:val="20"/>
        </w:trPr>
        <w:tc>
          <w:tcPr>
            <w:tcW w:w="1358" w:type="pct"/>
            <w:shd w:val="clear" w:color="auto" w:fill="auto"/>
            <w:vAlign w:val="center"/>
            <w:hideMark/>
          </w:tcPr>
          <w:p w14:paraId="6EEE3412"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435094F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056ECBE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0690208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623D825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6CBDF12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4DD99C8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3056601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7CB096D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1D986D9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1" w:type="pct"/>
            <w:shd w:val="clear" w:color="auto" w:fill="auto"/>
            <w:vAlign w:val="center"/>
            <w:hideMark/>
          </w:tcPr>
          <w:p w14:paraId="7BB0CA1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c>
          <w:tcPr>
            <w:tcW w:w="332" w:type="pct"/>
            <w:shd w:val="clear" w:color="auto" w:fill="auto"/>
            <w:vAlign w:val="center"/>
            <w:hideMark/>
          </w:tcPr>
          <w:p w14:paraId="4846A45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1,55</w:t>
            </w:r>
          </w:p>
        </w:tc>
      </w:tr>
      <w:tr w:rsidR="00E33DCD" w:rsidRPr="00352072" w14:paraId="2DCDDCD8" w14:textId="77777777" w:rsidTr="00434C46">
        <w:trPr>
          <w:trHeight w:val="20"/>
        </w:trPr>
        <w:tc>
          <w:tcPr>
            <w:tcW w:w="1358" w:type="pct"/>
            <w:shd w:val="clear" w:color="000000" w:fill="FCE4D6"/>
            <w:vAlign w:val="center"/>
            <w:hideMark/>
          </w:tcPr>
          <w:p w14:paraId="050006F7"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6D17DCA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77942A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1FF7CF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169668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38ED9E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A4A47B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EAEE8D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726548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4854DC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906A95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4F9BF9E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0,45</w:t>
            </w:r>
          </w:p>
        </w:tc>
      </w:tr>
      <w:tr w:rsidR="00E33DCD" w:rsidRPr="00352072" w14:paraId="021EE5E4" w14:textId="77777777" w:rsidTr="00434C46">
        <w:trPr>
          <w:trHeight w:val="20"/>
        </w:trPr>
        <w:tc>
          <w:tcPr>
            <w:tcW w:w="1358" w:type="pct"/>
            <w:shd w:val="clear" w:color="000000" w:fill="FCE4D6"/>
            <w:vAlign w:val="center"/>
            <w:hideMark/>
          </w:tcPr>
          <w:p w14:paraId="4D9E1579"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44AA95F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F487B8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AB8A0F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805292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907D6B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CC6053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3C4340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90BD65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62AA87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D8E97E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72675B1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22,32</w:t>
            </w:r>
          </w:p>
        </w:tc>
      </w:tr>
      <w:tr w:rsidR="00E33DCD" w:rsidRPr="00352072" w14:paraId="0464686C" w14:textId="77777777" w:rsidTr="00434C46">
        <w:trPr>
          <w:trHeight w:val="20"/>
        </w:trPr>
        <w:tc>
          <w:tcPr>
            <w:tcW w:w="1358" w:type="pct"/>
            <w:shd w:val="clear" w:color="000000" w:fill="BDD7EE"/>
            <w:vAlign w:val="center"/>
            <w:hideMark/>
          </w:tcPr>
          <w:p w14:paraId="76660F9A"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Котельная "Больницы"</w:t>
            </w:r>
          </w:p>
        </w:tc>
        <w:tc>
          <w:tcPr>
            <w:tcW w:w="331" w:type="pct"/>
            <w:shd w:val="clear" w:color="000000" w:fill="BDD7EE"/>
            <w:vAlign w:val="center"/>
            <w:hideMark/>
          </w:tcPr>
          <w:p w14:paraId="4471747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F8EE5C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811111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1C9F32F"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B82F24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996052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7B4FCAAE"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F1F738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4A0589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6726794"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2" w:type="pct"/>
            <w:shd w:val="clear" w:color="000000" w:fill="BDD7EE"/>
            <w:vAlign w:val="center"/>
            <w:hideMark/>
          </w:tcPr>
          <w:p w14:paraId="6DFC556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352072" w14:paraId="6678A59E" w14:textId="77777777" w:rsidTr="00434C46">
        <w:trPr>
          <w:trHeight w:val="20"/>
        </w:trPr>
        <w:tc>
          <w:tcPr>
            <w:tcW w:w="1358" w:type="pct"/>
            <w:shd w:val="clear" w:color="auto" w:fill="auto"/>
            <w:vAlign w:val="center"/>
            <w:hideMark/>
          </w:tcPr>
          <w:p w14:paraId="1B06A63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6923618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D62225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8CBF4F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3826D2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DA1F91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9DE8AC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97DD0F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AC5D50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289D30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C71351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6E0F929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42E3BB37" w14:textId="77777777" w:rsidTr="00434C46">
        <w:trPr>
          <w:trHeight w:val="20"/>
        </w:trPr>
        <w:tc>
          <w:tcPr>
            <w:tcW w:w="1358" w:type="pct"/>
            <w:shd w:val="clear" w:color="auto" w:fill="auto"/>
            <w:vAlign w:val="center"/>
            <w:hideMark/>
          </w:tcPr>
          <w:p w14:paraId="3D767FBB"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060F00E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0,16</w:t>
            </w:r>
          </w:p>
        </w:tc>
        <w:tc>
          <w:tcPr>
            <w:tcW w:w="331" w:type="pct"/>
            <w:shd w:val="clear" w:color="auto" w:fill="auto"/>
            <w:vAlign w:val="center"/>
            <w:hideMark/>
          </w:tcPr>
          <w:p w14:paraId="08A25AD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0,46</w:t>
            </w:r>
          </w:p>
        </w:tc>
        <w:tc>
          <w:tcPr>
            <w:tcW w:w="331" w:type="pct"/>
            <w:shd w:val="clear" w:color="auto" w:fill="auto"/>
            <w:vAlign w:val="center"/>
            <w:hideMark/>
          </w:tcPr>
          <w:p w14:paraId="5783911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0,31</w:t>
            </w:r>
          </w:p>
        </w:tc>
        <w:tc>
          <w:tcPr>
            <w:tcW w:w="331" w:type="pct"/>
            <w:shd w:val="clear" w:color="auto" w:fill="auto"/>
            <w:vAlign w:val="center"/>
            <w:hideMark/>
          </w:tcPr>
          <w:p w14:paraId="6D61246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1" w:type="pct"/>
            <w:shd w:val="clear" w:color="auto" w:fill="auto"/>
            <w:vAlign w:val="center"/>
            <w:hideMark/>
          </w:tcPr>
          <w:p w14:paraId="42BE341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1" w:type="pct"/>
            <w:shd w:val="clear" w:color="auto" w:fill="auto"/>
            <w:vAlign w:val="center"/>
            <w:hideMark/>
          </w:tcPr>
          <w:p w14:paraId="15E265C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1" w:type="pct"/>
            <w:shd w:val="clear" w:color="auto" w:fill="auto"/>
            <w:vAlign w:val="center"/>
            <w:hideMark/>
          </w:tcPr>
          <w:p w14:paraId="2968297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1" w:type="pct"/>
            <w:shd w:val="clear" w:color="auto" w:fill="auto"/>
            <w:vAlign w:val="center"/>
            <w:hideMark/>
          </w:tcPr>
          <w:p w14:paraId="1C0B725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1" w:type="pct"/>
            <w:shd w:val="clear" w:color="auto" w:fill="auto"/>
            <w:vAlign w:val="center"/>
            <w:hideMark/>
          </w:tcPr>
          <w:p w14:paraId="7E2EC26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1" w:type="pct"/>
            <w:shd w:val="clear" w:color="auto" w:fill="auto"/>
            <w:vAlign w:val="center"/>
            <w:hideMark/>
          </w:tcPr>
          <w:p w14:paraId="62E4F63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2" w:type="pct"/>
            <w:shd w:val="clear" w:color="auto" w:fill="auto"/>
            <w:vAlign w:val="center"/>
            <w:hideMark/>
          </w:tcPr>
          <w:p w14:paraId="04C634C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r>
      <w:tr w:rsidR="00E33DCD" w:rsidRPr="00352072" w14:paraId="141281E0" w14:textId="77777777" w:rsidTr="00434C46">
        <w:trPr>
          <w:trHeight w:val="20"/>
        </w:trPr>
        <w:tc>
          <w:tcPr>
            <w:tcW w:w="1358" w:type="pct"/>
            <w:shd w:val="clear" w:color="auto" w:fill="auto"/>
            <w:vAlign w:val="center"/>
            <w:hideMark/>
          </w:tcPr>
          <w:p w14:paraId="35920FA9"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3F6FA8B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39A7C0D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0,65</w:t>
            </w:r>
          </w:p>
        </w:tc>
        <w:tc>
          <w:tcPr>
            <w:tcW w:w="331" w:type="pct"/>
            <w:shd w:val="clear" w:color="auto" w:fill="auto"/>
            <w:vAlign w:val="center"/>
            <w:hideMark/>
          </w:tcPr>
          <w:p w14:paraId="739E65A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1EADA3B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1,63</w:t>
            </w:r>
          </w:p>
        </w:tc>
        <w:tc>
          <w:tcPr>
            <w:tcW w:w="331" w:type="pct"/>
            <w:shd w:val="clear" w:color="auto" w:fill="auto"/>
            <w:vAlign w:val="center"/>
            <w:hideMark/>
          </w:tcPr>
          <w:p w14:paraId="066D547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2B4DC4D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6185A97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5FC27AD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42EF70A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1" w:type="pct"/>
            <w:shd w:val="clear" w:color="auto" w:fill="auto"/>
            <w:vAlign w:val="center"/>
            <w:hideMark/>
          </w:tcPr>
          <w:p w14:paraId="76C2B69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c>
          <w:tcPr>
            <w:tcW w:w="332" w:type="pct"/>
            <w:shd w:val="clear" w:color="auto" w:fill="auto"/>
            <w:vAlign w:val="center"/>
            <w:hideMark/>
          </w:tcPr>
          <w:p w14:paraId="26E4014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0,54</w:t>
            </w:r>
          </w:p>
        </w:tc>
      </w:tr>
      <w:tr w:rsidR="00E33DCD" w:rsidRPr="00352072" w14:paraId="73D68195" w14:textId="77777777" w:rsidTr="00434C46">
        <w:trPr>
          <w:trHeight w:val="20"/>
        </w:trPr>
        <w:tc>
          <w:tcPr>
            <w:tcW w:w="1358" w:type="pct"/>
            <w:shd w:val="clear" w:color="auto" w:fill="auto"/>
            <w:vAlign w:val="center"/>
            <w:hideMark/>
          </w:tcPr>
          <w:p w14:paraId="250D29DF"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050C0C0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3A36555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5174BA8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0625AC2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6E4A5AD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358AC71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2803811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297B0AE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705DC2F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1" w:type="pct"/>
            <w:shd w:val="clear" w:color="auto" w:fill="auto"/>
            <w:vAlign w:val="center"/>
            <w:hideMark/>
          </w:tcPr>
          <w:p w14:paraId="580E4EE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c>
          <w:tcPr>
            <w:tcW w:w="332" w:type="pct"/>
            <w:shd w:val="clear" w:color="auto" w:fill="auto"/>
            <w:vAlign w:val="center"/>
            <w:hideMark/>
          </w:tcPr>
          <w:p w14:paraId="37F602C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0,58</w:t>
            </w:r>
          </w:p>
        </w:tc>
      </w:tr>
      <w:tr w:rsidR="00E33DCD" w:rsidRPr="00352072" w14:paraId="755AA22C" w14:textId="77777777" w:rsidTr="00434C46">
        <w:trPr>
          <w:trHeight w:val="20"/>
        </w:trPr>
        <w:tc>
          <w:tcPr>
            <w:tcW w:w="1358" w:type="pct"/>
            <w:shd w:val="clear" w:color="000000" w:fill="FCE4D6"/>
            <w:vAlign w:val="center"/>
            <w:hideMark/>
          </w:tcPr>
          <w:p w14:paraId="07362ECA"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44ADA00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3E0D93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3F95D4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07B7DC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C94016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50666F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1A810E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79E4B1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EB34F8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FFFB5C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1FED802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3AA085A9" w14:textId="77777777" w:rsidTr="00E33DCD">
        <w:trPr>
          <w:trHeight w:val="367"/>
        </w:trPr>
        <w:tc>
          <w:tcPr>
            <w:tcW w:w="1358" w:type="pct"/>
            <w:shd w:val="clear" w:color="000000" w:fill="FCE4D6"/>
            <w:vAlign w:val="center"/>
            <w:hideMark/>
          </w:tcPr>
          <w:p w14:paraId="310C66CC"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43D080D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0EBA50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B27C19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F3B480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046090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9D55A5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8F86F2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DCE504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EEA13A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500A41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44A2F51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69F0B012" w14:textId="77777777" w:rsidTr="00434C46">
        <w:trPr>
          <w:trHeight w:val="20"/>
        </w:trPr>
        <w:tc>
          <w:tcPr>
            <w:tcW w:w="1358" w:type="pct"/>
            <w:shd w:val="clear" w:color="000000" w:fill="BDD7EE"/>
            <w:vAlign w:val="center"/>
            <w:hideMark/>
          </w:tcPr>
          <w:p w14:paraId="3B34813B"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lastRenderedPageBreak/>
              <w:t>Котельная "Школы № 9"</w:t>
            </w:r>
          </w:p>
        </w:tc>
        <w:tc>
          <w:tcPr>
            <w:tcW w:w="331" w:type="pct"/>
            <w:shd w:val="clear" w:color="000000" w:fill="BDD7EE"/>
            <w:vAlign w:val="center"/>
            <w:hideMark/>
          </w:tcPr>
          <w:p w14:paraId="684E904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902819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60331AE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239B287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126B56D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AEE224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1655" w:type="pct"/>
            <w:gridSpan w:val="5"/>
            <w:shd w:val="clear" w:color="000000" w:fill="CCFF99"/>
            <w:vAlign w:val="center"/>
            <w:hideMark/>
          </w:tcPr>
          <w:p w14:paraId="5CA6114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Котельная "Школы №9" (после модернизации)</w:t>
            </w:r>
          </w:p>
        </w:tc>
      </w:tr>
      <w:tr w:rsidR="00E33DCD" w:rsidRPr="00352072" w14:paraId="661A73BB" w14:textId="77777777" w:rsidTr="00434C46">
        <w:trPr>
          <w:trHeight w:val="20"/>
        </w:trPr>
        <w:tc>
          <w:tcPr>
            <w:tcW w:w="1358" w:type="pct"/>
            <w:shd w:val="clear" w:color="auto" w:fill="auto"/>
            <w:vAlign w:val="center"/>
            <w:hideMark/>
          </w:tcPr>
          <w:p w14:paraId="519F8AFD"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70A3EDB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BE27AB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A8A890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FB7EDD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E2C4D8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4A85BD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9D8085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0,50</w:t>
            </w:r>
          </w:p>
        </w:tc>
        <w:tc>
          <w:tcPr>
            <w:tcW w:w="331" w:type="pct"/>
            <w:shd w:val="clear" w:color="auto" w:fill="auto"/>
            <w:vAlign w:val="center"/>
            <w:hideMark/>
          </w:tcPr>
          <w:p w14:paraId="5FC5E00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0,50</w:t>
            </w:r>
          </w:p>
        </w:tc>
        <w:tc>
          <w:tcPr>
            <w:tcW w:w="331" w:type="pct"/>
            <w:shd w:val="clear" w:color="auto" w:fill="auto"/>
            <w:vAlign w:val="center"/>
            <w:hideMark/>
          </w:tcPr>
          <w:p w14:paraId="452F68B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0,50</w:t>
            </w:r>
          </w:p>
        </w:tc>
        <w:tc>
          <w:tcPr>
            <w:tcW w:w="331" w:type="pct"/>
            <w:shd w:val="clear" w:color="auto" w:fill="auto"/>
            <w:vAlign w:val="center"/>
            <w:hideMark/>
          </w:tcPr>
          <w:p w14:paraId="46D22DD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0,50</w:t>
            </w:r>
          </w:p>
        </w:tc>
        <w:tc>
          <w:tcPr>
            <w:tcW w:w="332" w:type="pct"/>
            <w:shd w:val="clear" w:color="auto" w:fill="auto"/>
            <w:vAlign w:val="center"/>
            <w:hideMark/>
          </w:tcPr>
          <w:p w14:paraId="0834A13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0,50</w:t>
            </w:r>
          </w:p>
        </w:tc>
      </w:tr>
      <w:tr w:rsidR="00E33DCD" w:rsidRPr="00352072" w14:paraId="3C15AF44" w14:textId="77777777" w:rsidTr="00434C46">
        <w:trPr>
          <w:trHeight w:val="20"/>
        </w:trPr>
        <w:tc>
          <w:tcPr>
            <w:tcW w:w="1358" w:type="pct"/>
            <w:shd w:val="clear" w:color="auto" w:fill="auto"/>
            <w:vAlign w:val="center"/>
            <w:hideMark/>
          </w:tcPr>
          <w:p w14:paraId="1FD6AD3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09C0007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0,05</w:t>
            </w:r>
          </w:p>
        </w:tc>
        <w:tc>
          <w:tcPr>
            <w:tcW w:w="331" w:type="pct"/>
            <w:shd w:val="clear" w:color="auto" w:fill="auto"/>
            <w:vAlign w:val="center"/>
            <w:hideMark/>
          </w:tcPr>
          <w:p w14:paraId="25DF3EE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0,08</w:t>
            </w:r>
          </w:p>
        </w:tc>
        <w:tc>
          <w:tcPr>
            <w:tcW w:w="331" w:type="pct"/>
            <w:shd w:val="clear" w:color="auto" w:fill="auto"/>
            <w:vAlign w:val="center"/>
            <w:hideMark/>
          </w:tcPr>
          <w:p w14:paraId="007E1EE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0,05</w:t>
            </w:r>
          </w:p>
        </w:tc>
        <w:tc>
          <w:tcPr>
            <w:tcW w:w="331" w:type="pct"/>
            <w:shd w:val="clear" w:color="auto" w:fill="auto"/>
            <w:vAlign w:val="center"/>
            <w:hideMark/>
          </w:tcPr>
          <w:p w14:paraId="01747A1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0,08</w:t>
            </w:r>
          </w:p>
        </w:tc>
        <w:tc>
          <w:tcPr>
            <w:tcW w:w="331" w:type="pct"/>
            <w:shd w:val="clear" w:color="auto" w:fill="auto"/>
            <w:vAlign w:val="center"/>
            <w:hideMark/>
          </w:tcPr>
          <w:p w14:paraId="6C7C3C4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0,08</w:t>
            </w:r>
          </w:p>
        </w:tc>
        <w:tc>
          <w:tcPr>
            <w:tcW w:w="331" w:type="pct"/>
            <w:shd w:val="clear" w:color="auto" w:fill="auto"/>
            <w:vAlign w:val="center"/>
            <w:hideMark/>
          </w:tcPr>
          <w:p w14:paraId="7520CA5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0,08</w:t>
            </w:r>
          </w:p>
        </w:tc>
        <w:tc>
          <w:tcPr>
            <w:tcW w:w="331" w:type="pct"/>
            <w:shd w:val="clear" w:color="auto" w:fill="auto"/>
            <w:vAlign w:val="center"/>
            <w:hideMark/>
          </w:tcPr>
          <w:p w14:paraId="0600323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0,07</w:t>
            </w:r>
          </w:p>
        </w:tc>
        <w:tc>
          <w:tcPr>
            <w:tcW w:w="331" w:type="pct"/>
            <w:shd w:val="clear" w:color="auto" w:fill="auto"/>
            <w:vAlign w:val="center"/>
            <w:hideMark/>
          </w:tcPr>
          <w:p w14:paraId="50935F7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0,07</w:t>
            </w:r>
          </w:p>
        </w:tc>
        <w:tc>
          <w:tcPr>
            <w:tcW w:w="331" w:type="pct"/>
            <w:shd w:val="clear" w:color="auto" w:fill="auto"/>
            <w:vAlign w:val="center"/>
            <w:hideMark/>
          </w:tcPr>
          <w:p w14:paraId="40C333C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0,07</w:t>
            </w:r>
          </w:p>
        </w:tc>
        <w:tc>
          <w:tcPr>
            <w:tcW w:w="331" w:type="pct"/>
            <w:shd w:val="clear" w:color="auto" w:fill="auto"/>
            <w:vAlign w:val="center"/>
            <w:hideMark/>
          </w:tcPr>
          <w:p w14:paraId="1BA5117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0,07</w:t>
            </w:r>
          </w:p>
        </w:tc>
        <w:tc>
          <w:tcPr>
            <w:tcW w:w="332" w:type="pct"/>
            <w:shd w:val="clear" w:color="auto" w:fill="auto"/>
            <w:vAlign w:val="center"/>
            <w:hideMark/>
          </w:tcPr>
          <w:p w14:paraId="269BA50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0,07</w:t>
            </w:r>
          </w:p>
        </w:tc>
      </w:tr>
      <w:tr w:rsidR="00E33DCD" w:rsidRPr="00352072" w14:paraId="16B19A8E" w14:textId="77777777" w:rsidTr="00434C46">
        <w:trPr>
          <w:trHeight w:val="20"/>
        </w:trPr>
        <w:tc>
          <w:tcPr>
            <w:tcW w:w="1358" w:type="pct"/>
            <w:shd w:val="clear" w:color="auto" w:fill="auto"/>
            <w:vAlign w:val="center"/>
            <w:hideMark/>
          </w:tcPr>
          <w:p w14:paraId="26F19B5F"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1DE252E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E93DF2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9E5D16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0A0747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6A14E6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549965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319680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0B918C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7F87FA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3452E9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6018138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36C68DEC" w14:textId="77777777" w:rsidTr="00434C46">
        <w:trPr>
          <w:trHeight w:val="20"/>
        </w:trPr>
        <w:tc>
          <w:tcPr>
            <w:tcW w:w="1358" w:type="pct"/>
            <w:shd w:val="clear" w:color="auto" w:fill="auto"/>
            <w:vAlign w:val="center"/>
            <w:hideMark/>
          </w:tcPr>
          <w:p w14:paraId="3682E6C5"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56DBDB5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4B7ABF9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3F160BE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4BD29DC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69FB38A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65BA21D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30B0D22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0A7BF47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505E7D8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1" w:type="pct"/>
            <w:shd w:val="clear" w:color="auto" w:fill="auto"/>
            <w:vAlign w:val="center"/>
            <w:hideMark/>
          </w:tcPr>
          <w:p w14:paraId="540381E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c>
          <w:tcPr>
            <w:tcW w:w="332" w:type="pct"/>
            <w:shd w:val="clear" w:color="auto" w:fill="auto"/>
            <w:vAlign w:val="center"/>
            <w:hideMark/>
          </w:tcPr>
          <w:p w14:paraId="259A980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0,19</w:t>
            </w:r>
          </w:p>
        </w:tc>
      </w:tr>
      <w:tr w:rsidR="00E33DCD" w:rsidRPr="00352072" w14:paraId="0650975A" w14:textId="77777777" w:rsidTr="00434C46">
        <w:trPr>
          <w:trHeight w:val="20"/>
        </w:trPr>
        <w:tc>
          <w:tcPr>
            <w:tcW w:w="1358" w:type="pct"/>
            <w:shd w:val="clear" w:color="000000" w:fill="FCE4D6"/>
            <w:vAlign w:val="center"/>
            <w:hideMark/>
          </w:tcPr>
          <w:p w14:paraId="7A3F609C"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6C6A449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3D75CA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80A6B3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2C073E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C2A301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984BD4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45E172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0,31</w:t>
            </w:r>
          </w:p>
        </w:tc>
        <w:tc>
          <w:tcPr>
            <w:tcW w:w="331" w:type="pct"/>
            <w:shd w:val="clear" w:color="000000" w:fill="FCE4D6"/>
            <w:vAlign w:val="center"/>
            <w:hideMark/>
          </w:tcPr>
          <w:p w14:paraId="48A9E14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0,31</w:t>
            </w:r>
          </w:p>
        </w:tc>
        <w:tc>
          <w:tcPr>
            <w:tcW w:w="331" w:type="pct"/>
            <w:shd w:val="clear" w:color="000000" w:fill="FCE4D6"/>
            <w:vAlign w:val="center"/>
            <w:hideMark/>
          </w:tcPr>
          <w:p w14:paraId="3834DCB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0,31</w:t>
            </w:r>
          </w:p>
        </w:tc>
        <w:tc>
          <w:tcPr>
            <w:tcW w:w="331" w:type="pct"/>
            <w:shd w:val="clear" w:color="000000" w:fill="FCE4D6"/>
            <w:vAlign w:val="center"/>
            <w:hideMark/>
          </w:tcPr>
          <w:p w14:paraId="5F03B2C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0,31</w:t>
            </w:r>
          </w:p>
        </w:tc>
        <w:tc>
          <w:tcPr>
            <w:tcW w:w="332" w:type="pct"/>
            <w:shd w:val="clear" w:color="000000" w:fill="FCE4D6"/>
            <w:vAlign w:val="center"/>
            <w:hideMark/>
          </w:tcPr>
          <w:p w14:paraId="2BEEE1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0,31</w:t>
            </w:r>
          </w:p>
        </w:tc>
      </w:tr>
      <w:tr w:rsidR="00E33DCD" w:rsidRPr="00352072" w14:paraId="1AFEC615" w14:textId="77777777" w:rsidTr="00434C46">
        <w:trPr>
          <w:trHeight w:val="20"/>
        </w:trPr>
        <w:tc>
          <w:tcPr>
            <w:tcW w:w="1358" w:type="pct"/>
            <w:shd w:val="clear" w:color="000000" w:fill="FCE4D6"/>
            <w:vAlign w:val="center"/>
            <w:hideMark/>
          </w:tcPr>
          <w:p w14:paraId="5CCB0E1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74E8839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70DF02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CC30B5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197F10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D05CE1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2C0259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06E040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62,72</w:t>
            </w:r>
          </w:p>
        </w:tc>
        <w:tc>
          <w:tcPr>
            <w:tcW w:w="331" w:type="pct"/>
            <w:shd w:val="clear" w:color="000000" w:fill="FCE4D6"/>
            <w:vAlign w:val="center"/>
            <w:hideMark/>
          </w:tcPr>
          <w:p w14:paraId="079CED3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62,72</w:t>
            </w:r>
          </w:p>
        </w:tc>
        <w:tc>
          <w:tcPr>
            <w:tcW w:w="331" w:type="pct"/>
            <w:shd w:val="clear" w:color="000000" w:fill="FCE4D6"/>
            <w:vAlign w:val="center"/>
            <w:hideMark/>
          </w:tcPr>
          <w:p w14:paraId="2A450FB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62,72</w:t>
            </w:r>
          </w:p>
        </w:tc>
        <w:tc>
          <w:tcPr>
            <w:tcW w:w="331" w:type="pct"/>
            <w:shd w:val="clear" w:color="000000" w:fill="FCE4D6"/>
            <w:vAlign w:val="center"/>
            <w:hideMark/>
          </w:tcPr>
          <w:p w14:paraId="3678332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62,72</w:t>
            </w:r>
          </w:p>
        </w:tc>
        <w:tc>
          <w:tcPr>
            <w:tcW w:w="332" w:type="pct"/>
            <w:shd w:val="clear" w:color="000000" w:fill="FCE4D6"/>
            <w:vAlign w:val="center"/>
            <w:hideMark/>
          </w:tcPr>
          <w:p w14:paraId="3C4E181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62,72</w:t>
            </w:r>
          </w:p>
        </w:tc>
      </w:tr>
      <w:tr w:rsidR="00E33DCD" w:rsidRPr="00352072" w14:paraId="0B5EFF4B" w14:textId="77777777" w:rsidTr="00434C46">
        <w:trPr>
          <w:trHeight w:val="20"/>
        </w:trPr>
        <w:tc>
          <w:tcPr>
            <w:tcW w:w="1358" w:type="pct"/>
            <w:shd w:val="clear" w:color="000000" w:fill="BDD7EE"/>
            <w:vAlign w:val="center"/>
            <w:hideMark/>
          </w:tcPr>
          <w:p w14:paraId="3B01CF0C"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Котельная ул. Первомайская, 4</w:t>
            </w:r>
          </w:p>
        </w:tc>
        <w:tc>
          <w:tcPr>
            <w:tcW w:w="331" w:type="pct"/>
            <w:shd w:val="clear" w:color="000000" w:fill="BDD7EE"/>
            <w:vAlign w:val="center"/>
            <w:hideMark/>
          </w:tcPr>
          <w:p w14:paraId="4F70DAC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785A87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1D9D6CA0"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B5CE5D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75EAD11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C63FA4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284718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1E04CAD9"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8E6A92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3F3C0C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2" w:type="pct"/>
            <w:shd w:val="clear" w:color="000000" w:fill="BDD7EE"/>
            <w:vAlign w:val="center"/>
            <w:hideMark/>
          </w:tcPr>
          <w:p w14:paraId="3936EE41"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r>
      <w:tr w:rsidR="00E33DCD" w:rsidRPr="00352072" w14:paraId="626B0A95" w14:textId="77777777" w:rsidTr="00434C46">
        <w:trPr>
          <w:trHeight w:val="20"/>
        </w:trPr>
        <w:tc>
          <w:tcPr>
            <w:tcW w:w="1358" w:type="pct"/>
            <w:shd w:val="clear" w:color="auto" w:fill="auto"/>
            <w:vAlign w:val="center"/>
            <w:hideMark/>
          </w:tcPr>
          <w:p w14:paraId="5674A541"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53F4939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8CFE88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B18F5A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795341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1FBBB6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150697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4EA729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13AD07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85C40C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62CE64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438BB9F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1B85D019" w14:textId="77777777" w:rsidTr="00434C46">
        <w:trPr>
          <w:trHeight w:val="20"/>
        </w:trPr>
        <w:tc>
          <w:tcPr>
            <w:tcW w:w="1358" w:type="pct"/>
            <w:shd w:val="clear" w:color="auto" w:fill="auto"/>
            <w:vAlign w:val="center"/>
            <w:hideMark/>
          </w:tcPr>
          <w:p w14:paraId="3F81D0A5"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722E0D9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BCCA79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546DD6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hideMark/>
          </w:tcPr>
          <w:p w14:paraId="2AA9324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hideMark/>
          </w:tcPr>
          <w:p w14:paraId="37FBAB6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hideMark/>
          </w:tcPr>
          <w:p w14:paraId="4CEBA32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hideMark/>
          </w:tcPr>
          <w:p w14:paraId="06DED80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0,002</w:t>
            </w:r>
          </w:p>
        </w:tc>
        <w:tc>
          <w:tcPr>
            <w:tcW w:w="331" w:type="pct"/>
            <w:shd w:val="clear" w:color="auto" w:fill="auto"/>
            <w:vAlign w:val="center"/>
            <w:hideMark/>
          </w:tcPr>
          <w:p w14:paraId="2E1140C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6EE144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68C3A9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5CB15E9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1AA284F2" w14:textId="77777777" w:rsidTr="00434C46">
        <w:trPr>
          <w:trHeight w:val="20"/>
        </w:trPr>
        <w:tc>
          <w:tcPr>
            <w:tcW w:w="1358" w:type="pct"/>
            <w:shd w:val="clear" w:color="auto" w:fill="auto"/>
            <w:vAlign w:val="center"/>
            <w:hideMark/>
          </w:tcPr>
          <w:p w14:paraId="778D0660"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783A930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A273AA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E01DAA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82F201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2EF459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04D518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13E61B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136C17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CA9610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8FC1F2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2B453F8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556CCA9C" w14:textId="77777777" w:rsidTr="00434C46">
        <w:trPr>
          <w:trHeight w:val="20"/>
        </w:trPr>
        <w:tc>
          <w:tcPr>
            <w:tcW w:w="1358" w:type="pct"/>
            <w:shd w:val="clear" w:color="auto" w:fill="auto"/>
            <w:vAlign w:val="center"/>
            <w:hideMark/>
          </w:tcPr>
          <w:p w14:paraId="67D2F12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227A830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1020BF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692142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D1C7EC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937706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EDF10E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E985BB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6024CB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147251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167886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6BE89A1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7325D09F" w14:textId="77777777" w:rsidTr="00434C46">
        <w:trPr>
          <w:trHeight w:val="20"/>
        </w:trPr>
        <w:tc>
          <w:tcPr>
            <w:tcW w:w="1358" w:type="pct"/>
            <w:shd w:val="clear" w:color="000000" w:fill="FCE4D6"/>
            <w:vAlign w:val="center"/>
            <w:hideMark/>
          </w:tcPr>
          <w:p w14:paraId="49A5A38E"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7280531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001087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2AE154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B73BF3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27B096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523B6C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6273F9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ABF5B2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A188BB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AB5775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1EB0792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2694B5EB" w14:textId="77777777" w:rsidTr="00434C46">
        <w:trPr>
          <w:trHeight w:val="20"/>
        </w:trPr>
        <w:tc>
          <w:tcPr>
            <w:tcW w:w="1358" w:type="pct"/>
            <w:shd w:val="clear" w:color="000000" w:fill="FCE4D6"/>
            <w:vAlign w:val="center"/>
            <w:hideMark/>
          </w:tcPr>
          <w:p w14:paraId="0CC147B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6DE91D4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31633C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5CCDEE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F90826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5E6DF7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517A75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77C20B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FFF80A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7F6F8F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8B99FA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000000" w:fill="FCE4D6"/>
            <w:vAlign w:val="center"/>
            <w:hideMark/>
          </w:tcPr>
          <w:p w14:paraId="442DA80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3705F08C" w14:textId="77777777" w:rsidTr="00434C46">
        <w:trPr>
          <w:trHeight w:val="20"/>
        </w:trPr>
        <w:tc>
          <w:tcPr>
            <w:tcW w:w="1358" w:type="pct"/>
            <w:shd w:val="clear" w:color="000000" w:fill="BDD7EE"/>
            <w:vAlign w:val="center"/>
            <w:hideMark/>
          </w:tcPr>
          <w:p w14:paraId="3213BEE1"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A8E94A8"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AE9BF7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463B25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FBD9995"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67B9CB22"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5DB2C7A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1655" w:type="pct"/>
            <w:gridSpan w:val="5"/>
            <w:shd w:val="clear" w:color="000000" w:fill="CCFF99"/>
            <w:vAlign w:val="center"/>
            <w:hideMark/>
          </w:tcPr>
          <w:p w14:paraId="2EA2CFAD"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БМК ул. Штыкова</w:t>
            </w:r>
          </w:p>
        </w:tc>
      </w:tr>
      <w:tr w:rsidR="00E33DCD" w:rsidRPr="00352072" w14:paraId="36B88319" w14:textId="77777777" w:rsidTr="00434C46">
        <w:trPr>
          <w:trHeight w:val="20"/>
        </w:trPr>
        <w:tc>
          <w:tcPr>
            <w:tcW w:w="1358" w:type="pct"/>
            <w:shd w:val="clear" w:color="auto" w:fill="auto"/>
            <w:vAlign w:val="center"/>
            <w:hideMark/>
          </w:tcPr>
          <w:p w14:paraId="79E9F662"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1F9E116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E0E636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907343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46BE44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A2027C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EA3679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DCA0BA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1" w:type="pct"/>
            <w:shd w:val="clear" w:color="auto" w:fill="auto"/>
            <w:vAlign w:val="center"/>
            <w:hideMark/>
          </w:tcPr>
          <w:p w14:paraId="2B2F0DE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1" w:type="pct"/>
            <w:shd w:val="clear" w:color="auto" w:fill="auto"/>
            <w:vAlign w:val="center"/>
            <w:hideMark/>
          </w:tcPr>
          <w:p w14:paraId="4735C5F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1" w:type="pct"/>
            <w:shd w:val="clear" w:color="auto" w:fill="auto"/>
            <w:vAlign w:val="center"/>
            <w:hideMark/>
          </w:tcPr>
          <w:p w14:paraId="74F772A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2" w:type="pct"/>
            <w:shd w:val="clear" w:color="auto" w:fill="auto"/>
            <w:vAlign w:val="center"/>
            <w:hideMark/>
          </w:tcPr>
          <w:p w14:paraId="53F69B8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r>
      <w:tr w:rsidR="00E33DCD" w:rsidRPr="00352072" w14:paraId="653C5DD0" w14:textId="77777777" w:rsidTr="00434C46">
        <w:trPr>
          <w:trHeight w:val="20"/>
        </w:trPr>
        <w:tc>
          <w:tcPr>
            <w:tcW w:w="1358" w:type="pct"/>
            <w:shd w:val="clear" w:color="auto" w:fill="auto"/>
            <w:vAlign w:val="center"/>
            <w:hideMark/>
          </w:tcPr>
          <w:p w14:paraId="5F8A2AC0"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5296EB5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2CEDEB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542ED3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39355E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653B0F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3B823E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A47508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0,8</w:t>
            </w:r>
            <w:r>
              <w:rPr>
                <w:rFonts w:ascii="Trebuchet MS" w:eastAsia="Times New Roman" w:hAnsi="Trebuchet MS" w:cs="Calibri"/>
                <w:color w:val="000000"/>
                <w:sz w:val="20"/>
                <w:szCs w:val="20"/>
                <w:lang w:eastAsia="ru-RU"/>
              </w:rPr>
              <w:t>6</w:t>
            </w:r>
          </w:p>
        </w:tc>
        <w:tc>
          <w:tcPr>
            <w:tcW w:w="331" w:type="pct"/>
            <w:shd w:val="clear" w:color="auto" w:fill="auto"/>
            <w:vAlign w:val="center"/>
            <w:hideMark/>
          </w:tcPr>
          <w:p w14:paraId="3CE8460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0,8</w:t>
            </w:r>
            <w:r>
              <w:rPr>
                <w:rFonts w:ascii="Trebuchet MS" w:eastAsia="Times New Roman" w:hAnsi="Trebuchet MS" w:cs="Calibri"/>
                <w:color w:val="000000"/>
                <w:sz w:val="20"/>
                <w:szCs w:val="20"/>
                <w:lang w:eastAsia="ru-RU"/>
              </w:rPr>
              <w:t>6</w:t>
            </w:r>
          </w:p>
        </w:tc>
        <w:tc>
          <w:tcPr>
            <w:tcW w:w="331" w:type="pct"/>
            <w:shd w:val="clear" w:color="auto" w:fill="auto"/>
            <w:vAlign w:val="center"/>
            <w:hideMark/>
          </w:tcPr>
          <w:p w14:paraId="35D4046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0,8</w:t>
            </w:r>
            <w:r>
              <w:rPr>
                <w:rFonts w:ascii="Trebuchet MS" w:eastAsia="Times New Roman" w:hAnsi="Trebuchet MS" w:cs="Calibri"/>
                <w:color w:val="000000"/>
                <w:sz w:val="20"/>
                <w:szCs w:val="20"/>
                <w:lang w:eastAsia="ru-RU"/>
              </w:rPr>
              <w:t>6</w:t>
            </w:r>
          </w:p>
        </w:tc>
        <w:tc>
          <w:tcPr>
            <w:tcW w:w="331" w:type="pct"/>
            <w:shd w:val="clear" w:color="auto" w:fill="auto"/>
            <w:vAlign w:val="center"/>
            <w:hideMark/>
          </w:tcPr>
          <w:p w14:paraId="21B9357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0,8</w:t>
            </w:r>
            <w:r>
              <w:rPr>
                <w:rFonts w:ascii="Trebuchet MS" w:eastAsia="Times New Roman" w:hAnsi="Trebuchet MS" w:cs="Calibri"/>
                <w:color w:val="000000"/>
                <w:sz w:val="20"/>
                <w:szCs w:val="20"/>
                <w:lang w:eastAsia="ru-RU"/>
              </w:rPr>
              <w:t>6</w:t>
            </w:r>
          </w:p>
        </w:tc>
        <w:tc>
          <w:tcPr>
            <w:tcW w:w="332" w:type="pct"/>
            <w:shd w:val="clear" w:color="auto" w:fill="auto"/>
            <w:vAlign w:val="center"/>
            <w:hideMark/>
          </w:tcPr>
          <w:p w14:paraId="5945C8F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0,8</w:t>
            </w:r>
            <w:r>
              <w:rPr>
                <w:rFonts w:ascii="Trebuchet MS" w:eastAsia="Times New Roman" w:hAnsi="Trebuchet MS" w:cs="Calibri"/>
                <w:color w:val="000000"/>
                <w:sz w:val="20"/>
                <w:szCs w:val="20"/>
                <w:lang w:eastAsia="ru-RU"/>
              </w:rPr>
              <w:t>6</w:t>
            </w:r>
          </w:p>
        </w:tc>
      </w:tr>
      <w:tr w:rsidR="00E33DCD" w:rsidRPr="00352072" w14:paraId="4ACC95F3" w14:textId="77777777" w:rsidTr="00434C46">
        <w:trPr>
          <w:trHeight w:val="20"/>
        </w:trPr>
        <w:tc>
          <w:tcPr>
            <w:tcW w:w="1358" w:type="pct"/>
            <w:shd w:val="clear" w:color="auto" w:fill="auto"/>
            <w:vAlign w:val="center"/>
            <w:hideMark/>
          </w:tcPr>
          <w:p w14:paraId="57E7CE7A"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72E8F6F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E5710A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D260BF8"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7A5D8F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081A4E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8A0AAC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6C390B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793BE2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9F3D4A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A322B1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2" w:type="pct"/>
            <w:shd w:val="clear" w:color="auto" w:fill="auto"/>
            <w:vAlign w:val="center"/>
            <w:hideMark/>
          </w:tcPr>
          <w:p w14:paraId="51ABE71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r>
      <w:tr w:rsidR="00E33DCD" w:rsidRPr="00352072" w14:paraId="709B3FB5" w14:textId="77777777" w:rsidTr="00434C46">
        <w:trPr>
          <w:trHeight w:val="20"/>
        </w:trPr>
        <w:tc>
          <w:tcPr>
            <w:tcW w:w="1358" w:type="pct"/>
            <w:shd w:val="clear" w:color="auto" w:fill="auto"/>
            <w:vAlign w:val="center"/>
            <w:hideMark/>
          </w:tcPr>
          <w:p w14:paraId="25A16126"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3B18A86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C022B3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A410A7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C3A57A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540BFB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008801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125CDD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1,24</w:t>
            </w:r>
          </w:p>
        </w:tc>
        <w:tc>
          <w:tcPr>
            <w:tcW w:w="331" w:type="pct"/>
            <w:shd w:val="clear" w:color="auto" w:fill="auto"/>
            <w:vAlign w:val="center"/>
            <w:hideMark/>
          </w:tcPr>
          <w:p w14:paraId="725582E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1,24</w:t>
            </w:r>
          </w:p>
        </w:tc>
        <w:tc>
          <w:tcPr>
            <w:tcW w:w="331" w:type="pct"/>
            <w:shd w:val="clear" w:color="auto" w:fill="auto"/>
            <w:vAlign w:val="center"/>
            <w:hideMark/>
          </w:tcPr>
          <w:p w14:paraId="558B7F5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1,24</w:t>
            </w:r>
          </w:p>
        </w:tc>
        <w:tc>
          <w:tcPr>
            <w:tcW w:w="331" w:type="pct"/>
            <w:shd w:val="clear" w:color="auto" w:fill="auto"/>
            <w:vAlign w:val="center"/>
            <w:hideMark/>
          </w:tcPr>
          <w:p w14:paraId="63A0A85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1,24</w:t>
            </w:r>
          </w:p>
        </w:tc>
        <w:tc>
          <w:tcPr>
            <w:tcW w:w="332" w:type="pct"/>
            <w:shd w:val="clear" w:color="auto" w:fill="auto"/>
            <w:vAlign w:val="center"/>
            <w:hideMark/>
          </w:tcPr>
          <w:p w14:paraId="2566B78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1,24</w:t>
            </w:r>
          </w:p>
        </w:tc>
      </w:tr>
      <w:tr w:rsidR="00E33DCD" w:rsidRPr="00352072" w14:paraId="59596F03" w14:textId="77777777" w:rsidTr="00434C46">
        <w:trPr>
          <w:trHeight w:val="20"/>
        </w:trPr>
        <w:tc>
          <w:tcPr>
            <w:tcW w:w="1358" w:type="pct"/>
            <w:shd w:val="clear" w:color="000000" w:fill="FCE4D6"/>
            <w:vAlign w:val="center"/>
            <w:hideMark/>
          </w:tcPr>
          <w:p w14:paraId="0EE7ED2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7281C84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7EE620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0F34878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6D403B2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42A43B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473FFA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124349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000000" w:fill="FCE4D6"/>
            <w:vAlign w:val="center"/>
            <w:hideMark/>
          </w:tcPr>
          <w:p w14:paraId="0501527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000000" w:fill="FCE4D6"/>
            <w:vAlign w:val="center"/>
            <w:hideMark/>
          </w:tcPr>
          <w:p w14:paraId="1EC4F35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1" w:type="pct"/>
            <w:shd w:val="clear" w:color="000000" w:fill="FCE4D6"/>
            <w:vAlign w:val="center"/>
            <w:hideMark/>
          </w:tcPr>
          <w:p w14:paraId="04B7801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c>
          <w:tcPr>
            <w:tcW w:w="332" w:type="pct"/>
            <w:shd w:val="clear" w:color="000000" w:fill="FCE4D6"/>
            <w:vAlign w:val="center"/>
            <w:hideMark/>
          </w:tcPr>
          <w:p w14:paraId="0EB88F2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0,76</w:t>
            </w:r>
          </w:p>
        </w:tc>
      </w:tr>
      <w:tr w:rsidR="00E33DCD" w:rsidRPr="00352072" w14:paraId="036FD10A" w14:textId="77777777" w:rsidTr="00434C46">
        <w:trPr>
          <w:trHeight w:val="20"/>
        </w:trPr>
        <w:tc>
          <w:tcPr>
            <w:tcW w:w="1358" w:type="pct"/>
            <w:shd w:val="clear" w:color="000000" w:fill="FCE4D6"/>
            <w:vAlign w:val="center"/>
            <w:hideMark/>
          </w:tcPr>
          <w:p w14:paraId="5704B2BC"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6A49BEA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A24A74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B32EE2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BE6CB9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701E65D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9366D4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80A49A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38,00</w:t>
            </w:r>
          </w:p>
        </w:tc>
        <w:tc>
          <w:tcPr>
            <w:tcW w:w="331" w:type="pct"/>
            <w:shd w:val="clear" w:color="000000" w:fill="FCE4D6"/>
            <w:vAlign w:val="center"/>
            <w:hideMark/>
          </w:tcPr>
          <w:p w14:paraId="5DB7785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38,00</w:t>
            </w:r>
          </w:p>
        </w:tc>
        <w:tc>
          <w:tcPr>
            <w:tcW w:w="331" w:type="pct"/>
            <w:shd w:val="clear" w:color="000000" w:fill="FCE4D6"/>
            <w:vAlign w:val="center"/>
            <w:hideMark/>
          </w:tcPr>
          <w:p w14:paraId="6291373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38,00</w:t>
            </w:r>
          </w:p>
        </w:tc>
        <w:tc>
          <w:tcPr>
            <w:tcW w:w="331" w:type="pct"/>
            <w:shd w:val="clear" w:color="000000" w:fill="FCE4D6"/>
            <w:vAlign w:val="center"/>
            <w:hideMark/>
          </w:tcPr>
          <w:p w14:paraId="780011F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38,00</w:t>
            </w:r>
          </w:p>
        </w:tc>
        <w:tc>
          <w:tcPr>
            <w:tcW w:w="332" w:type="pct"/>
            <w:shd w:val="clear" w:color="000000" w:fill="FCE4D6"/>
            <w:vAlign w:val="center"/>
            <w:hideMark/>
          </w:tcPr>
          <w:p w14:paraId="35BF356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38,00</w:t>
            </w:r>
          </w:p>
        </w:tc>
      </w:tr>
      <w:tr w:rsidR="00E33DCD" w:rsidRPr="00352072" w14:paraId="3B254FD8" w14:textId="77777777" w:rsidTr="00434C46">
        <w:trPr>
          <w:trHeight w:val="20"/>
        </w:trPr>
        <w:tc>
          <w:tcPr>
            <w:tcW w:w="1358" w:type="pct"/>
            <w:shd w:val="clear" w:color="000000" w:fill="BDD7EE"/>
            <w:vAlign w:val="center"/>
            <w:hideMark/>
          </w:tcPr>
          <w:p w14:paraId="73B31757" w14:textId="77777777" w:rsidR="00E33DCD" w:rsidRPr="00352072" w:rsidRDefault="00E33DCD" w:rsidP="00434C46">
            <w:pPr>
              <w:spacing w:after="0" w:line="240" w:lineRule="auto"/>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89352FA"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06E309B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EF8F44B"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3FC0C54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615CFB13"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331" w:type="pct"/>
            <w:shd w:val="clear" w:color="000000" w:fill="BDD7EE"/>
            <w:vAlign w:val="center"/>
            <w:hideMark/>
          </w:tcPr>
          <w:p w14:paraId="4718F047"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p>
        </w:tc>
        <w:tc>
          <w:tcPr>
            <w:tcW w:w="1655" w:type="pct"/>
            <w:gridSpan w:val="5"/>
            <w:shd w:val="clear" w:color="000000" w:fill="CCFF99"/>
            <w:vAlign w:val="center"/>
            <w:hideMark/>
          </w:tcPr>
          <w:p w14:paraId="22C6AE9C" w14:textId="77777777" w:rsidR="00E33DCD" w:rsidRPr="00352072" w:rsidRDefault="00E33DCD" w:rsidP="00434C46">
            <w:pPr>
              <w:spacing w:after="0" w:line="240" w:lineRule="auto"/>
              <w:jc w:val="center"/>
              <w:rPr>
                <w:rFonts w:ascii="Trebuchet MS" w:eastAsia="Times New Roman" w:hAnsi="Trebuchet MS" w:cs="Calibri"/>
                <w:b/>
                <w:bCs/>
                <w:color w:val="000000"/>
                <w:sz w:val="20"/>
                <w:szCs w:val="20"/>
                <w:lang w:eastAsia="ru-RU"/>
              </w:rPr>
            </w:pPr>
            <w:r w:rsidRPr="00352072">
              <w:rPr>
                <w:rFonts w:ascii="Trebuchet MS" w:eastAsia="Times New Roman" w:hAnsi="Trebuchet MS" w:cs="Calibri"/>
                <w:b/>
                <w:bCs/>
                <w:color w:val="000000"/>
                <w:sz w:val="20"/>
                <w:szCs w:val="20"/>
                <w:lang w:eastAsia="ru-RU"/>
              </w:rPr>
              <w:t>БМК ул. Западная</w:t>
            </w:r>
          </w:p>
        </w:tc>
      </w:tr>
      <w:tr w:rsidR="00E33DCD" w:rsidRPr="00352072" w14:paraId="4879A3F1" w14:textId="77777777" w:rsidTr="00434C46">
        <w:trPr>
          <w:trHeight w:val="20"/>
        </w:trPr>
        <w:tc>
          <w:tcPr>
            <w:tcW w:w="1358" w:type="pct"/>
            <w:shd w:val="clear" w:color="auto" w:fill="auto"/>
            <w:vAlign w:val="center"/>
            <w:hideMark/>
          </w:tcPr>
          <w:p w14:paraId="2174DBA6"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Производительность ВПУ, т/ч</w:t>
            </w:r>
          </w:p>
        </w:tc>
        <w:tc>
          <w:tcPr>
            <w:tcW w:w="331" w:type="pct"/>
            <w:shd w:val="clear" w:color="auto" w:fill="auto"/>
            <w:vAlign w:val="center"/>
            <w:hideMark/>
          </w:tcPr>
          <w:p w14:paraId="1B1B426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FCF2DC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A1B11C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B855F2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6A0119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5CEBC9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724FF2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1" w:type="pct"/>
            <w:shd w:val="clear" w:color="auto" w:fill="auto"/>
            <w:vAlign w:val="center"/>
            <w:hideMark/>
          </w:tcPr>
          <w:p w14:paraId="215DA4B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1" w:type="pct"/>
            <w:shd w:val="clear" w:color="auto" w:fill="auto"/>
            <w:vAlign w:val="center"/>
            <w:hideMark/>
          </w:tcPr>
          <w:p w14:paraId="208575C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1" w:type="pct"/>
            <w:shd w:val="clear" w:color="auto" w:fill="auto"/>
            <w:vAlign w:val="center"/>
            <w:hideMark/>
          </w:tcPr>
          <w:p w14:paraId="3B04E11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c>
          <w:tcPr>
            <w:tcW w:w="332" w:type="pct"/>
            <w:shd w:val="clear" w:color="auto" w:fill="auto"/>
            <w:vAlign w:val="center"/>
            <w:hideMark/>
          </w:tcPr>
          <w:p w14:paraId="453CCC6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2,00</w:t>
            </w:r>
          </w:p>
        </w:tc>
      </w:tr>
      <w:tr w:rsidR="00E33DCD" w:rsidRPr="00352072" w14:paraId="4123416B" w14:textId="77777777" w:rsidTr="00434C46">
        <w:trPr>
          <w:trHeight w:val="20"/>
        </w:trPr>
        <w:tc>
          <w:tcPr>
            <w:tcW w:w="1358" w:type="pct"/>
            <w:shd w:val="clear" w:color="auto" w:fill="auto"/>
            <w:vAlign w:val="center"/>
            <w:hideMark/>
          </w:tcPr>
          <w:p w14:paraId="7D93344E"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1" w:type="pct"/>
            <w:shd w:val="clear" w:color="auto" w:fill="auto"/>
            <w:vAlign w:val="center"/>
            <w:hideMark/>
          </w:tcPr>
          <w:p w14:paraId="134A99C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2FFA7AD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746E37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5904A6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B824D6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0DFF39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A90778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0,98</w:t>
            </w:r>
          </w:p>
        </w:tc>
        <w:tc>
          <w:tcPr>
            <w:tcW w:w="331" w:type="pct"/>
            <w:shd w:val="clear" w:color="auto" w:fill="auto"/>
            <w:vAlign w:val="center"/>
            <w:hideMark/>
          </w:tcPr>
          <w:p w14:paraId="5345DB5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0,98</w:t>
            </w:r>
          </w:p>
        </w:tc>
        <w:tc>
          <w:tcPr>
            <w:tcW w:w="331" w:type="pct"/>
            <w:shd w:val="clear" w:color="auto" w:fill="auto"/>
            <w:vAlign w:val="center"/>
            <w:hideMark/>
          </w:tcPr>
          <w:p w14:paraId="39FD8BE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0,98</w:t>
            </w:r>
          </w:p>
        </w:tc>
        <w:tc>
          <w:tcPr>
            <w:tcW w:w="331" w:type="pct"/>
            <w:shd w:val="clear" w:color="auto" w:fill="auto"/>
            <w:vAlign w:val="center"/>
            <w:hideMark/>
          </w:tcPr>
          <w:p w14:paraId="4EEBEB5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0,98</w:t>
            </w:r>
          </w:p>
        </w:tc>
        <w:tc>
          <w:tcPr>
            <w:tcW w:w="332" w:type="pct"/>
            <w:shd w:val="clear" w:color="auto" w:fill="auto"/>
            <w:vAlign w:val="center"/>
            <w:hideMark/>
          </w:tcPr>
          <w:p w14:paraId="4BB02FB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0,98</w:t>
            </w:r>
          </w:p>
        </w:tc>
      </w:tr>
      <w:tr w:rsidR="00E33DCD" w:rsidRPr="00352072" w14:paraId="45BFC4A9" w14:textId="77777777" w:rsidTr="00434C46">
        <w:trPr>
          <w:trHeight w:val="20"/>
        </w:trPr>
        <w:tc>
          <w:tcPr>
            <w:tcW w:w="1358" w:type="pct"/>
            <w:shd w:val="clear" w:color="auto" w:fill="auto"/>
            <w:vAlign w:val="center"/>
            <w:hideMark/>
          </w:tcPr>
          <w:p w14:paraId="009179B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1" w:type="pct"/>
            <w:shd w:val="clear" w:color="auto" w:fill="auto"/>
            <w:vAlign w:val="center"/>
            <w:hideMark/>
          </w:tcPr>
          <w:p w14:paraId="67F7452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1424198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7F3E566"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2B44AF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9AD394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57A43C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4E865ED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c>
          <w:tcPr>
            <w:tcW w:w="331" w:type="pct"/>
            <w:shd w:val="clear" w:color="auto" w:fill="auto"/>
            <w:vAlign w:val="center"/>
            <w:hideMark/>
          </w:tcPr>
          <w:p w14:paraId="13F03CA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c>
          <w:tcPr>
            <w:tcW w:w="331" w:type="pct"/>
            <w:shd w:val="clear" w:color="auto" w:fill="auto"/>
            <w:vAlign w:val="center"/>
            <w:hideMark/>
          </w:tcPr>
          <w:p w14:paraId="0253025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c>
          <w:tcPr>
            <w:tcW w:w="331" w:type="pct"/>
            <w:shd w:val="clear" w:color="auto" w:fill="auto"/>
            <w:vAlign w:val="center"/>
            <w:hideMark/>
          </w:tcPr>
          <w:p w14:paraId="458DCE9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c>
          <w:tcPr>
            <w:tcW w:w="332" w:type="pct"/>
            <w:shd w:val="clear" w:color="auto" w:fill="auto"/>
            <w:vAlign w:val="center"/>
            <w:hideMark/>
          </w:tcPr>
          <w:p w14:paraId="6C3B9B40"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10,71</w:t>
            </w:r>
          </w:p>
        </w:tc>
      </w:tr>
      <w:tr w:rsidR="00E33DCD" w:rsidRPr="00352072" w14:paraId="5C634B73" w14:textId="77777777" w:rsidTr="00434C46">
        <w:trPr>
          <w:trHeight w:val="20"/>
        </w:trPr>
        <w:tc>
          <w:tcPr>
            <w:tcW w:w="1358" w:type="pct"/>
            <w:shd w:val="clear" w:color="auto" w:fill="auto"/>
            <w:vAlign w:val="center"/>
            <w:hideMark/>
          </w:tcPr>
          <w:p w14:paraId="68E85C23"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Объем аварийной подпитки, т/ч</w:t>
            </w:r>
          </w:p>
        </w:tc>
        <w:tc>
          <w:tcPr>
            <w:tcW w:w="331" w:type="pct"/>
            <w:shd w:val="clear" w:color="auto" w:fill="auto"/>
            <w:vAlign w:val="center"/>
            <w:hideMark/>
          </w:tcPr>
          <w:p w14:paraId="3523954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122106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02DCB3F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67F19F9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3B8443E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5C2E539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auto" w:fill="auto"/>
            <w:vAlign w:val="center"/>
            <w:hideMark/>
          </w:tcPr>
          <w:p w14:paraId="784A34D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1,31</w:t>
            </w:r>
          </w:p>
        </w:tc>
        <w:tc>
          <w:tcPr>
            <w:tcW w:w="331" w:type="pct"/>
            <w:shd w:val="clear" w:color="auto" w:fill="auto"/>
            <w:vAlign w:val="center"/>
            <w:hideMark/>
          </w:tcPr>
          <w:p w14:paraId="51DA7D5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1,31</w:t>
            </w:r>
          </w:p>
        </w:tc>
        <w:tc>
          <w:tcPr>
            <w:tcW w:w="331" w:type="pct"/>
            <w:shd w:val="clear" w:color="auto" w:fill="auto"/>
            <w:vAlign w:val="center"/>
            <w:hideMark/>
          </w:tcPr>
          <w:p w14:paraId="46074D0B"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1,31</w:t>
            </w:r>
          </w:p>
        </w:tc>
        <w:tc>
          <w:tcPr>
            <w:tcW w:w="331" w:type="pct"/>
            <w:shd w:val="clear" w:color="auto" w:fill="auto"/>
            <w:vAlign w:val="center"/>
            <w:hideMark/>
          </w:tcPr>
          <w:p w14:paraId="2123820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1,31</w:t>
            </w:r>
          </w:p>
        </w:tc>
        <w:tc>
          <w:tcPr>
            <w:tcW w:w="332" w:type="pct"/>
            <w:shd w:val="clear" w:color="auto" w:fill="auto"/>
            <w:vAlign w:val="center"/>
            <w:hideMark/>
          </w:tcPr>
          <w:p w14:paraId="6A410B8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1,31</w:t>
            </w:r>
          </w:p>
        </w:tc>
      </w:tr>
      <w:tr w:rsidR="00E33DCD" w:rsidRPr="00352072" w14:paraId="6FB51C09" w14:textId="77777777" w:rsidTr="00434C46">
        <w:trPr>
          <w:trHeight w:val="20"/>
        </w:trPr>
        <w:tc>
          <w:tcPr>
            <w:tcW w:w="1358" w:type="pct"/>
            <w:shd w:val="clear" w:color="000000" w:fill="FCE4D6"/>
            <w:vAlign w:val="center"/>
            <w:hideMark/>
          </w:tcPr>
          <w:p w14:paraId="685250B8"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Резерв (+)/дефицит (-) ВПУ, т/ч</w:t>
            </w:r>
          </w:p>
        </w:tc>
        <w:tc>
          <w:tcPr>
            <w:tcW w:w="331" w:type="pct"/>
            <w:shd w:val="clear" w:color="000000" w:fill="FCE4D6"/>
            <w:vAlign w:val="center"/>
            <w:hideMark/>
          </w:tcPr>
          <w:p w14:paraId="38EF89C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886209D"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C9E082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5AB3681"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5456BC2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1E7CA3A5"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E9EC05E"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0,69</w:t>
            </w:r>
          </w:p>
        </w:tc>
        <w:tc>
          <w:tcPr>
            <w:tcW w:w="331" w:type="pct"/>
            <w:shd w:val="clear" w:color="000000" w:fill="FCE4D6"/>
            <w:vAlign w:val="center"/>
            <w:hideMark/>
          </w:tcPr>
          <w:p w14:paraId="1B469E4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0,69</w:t>
            </w:r>
          </w:p>
        </w:tc>
        <w:tc>
          <w:tcPr>
            <w:tcW w:w="331" w:type="pct"/>
            <w:shd w:val="clear" w:color="000000" w:fill="FCE4D6"/>
            <w:vAlign w:val="center"/>
            <w:hideMark/>
          </w:tcPr>
          <w:p w14:paraId="7F33ED1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0,69</w:t>
            </w:r>
          </w:p>
        </w:tc>
        <w:tc>
          <w:tcPr>
            <w:tcW w:w="331" w:type="pct"/>
            <w:shd w:val="clear" w:color="000000" w:fill="FCE4D6"/>
            <w:vAlign w:val="center"/>
            <w:hideMark/>
          </w:tcPr>
          <w:p w14:paraId="061BE55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0,69</w:t>
            </w:r>
          </w:p>
        </w:tc>
        <w:tc>
          <w:tcPr>
            <w:tcW w:w="332" w:type="pct"/>
            <w:shd w:val="clear" w:color="000000" w:fill="FCE4D6"/>
            <w:vAlign w:val="center"/>
            <w:hideMark/>
          </w:tcPr>
          <w:p w14:paraId="773963C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0,69</w:t>
            </w:r>
          </w:p>
        </w:tc>
      </w:tr>
      <w:tr w:rsidR="00E33DCD" w:rsidRPr="00352072" w14:paraId="72949DA2" w14:textId="77777777" w:rsidTr="00434C46">
        <w:trPr>
          <w:trHeight w:val="20"/>
        </w:trPr>
        <w:tc>
          <w:tcPr>
            <w:tcW w:w="1358" w:type="pct"/>
            <w:shd w:val="clear" w:color="000000" w:fill="FCE4D6"/>
            <w:vAlign w:val="center"/>
            <w:hideMark/>
          </w:tcPr>
          <w:p w14:paraId="12016A33" w14:textId="77777777" w:rsidR="00E33DCD" w:rsidRPr="00352072" w:rsidRDefault="00E33DCD" w:rsidP="00434C46">
            <w:pPr>
              <w:spacing w:after="0" w:line="240" w:lineRule="auto"/>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Доля резерва, %</w:t>
            </w:r>
          </w:p>
        </w:tc>
        <w:tc>
          <w:tcPr>
            <w:tcW w:w="331" w:type="pct"/>
            <w:shd w:val="clear" w:color="000000" w:fill="FCE4D6"/>
            <w:vAlign w:val="center"/>
            <w:hideMark/>
          </w:tcPr>
          <w:p w14:paraId="5B53F3C7"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EBBFD8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CFABF0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4A800B5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D411773"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352D6BBF"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w:t>
            </w:r>
          </w:p>
        </w:tc>
        <w:tc>
          <w:tcPr>
            <w:tcW w:w="331" w:type="pct"/>
            <w:shd w:val="clear" w:color="000000" w:fill="FCE4D6"/>
            <w:vAlign w:val="center"/>
            <w:hideMark/>
          </w:tcPr>
          <w:p w14:paraId="2A8B577A"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34,50</w:t>
            </w:r>
          </w:p>
        </w:tc>
        <w:tc>
          <w:tcPr>
            <w:tcW w:w="331" w:type="pct"/>
            <w:shd w:val="clear" w:color="000000" w:fill="FCE4D6"/>
            <w:vAlign w:val="center"/>
            <w:hideMark/>
          </w:tcPr>
          <w:p w14:paraId="3EA7BC09"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34,50</w:t>
            </w:r>
          </w:p>
        </w:tc>
        <w:tc>
          <w:tcPr>
            <w:tcW w:w="331" w:type="pct"/>
            <w:shd w:val="clear" w:color="000000" w:fill="FCE4D6"/>
            <w:vAlign w:val="center"/>
            <w:hideMark/>
          </w:tcPr>
          <w:p w14:paraId="43E58182"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34,50</w:t>
            </w:r>
          </w:p>
        </w:tc>
        <w:tc>
          <w:tcPr>
            <w:tcW w:w="331" w:type="pct"/>
            <w:shd w:val="clear" w:color="000000" w:fill="FCE4D6"/>
            <w:vAlign w:val="center"/>
            <w:hideMark/>
          </w:tcPr>
          <w:p w14:paraId="56A622B4"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34,50</w:t>
            </w:r>
          </w:p>
        </w:tc>
        <w:tc>
          <w:tcPr>
            <w:tcW w:w="332" w:type="pct"/>
            <w:shd w:val="clear" w:color="000000" w:fill="FCE4D6"/>
            <w:vAlign w:val="center"/>
            <w:hideMark/>
          </w:tcPr>
          <w:p w14:paraId="3E8E425C" w14:textId="77777777" w:rsidR="00E33DCD" w:rsidRPr="00352072" w:rsidRDefault="00E33DCD" w:rsidP="00434C46">
            <w:pPr>
              <w:spacing w:after="0" w:line="240" w:lineRule="auto"/>
              <w:jc w:val="center"/>
              <w:rPr>
                <w:rFonts w:ascii="Trebuchet MS" w:eastAsia="Times New Roman" w:hAnsi="Trebuchet MS" w:cs="Calibri"/>
                <w:color w:val="000000"/>
                <w:sz w:val="20"/>
                <w:szCs w:val="20"/>
                <w:lang w:eastAsia="ru-RU"/>
              </w:rPr>
            </w:pPr>
            <w:r w:rsidRPr="00352072">
              <w:rPr>
                <w:rFonts w:ascii="Trebuchet MS" w:eastAsia="Times New Roman" w:hAnsi="Trebuchet MS" w:cs="Calibri"/>
                <w:color w:val="000000"/>
                <w:sz w:val="20"/>
                <w:szCs w:val="20"/>
                <w:lang w:eastAsia="ru-RU"/>
              </w:rPr>
              <w:t>34,50</w:t>
            </w:r>
          </w:p>
        </w:tc>
      </w:tr>
    </w:tbl>
    <w:p w14:paraId="18EFAE17" w14:textId="7490C845" w:rsidR="00E33DCD" w:rsidRPr="002A1007" w:rsidRDefault="00E33DCD" w:rsidP="00EB2CEC">
      <w:pPr>
        <w:spacing w:after="0" w:line="360" w:lineRule="auto"/>
        <w:jc w:val="both"/>
        <w:rPr>
          <w:rFonts w:ascii="Trebuchet MS" w:eastAsia="Times New Roman" w:hAnsi="Trebuchet MS" w:cs="Times New Roman"/>
          <w:lang w:eastAsia="ru-RU"/>
        </w:rPr>
        <w:sectPr w:rsidR="00E33DCD" w:rsidRPr="002A1007" w:rsidSect="002A6169">
          <w:pgSz w:w="16838" w:h="11906" w:orient="landscape"/>
          <w:pgMar w:top="851" w:right="851" w:bottom="1134" w:left="851" w:header="454" w:footer="454" w:gutter="0"/>
          <w:cols w:space="708"/>
          <w:docGrid w:linePitch="360"/>
        </w:sectPr>
      </w:pPr>
    </w:p>
    <w:p w14:paraId="77B2EADB" w14:textId="77777777" w:rsidR="007B2E0B" w:rsidRPr="002A1007"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50" w:name="_Toc17813041"/>
      <w:bookmarkStart w:id="51" w:name="_Toc134473129"/>
      <w:bookmarkStart w:id="52" w:name="_Toc358669581"/>
      <w:bookmarkStart w:id="53" w:name="_Toc375163455"/>
      <w:r w:rsidRPr="002A1007">
        <w:rPr>
          <w:rFonts w:ascii="Trebuchet MS" w:eastAsia="Times New Roman" w:hAnsi="Trebuchet MS" w:cs="Times New Roman"/>
          <w:b/>
          <w:bCs/>
          <w:color w:val="0070C0"/>
          <w:sz w:val="24"/>
          <w:szCs w:val="24"/>
        </w:rPr>
        <w:lastRenderedPageBreak/>
        <w:t>Раздел</w:t>
      </w:r>
      <w:r w:rsidR="006869F5" w:rsidRPr="002A1007">
        <w:rPr>
          <w:rFonts w:ascii="Trebuchet MS" w:eastAsia="Times New Roman" w:hAnsi="Trebuchet MS" w:cs="Times New Roman"/>
          <w:b/>
          <w:bCs/>
          <w:color w:val="0070C0"/>
          <w:sz w:val="24"/>
          <w:szCs w:val="24"/>
        </w:rPr>
        <w:t xml:space="preserve"> </w:t>
      </w:r>
      <w:r w:rsidR="006E38BB" w:rsidRPr="002A1007">
        <w:rPr>
          <w:rFonts w:ascii="Trebuchet MS" w:eastAsia="Times New Roman" w:hAnsi="Trebuchet MS" w:cs="Times New Roman"/>
          <w:b/>
          <w:bCs/>
          <w:color w:val="0070C0"/>
          <w:sz w:val="24"/>
          <w:szCs w:val="24"/>
        </w:rPr>
        <w:t>4</w:t>
      </w:r>
      <w:r w:rsidR="007B2E0B" w:rsidRPr="002A1007">
        <w:rPr>
          <w:rFonts w:ascii="Trebuchet MS" w:eastAsia="Times New Roman" w:hAnsi="Trebuchet MS" w:cs="Times New Roman"/>
          <w:b/>
          <w:bCs/>
          <w:color w:val="0070C0"/>
          <w:sz w:val="24"/>
          <w:szCs w:val="24"/>
        </w:rPr>
        <w:t>. Основные положения мастер-плана развития систем теплоснабжения поселения, городского округа, города федерального значения</w:t>
      </w:r>
      <w:bookmarkEnd w:id="50"/>
      <w:bookmarkEnd w:id="51"/>
    </w:p>
    <w:p w14:paraId="25E8C155" w14:textId="132087D4" w:rsidR="006E38BB" w:rsidRPr="002A1007" w:rsidRDefault="006E38BB" w:rsidP="00D2034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4" w:name="_Toc134473130"/>
      <w:r w:rsidRPr="002A1007">
        <w:rPr>
          <w:rFonts w:ascii="Trebuchet MS" w:eastAsia="Times New Roman" w:hAnsi="Trebuchet MS" w:cs="Times New Roman"/>
          <w:b/>
          <w:lang w:eastAsia="ru-RU"/>
        </w:rPr>
        <w:t xml:space="preserve">4.1 </w:t>
      </w:r>
      <w:r w:rsidR="008D67B7" w:rsidRPr="002A1007">
        <w:rPr>
          <w:rFonts w:ascii="Trebuchet MS" w:eastAsia="Times New Roman" w:hAnsi="Trebuchet MS" w:cs="Times New Roman"/>
          <w:b/>
          <w:lang w:eastAsia="ru-RU"/>
        </w:rPr>
        <w:t xml:space="preserve">Описание сценариев развития теплоснабжения </w:t>
      </w:r>
      <w:r w:rsidR="00D2034E" w:rsidRPr="002A1007">
        <w:rPr>
          <w:rFonts w:ascii="Trebuchet MS" w:eastAsia="Times New Roman" w:hAnsi="Trebuchet MS" w:cs="Times New Roman"/>
          <w:b/>
          <w:lang w:eastAsia="ru-RU"/>
        </w:rPr>
        <w:t>муниципального образования</w:t>
      </w:r>
      <w:bookmarkEnd w:id="54"/>
    </w:p>
    <w:p w14:paraId="42599584"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55" w:name="_Hlk65562767"/>
      <w:r w:rsidRPr="00714E27">
        <w:rPr>
          <w:rFonts w:ascii="Trebuchet MS" w:eastAsia="Times New Roman" w:hAnsi="Trebuchet MS" w:cs="Times New Roman"/>
          <w:spacing w:val="-5"/>
          <w:lang w:eastAsia="ru-RU"/>
        </w:rPr>
        <w:t>Схема тепловых сетей и расположение источников тепловой энергии города Карабаново исторически складывалась исходя из удобства обслуживания системы градообразующим предприятием – текстильным комбинатом. Энергоэффективность и надежность эксплуатации системы при этом не учитывалась. Эта схема сохранилась до настоящего времени и состоит из 9 тепловых районов.</w:t>
      </w:r>
    </w:p>
    <w:p w14:paraId="01C9D0F5"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 xml:space="preserve">Схемой теплоснабжения муниципального образования город Карабаново предусматривается сохранение теплоснабжения многоквартирных жилых домов и объектов социальной инфраструктуры города от действующих котельных. </w:t>
      </w:r>
    </w:p>
    <w:p w14:paraId="3661FEFA"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 xml:space="preserve">Для отопления вновь строящегося многоквартирного жилого фонда и объектов общественного назначения Схемой теплоснабжения предлагается использование индивидуальных источников теплоснабжения. </w:t>
      </w:r>
    </w:p>
    <w:p w14:paraId="687F8A99"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Сценарием развития теплоснабжения муниципального образования город Карабаново Александровского района является реализация мероприятий в два этапа:</w:t>
      </w:r>
    </w:p>
    <w:p w14:paraId="7FF4EEE3"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 xml:space="preserve">Первый этап: </w:t>
      </w:r>
    </w:p>
    <w:p w14:paraId="727D7C76"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 Переключение тепловой нагрузки с ЦТП «Торг» на котельную №1 (проект реализован в 2022 году);</w:t>
      </w:r>
    </w:p>
    <w:p w14:paraId="531CC0C3"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 Строительство блочно-модульной котельной по ул. Штыкова, с целью переключения тепловой нагрузки от ЦТП №5;</w:t>
      </w:r>
    </w:p>
    <w:p w14:paraId="111BE976"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 Строительство блочно-модульной котельной по ул. Западная, с целью переключения тепловой нагрузки от ЦТП №6.</w:t>
      </w:r>
    </w:p>
    <w:p w14:paraId="76D80791"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По завершению первого этапа, центральная квартальная котельная выводится из эксплуатации.</w:t>
      </w:r>
    </w:p>
    <w:p w14:paraId="58A72C40" w14:textId="77777777" w:rsidR="00714E27" w:rsidRP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Второй этап:</w:t>
      </w:r>
    </w:p>
    <w:p w14:paraId="6ACFA589" w14:textId="77777777" w:rsidR="00714E27" w:rsidRDefault="00714E27"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14E27">
        <w:rPr>
          <w:rFonts w:ascii="Trebuchet MS" w:eastAsia="Times New Roman" w:hAnsi="Trebuchet MS" w:cs="Times New Roman"/>
          <w:spacing w:val="-5"/>
          <w:lang w:eastAsia="ru-RU"/>
        </w:rPr>
        <w:t>Реализация ежегодных мероприятий по строительству новых автоматизированных котельных, взамен существующих котельных №1, №2, №3, №4, школы и больницы, либо проведение работ по их реконструкции. Выполнение работ по плановой замене трубопроводов системы транспорта тепловой энергии.</w:t>
      </w:r>
    </w:p>
    <w:p w14:paraId="1E9AB72C" w14:textId="2591F0CD" w:rsidR="00CF1141" w:rsidRPr="002A1007" w:rsidRDefault="002A6169" w:rsidP="00714E27">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Схема перспективного развития системы теплоснабжения г. Карабаново представлена на рисунке </w:t>
      </w:r>
      <w:r>
        <w:rPr>
          <w:rFonts w:ascii="Trebuchet MS" w:eastAsia="Times New Roman" w:hAnsi="Trebuchet MS" w:cs="Times New Roman"/>
          <w:spacing w:val="-5"/>
          <w:lang w:eastAsia="ru-RU"/>
        </w:rPr>
        <w:t>4</w:t>
      </w:r>
      <w:r w:rsidRPr="002A6169">
        <w:rPr>
          <w:rFonts w:ascii="Trebuchet MS" w:eastAsia="Times New Roman" w:hAnsi="Trebuchet MS" w:cs="Times New Roman"/>
          <w:spacing w:val="-5"/>
          <w:lang w:eastAsia="ru-RU"/>
        </w:rPr>
        <w:t>.1.1.</w:t>
      </w:r>
    </w:p>
    <w:p w14:paraId="7AE93336" w14:textId="77A71B6D"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0D42CF7" w14:textId="46CDF00C"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57EE0E9" w14:textId="4F8741B4"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12F08849" w14:textId="30A90F98"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0C80119" w14:textId="73DF15D6"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5055B950" w14:textId="03B31499"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0829DF97" w14:textId="49736B90"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BF246A1" w14:textId="488C8E17"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5333EF15" w14:textId="0A67D398"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4C2D3553" w14:textId="7D639973"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7102CAFC" w14:textId="13320948"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019AB9A5" w14:textId="27D0A20B"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09E55532" w14:textId="3E020BEF"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F90AAD2" w14:textId="77777777"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43EF5820" w14:textId="76324228" w:rsidR="00CF1141" w:rsidRPr="002A1007" w:rsidRDefault="00714E27" w:rsidP="00CF1141">
      <w:pPr>
        <w:widowControl w:val="0"/>
        <w:tabs>
          <w:tab w:val="left" w:pos="993"/>
        </w:tabs>
        <w:adjustRightInd w:val="0"/>
        <w:spacing w:after="0" w:line="276" w:lineRule="auto"/>
        <w:jc w:val="center"/>
        <w:rPr>
          <w:rFonts w:ascii="Trebuchet MS" w:eastAsia="Times New Roman" w:hAnsi="Trebuchet MS" w:cs="Times New Roman"/>
          <w:spacing w:val="-5"/>
          <w:lang w:val="en-US" w:eastAsia="ru-RU"/>
        </w:rPr>
      </w:pPr>
      <w:r>
        <w:rPr>
          <w:noProof/>
        </w:rPr>
        <w:lastRenderedPageBreak/>
        <w:drawing>
          <wp:inline distT="0" distB="0" distL="0" distR="0" wp14:anchorId="01210241" wp14:editId="0E8981AF">
            <wp:extent cx="6299835" cy="8900458"/>
            <wp:effectExtent l="0" t="0" r="5715" b="0"/>
            <wp:docPr id="2006348387" name="Рисунок 2"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48387" name="Рисунок 2" descr="Изображение выглядит как карта, текст, атлас, диаграмм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8900458"/>
                    </a:xfrm>
                    <a:prstGeom prst="rect">
                      <a:avLst/>
                    </a:prstGeom>
                    <a:noFill/>
                    <a:ln>
                      <a:noFill/>
                    </a:ln>
                  </pic:spPr>
                </pic:pic>
              </a:graphicData>
            </a:graphic>
          </wp:inline>
        </w:drawing>
      </w:r>
    </w:p>
    <w:p w14:paraId="501494B0" w14:textId="559555AF" w:rsidR="00CF1141" w:rsidRPr="002A1007" w:rsidRDefault="00CF1141" w:rsidP="00714E27">
      <w:pPr>
        <w:widowControl w:val="0"/>
        <w:tabs>
          <w:tab w:val="left" w:pos="993"/>
        </w:tabs>
        <w:adjustRightInd w:val="0"/>
        <w:spacing w:after="0" w:line="276" w:lineRule="auto"/>
        <w:ind w:left="-142"/>
        <w:jc w:val="center"/>
        <w:rPr>
          <w:rFonts w:ascii="Trebuchet MS" w:eastAsia="Times New Roman" w:hAnsi="Trebuchet MS" w:cs="Times New Roman"/>
          <w:b/>
          <w:bCs/>
          <w:spacing w:val="-5"/>
          <w:lang w:eastAsia="ru-RU"/>
        </w:rPr>
      </w:pPr>
      <w:r w:rsidRPr="002A1007">
        <w:rPr>
          <w:rFonts w:ascii="Trebuchet MS" w:eastAsia="Times New Roman" w:hAnsi="Trebuchet MS" w:cs="Times New Roman"/>
          <w:b/>
          <w:bCs/>
          <w:spacing w:val="-5"/>
          <w:lang w:eastAsia="ru-RU"/>
        </w:rPr>
        <w:t>Рисунок 4.1.1 – Графическое представление мастер-плана муниципального образования</w:t>
      </w:r>
    </w:p>
    <w:p w14:paraId="174C3EE6" w14:textId="77C892CD" w:rsidR="008D67B7" w:rsidRPr="002A1007" w:rsidRDefault="008D67B7" w:rsidP="00CF4840">
      <w:pPr>
        <w:pageBreakBefore/>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56" w:name="_Toc134473131"/>
      <w:bookmarkEnd w:id="55"/>
      <w:r w:rsidRPr="002A1007">
        <w:rPr>
          <w:rFonts w:ascii="Trebuchet MS" w:eastAsia="Times New Roman" w:hAnsi="Trebuchet MS" w:cs="Times New Roman"/>
          <w:b/>
          <w:lang w:eastAsia="ru-RU"/>
        </w:rPr>
        <w:lastRenderedPageBreak/>
        <w:t>4.2 Обоснование выбора приоритетного сценария развития теплоснабжения поселения, городского округа, города федерального значения</w:t>
      </w:r>
      <w:bookmarkEnd w:id="56"/>
    </w:p>
    <w:p w14:paraId="3E8462E4" w14:textId="77777777" w:rsidR="00714E27" w:rsidRPr="00A15650" w:rsidRDefault="00714E27" w:rsidP="00714E27">
      <w:pPr>
        <w:spacing w:after="0" w:line="276" w:lineRule="auto"/>
        <w:ind w:firstLine="567"/>
        <w:jc w:val="both"/>
        <w:rPr>
          <w:rFonts w:ascii="Trebuchet MS" w:hAnsi="Trebuchet MS" w:cs="Times New Roman"/>
        </w:rPr>
      </w:pPr>
      <w:r w:rsidRPr="00A15650">
        <w:rPr>
          <w:rFonts w:ascii="Trebuchet MS" w:hAnsi="Trebuchet MS" w:cs="Times New Roman"/>
        </w:rPr>
        <w:t>По результатам анализа направления развития систем теплоснабжения г. Карабаново можно сделать следующие выводы:</w:t>
      </w:r>
    </w:p>
    <w:p w14:paraId="77D297FF" w14:textId="77777777" w:rsidR="00714E27" w:rsidRPr="007010F6" w:rsidRDefault="00714E27" w:rsidP="00714E27">
      <w:pPr>
        <w:pStyle w:val="ae"/>
        <w:numPr>
          <w:ilvl w:val="0"/>
          <w:numId w:val="47"/>
        </w:numPr>
        <w:spacing w:before="0" w:after="0" w:line="276" w:lineRule="auto"/>
        <w:ind w:left="0" w:firstLine="284"/>
        <w:rPr>
          <w:rFonts w:ascii="Trebuchet MS" w:hAnsi="Trebuchet MS"/>
          <w:sz w:val="22"/>
        </w:rPr>
      </w:pPr>
      <w:r w:rsidRPr="007010F6">
        <w:rPr>
          <w:rFonts w:ascii="Trebuchet MS" w:hAnsi="Trebuchet MS"/>
          <w:sz w:val="22"/>
        </w:rPr>
        <w:t xml:space="preserve">В связи с тем, что в неотопительный период горячее водоснабжение поставляется малому количеству абонентов, то протяженные участки тепловой сети </w:t>
      </w:r>
      <w:r w:rsidRPr="007010F6">
        <w:rPr>
          <w:rFonts w:ascii="Trebuchet MS" w:hAnsi="Trebuchet MS"/>
          <w:sz w:val="22"/>
          <w:lang w:val="en-US"/>
        </w:rPr>
        <w:t>I</w:t>
      </w:r>
      <w:r w:rsidRPr="007010F6">
        <w:rPr>
          <w:rFonts w:ascii="Trebuchet MS" w:hAnsi="Trebuchet MS"/>
          <w:sz w:val="22"/>
        </w:rPr>
        <w:t>-го контура приводят к дополнительным потерям тепловой энергии при её передаче, которые сопоставимы с объемом реализации тепловой энергии на ГВС.</w:t>
      </w:r>
    </w:p>
    <w:p w14:paraId="651E034D" w14:textId="77777777" w:rsidR="00714E27" w:rsidRPr="007010F6" w:rsidRDefault="00714E27" w:rsidP="00714E27">
      <w:pPr>
        <w:pStyle w:val="ae"/>
        <w:numPr>
          <w:ilvl w:val="0"/>
          <w:numId w:val="47"/>
        </w:numPr>
        <w:tabs>
          <w:tab w:val="left" w:pos="567"/>
        </w:tabs>
        <w:spacing w:before="0" w:after="0" w:line="276" w:lineRule="auto"/>
        <w:ind w:left="0" w:firstLine="284"/>
        <w:textAlignment w:val="baseline"/>
        <w:rPr>
          <w:rFonts w:ascii="Trebuchet MS" w:hAnsi="Trebuchet MS"/>
          <w:iCs/>
          <w:sz w:val="22"/>
        </w:rPr>
      </w:pPr>
      <w:r w:rsidRPr="007010F6">
        <w:rPr>
          <w:rFonts w:ascii="Trebuchet MS" w:hAnsi="Trebuchet MS"/>
          <w:iCs/>
          <w:sz w:val="22"/>
        </w:rPr>
        <w:t xml:space="preserve">По завершению строительства двух блочно-модульных котельных по ул. Западная и ул. Штыкова, тепловые сети </w:t>
      </w:r>
      <w:r w:rsidRPr="007010F6">
        <w:rPr>
          <w:rFonts w:ascii="Trebuchet MS" w:hAnsi="Trebuchet MS"/>
          <w:iCs/>
          <w:sz w:val="22"/>
          <w:lang w:val="en-US"/>
        </w:rPr>
        <w:t>I</w:t>
      </w:r>
      <w:r w:rsidRPr="007010F6">
        <w:rPr>
          <w:rFonts w:ascii="Trebuchet MS" w:hAnsi="Trebuchet MS"/>
          <w:iCs/>
          <w:sz w:val="22"/>
        </w:rPr>
        <w:t>-го контура центральной квартальной котельной (общей протяженностью 2147 м.) выводятся из эксплуатации. Реализация данного проекта позволит сократить фактические потери тепловой энергии на 2557,5 Гкал/год или 7,187 млн. руб./год.</w:t>
      </w:r>
    </w:p>
    <w:p w14:paraId="4B718FF1" w14:textId="77777777" w:rsidR="00714E27" w:rsidRPr="00A15650" w:rsidRDefault="00714E27" w:rsidP="00714E27">
      <w:pPr>
        <w:spacing w:after="0" w:line="276" w:lineRule="auto"/>
        <w:ind w:firstLine="567"/>
        <w:jc w:val="both"/>
        <w:rPr>
          <w:rFonts w:ascii="Trebuchet MS" w:hAnsi="Trebuchet MS" w:cs="Times New Roman"/>
        </w:rPr>
      </w:pPr>
      <w:r w:rsidRPr="00A15650">
        <w:rPr>
          <w:rFonts w:ascii="Trebuchet MS" w:hAnsi="Trebuchet MS" w:cs="Times New Roman"/>
        </w:rPr>
        <w:t>С целью недопущения роста тарифа на тепловую энергию выше предельного роста платы граждан, в качестве источника финансирования проектов предусматривается использование бюджетных денежных средств за счет участия в региональных и федеральных программах по модернизации</w:t>
      </w:r>
      <w:r>
        <w:rPr>
          <w:rFonts w:ascii="Trebuchet MS" w:hAnsi="Trebuchet MS" w:cs="Times New Roman"/>
        </w:rPr>
        <w:t xml:space="preserve"> объектов</w:t>
      </w:r>
      <w:r w:rsidRPr="00A15650">
        <w:rPr>
          <w:rFonts w:ascii="Trebuchet MS" w:hAnsi="Trebuchet MS" w:cs="Times New Roman"/>
        </w:rPr>
        <w:t xml:space="preserve"> коммунального комплекса.</w:t>
      </w:r>
    </w:p>
    <w:p w14:paraId="5EABEAC3" w14:textId="77777777" w:rsidR="00714E27" w:rsidRPr="00A15650" w:rsidRDefault="00714E27" w:rsidP="00714E27">
      <w:pPr>
        <w:spacing w:after="0" w:line="276" w:lineRule="auto"/>
        <w:ind w:firstLine="567"/>
        <w:jc w:val="both"/>
        <w:rPr>
          <w:rFonts w:ascii="Trebuchet MS" w:hAnsi="Trebuchet MS" w:cs="Times New Roman"/>
        </w:rPr>
      </w:pPr>
      <w:r w:rsidRPr="00A15650">
        <w:rPr>
          <w:rFonts w:ascii="Trebuchet MS" w:hAnsi="Trebuchet MS" w:cs="Times New Roman"/>
        </w:rPr>
        <w:t xml:space="preserve">Результатом реализации инвестиционных проектов является создание в г. Карабаново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045A2F5B" w14:textId="4CC6471D" w:rsidR="00714E27" w:rsidRDefault="00714E27" w:rsidP="00714E27">
      <w:pPr>
        <w:spacing w:after="0" w:line="276" w:lineRule="auto"/>
        <w:ind w:firstLine="567"/>
        <w:jc w:val="both"/>
        <w:rPr>
          <w:rFonts w:ascii="Trebuchet MS" w:hAnsi="Trebuchet MS" w:cs="Times New Roman"/>
        </w:rPr>
      </w:pPr>
      <w:r w:rsidRPr="007010F6">
        <w:rPr>
          <w:rFonts w:ascii="Trebuchet MS" w:hAnsi="Trebuchet MS" w:cs="Times New Roman"/>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w:t>
      </w:r>
      <w:r>
        <w:rPr>
          <w:rFonts w:ascii="Trebuchet MS" w:hAnsi="Trebuchet MS" w:cs="Times New Roman"/>
        </w:rPr>
        <w:t xml:space="preserve"> и тепловых сетей</w:t>
      </w:r>
      <w:r w:rsidRPr="007010F6">
        <w:rPr>
          <w:rFonts w:ascii="Trebuchet MS" w:hAnsi="Trebuchet MS" w:cs="Times New Roman"/>
        </w:rPr>
        <w:t xml:space="preserve"> на период до 2030 года составляет </w:t>
      </w:r>
      <w:r>
        <w:rPr>
          <w:rFonts w:ascii="Trebuchet MS" w:hAnsi="Trebuchet MS" w:cs="Times New Roman"/>
        </w:rPr>
        <w:t>701,401</w:t>
      </w:r>
      <w:r w:rsidRPr="007010F6">
        <w:rPr>
          <w:rFonts w:ascii="Trebuchet MS" w:hAnsi="Trebuchet MS" w:cs="Times New Roman"/>
        </w:rPr>
        <w:t xml:space="preserve"> млн. руб.</w:t>
      </w:r>
    </w:p>
    <w:p w14:paraId="3B9D74C3" w14:textId="12D77AD9" w:rsidR="00714E27" w:rsidRDefault="00714E27" w:rsidP="00714E27">
      <w:pPr>
        <w:spacing w:after="0" w:line="276" w:lineRule="auto"/>
        <w:ind w:firstLine="567"/>
        <w:jc w:val="both"/>
        <w:rPr>
          <w:rFonts w:ascii="Trebuchet MS" w:hAnsi="Trebuchet MS" w:cs="Times New Roman"/>
        </w:rPr>
      </w:pPr>
      <w:r w:rsidRPr="00A15650">
        <w:rPr>
          <w:rFonts w:ascii="Trebuchet MS" w:hAnsi="Trebuchet MS" w:cs="Times New Roman"/>
        </w:rPr>
        <w:t>Представленные объемы финансовых потребностей для реализации проектов инвестиционных мероприятий определены на основании укрупненных нормативов цен строительства</w:t>
      </w:r>
      <w:r>
        <w:rPr>
          <w:rFonts w:ascii="Trebuchet MS" w:hAnsi="Trebuchet MS" w:cs="Times New Roman"/>
        </w:rPr>
        <w:t xml:space="preserve"> и </w:t>
      </w:r>
      <w:r w:rsidRPr="00A15650">
        <w:rPr>
          <w:rFonts w:ascii="Trebuchet MS" w:hAnsi="Trebuchet MS" w:cs="Times New Roman"/>
        </w:rPr>
        <w:t>подлежат уточнению по итогам разработки проектно-сметной документации.</w:t>
      </w:r>
    </w:p>
    <w:p w14:paraId="52315971" w14:textId="77777777" w:rsidR="00714E27" w:rsidRDefault="00714E27" w:rsidP="002A6169">
      <w:pPr>
        <w:spacing w:after="0" w:line="276" w:lineRule="auto"/>
        <w:ind w:firstLine="567"/>
        <w:jc w:val="both"/>
        <w:rPr>
          <w:rFonts w:ascii="Trebuchet MS" w:hAnsi="Trebuchet MS" w:cs="Times New Roman"/>
        </w:rPr>
      </w:pPr>
    </w:p>
    <w:p w14:paraId="11EA310C" w14:textId="60684F9B" w:rsidR="002A6169" w:rsidRDefault="002A6169" w:rsidP="002A6169">
      <w:pPr>
        <w:spacing w:after="0" w:line="360" w:lineRule="auto"/>
        <w:ind w:firstLine="567"/>
        <w:jc w:val="both"/>
        <w:rPr>
          <w:rFonts w:ascii="Trebuchet MS" w:hAnsi="Trebuchet MS" w:cs="Times New Roman"/>
        </w:rPr>
      </w:pPr>
    </w:p>
    <w:p w14:paraId="1CC2DAA2" w14:textId="77777777" w:rsidR="002A6169" w:rsidRPr="002A1007" w:rsidRDefault="002A6169" w:rsidP="002A6169">
      <w:pPr>
        <w:spacing w:after="0" w:line="360" w:lineRule="auto"/>
        <w:ind w:firstLine="567"/>
        <w:jc w:val="both"/>
        <w:rPr>
          <w:rFonts w:ascii="Trebuchet MS" w:hAnsi="Trebuchet MS" w:cs="Times New Roman"/>
        </w:rPr>
      </w:pPr>
    </w:p>
    <w:p w14:paraId="22B825CD" w14:textId="77777777" w:rsidR="00386737" w:rsidRPr="002A1007" w:rsidRDefault="00386737" w:rsidP="000651AC">
      <w:pPr>
        <w:spacing w:after="0" w:line="360" w:lineRule="auto"/>
        <w:ind w:firstLine="567"/>
        <w:jc w:val="both"/>
        <w:rPr>
          <w:rFonts w:ascii="Trebuchet MS" w:hAnsi="Trebuchet MS" w:cs="Times New Roman"/>
        </w:rPr>
      </w:pPr>
    </w:p>
    <w:p w14:paraId="70A33998" w14:textId="77777777" w:rsidR="003A4987" w:rsidRPr="002A1007" w:rsidRDefault="003A4987" w:rsidP="000651AC">
      <w:pPr>
        <w:spacing w:after="0" w:line="360" w:lineRule="auto"/>
        <w:ind w:firstLine="567"/>
        <w:jc w:val="both"/>
        <w:rPr>
          <w:rFonts w:ascii="Trebuchet MS" w:hAnsi="Trebuchet MS" w:cs="Times New Roman"/>
        </w:rPr>
      </w:pPr>
    </w:p>
    <w:p w14:paraId="6F88BC5C" w14:textId="77777777" w:rsidR="00595BC3" w:rsidRPr="002A1007" w:rsidRDefault="00595BC3" w:rsidP="0024563F">
      <w:pPr>
        <w:spacing w:after="0" w:line="360" w:lineRule="auto"/>
        <w:jc w:val="both"/>
        <w:rPr>
          <w:rFonts w:ascii="Trebuchet MS" w:hAnsi="Trebuchet MS" w:cs="Times New Roman"/>
        </w:rPr>
      </w:pPr>
    </w:p>
    <w:p w14:paraId="7468C2AA" w14:textId="4886D771" w:rsidR="00094D7E" w:rsidRPr="002A1007" w:rsidRDefault="00B84F99" w:rsidP="002A1007">
      <w:pPr>
        <w:pageBreakBefore/>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57" w:name="_Toc134473132"/>
      <w:r w:rsidRPr="002A1007">
        <w:rPr>
          <w:rFonts w:ascii="Trebuchet MS" w:eastAsia="Times New Roman" w:hAnsi="Trebuchet MS" w:cs="Times New Roman"/>
          <w:b/>
          <w:bCs/>
          <w:color w:val="0070C0"/>
          <w:sz w:val="24"/>
          <w:szCs w:val="24"/>
          <w:lang w:eastAsia="ru-RU"/>
        </w:rPr>
        <w:lastRenderedPageBreak/>
        <w:t>Раздел</w:t>
      </w:r>
      <w:r w:rsidR="00CA77BC" w:rsidRPr="002A1007">
        <w:rPr>
          <w:rFonts w:ascii="Trebuchet MS" w:eastAsia="Times New Roman" w:hAnsi="Trebuchet MS" w:cs="Times New Roman"/>
          <w:b/>
          <w:bCs/>
          <w:color w:val="0070C0"/>
          <w:sz w:val="24"/>
          <w:szCs w:val="24"/>
          <w:lang w:eastAsia="ru-RU"/>
        </w:rPr>
        <w:t xml:space="preserve"> </w:t>
      </w:r>
      <w:r w:rsidR="00E7464A" w:rsidRPr="002A1007">
        <w:rPr>
          <w:rFonts w:ascii="Trebuchet MS" w:eastAsia="Times New Roman" w:hAnsi="Trebuchet MS" w:cs="Times New Roman"/>
          <w:b/>
          <w:color w:val="0070C0"/>
          <w:sz w:val="24"/>
          <w:szCs w:val="24"/>
          <w:lang w:eastAsia="ru-RU"/>
        </w:rPr>
        <w:t>5</w:t>
      </w:r>
      <w:r w:rsidR="00094D7E" w:rsidRPr="002A1007">
        <w:rPr>
          <w:rFonts w:ascii="Trebuchet MS" w:eastAsia="Times New Roman" w:hAnsi="Trebuchet MS" w:cs="Times New Roman"/>
          <w:b/>
          <w:color w:val="0070C0"/>
          <w:sz w:val="24"/>
          <w:szCs w:val="24"/>
          <w:lang w:eastAsia="ru-RU"/>
        </w:rPr>
        <w:t xml:space="preserve">. </w:t>
      </w:r>
      <w:r w:rsidR="008D67B7" w:rsidRPr="002A1007">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r w:rsidR="00094D7E" w:rsidRPr="002A1007">
        <w:rPr>
          <w:rFonts w:ascii="Trebuchet MS" w:eastAsia="Times New Roman" w:hAnsi="Trebuchet MS" w:cs="Times New Roman"/>
          <w:b/>
          <w:color w:val="0070C0"/>
          <w:sz w:val="24"/>
          <w:szCs w:val="24"/>
          <w:lang w:eastAsia="ru-RU"/>
        </w:rPr>
        <w:t>.</w:t>
      </w:r>
      <w:bookmarkEnd w:id="52"/>
      <w:bookmarkEnd w:id="53"/>
      <w:bookmarkEnd w:id="57"/>
    </w:p>
    <w:p w14:paraId="7200E918" w14:textId="4797DE58" w:rsidR="00094D7E" w:rsidRPr="002A1007"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8" w:name="_Toc358669582"/>
      <w:bookmarkStart w:id="59" w:name="_Toc375163456"/>
      <w:bookmarkStart w:id="60" w:name="_Toc134473133"/>
      <w:r w:rsidRPr="002A1007">
        <w:rPr>
          <w:rFonts w:ascii="Trebuchet MS" w:eastAsia="Times New Roman" w:hAnsi="Trebuchet MS" w:cs="Times New Roman"/>
          <w:b/>
          <w:lang w:eastAsia="ru-RU"/>
        </w:rPr>
        <w:t>5</w:t>
      </w:r>
      <w:r w:rsidR="00094D7E" w:rsidRPr="002A1007">
        <w:rPr>
          <w:rFonts w:ascii="Trebuchet MS" w:eastAsia="Times New Roman" w:hAnsi="Trebuchet MS" w:cs="Times New Roman"/>
          <w:b/>
          <w:lang w:eastAsia="ru-RU"/>
        </w:rPr>
        <w:t xml:space="preserve">.1 </w:t>
      </w:r>
      <w:r w:rsidR="00907BA9" w:rsidRPr="002A1007">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2A1007">
        <w:rPr>
          <w:rFonts w:ascii="Trebuchet MS" w:eastAsia="Times New Roman" w:hAnsi="Trebuchet MS" w:cs="Times New Roman"/>
          <w:b/>
          <w:lang w:eastAsia="ru-RU"/>
        </w:rPr>
        <w:t>муниципального образования</w:t>
      </w:r>
      <w:r w:rsidR="00907BA9" w:rsidRPr="002A1007">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8"/>
      <w:bookmarkEnd w:id="59"/>
      <w:bookmarkEnd w:id="60"/>
    </w:p>
    <w:p w14:paraId="27FB28F1" w14:textId="2FC93475" w:rsidR="00E7464A" w:rsidRPr="002A1007"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2A1007">
        <w:rPr>
          <w:rFonts w:ascii="Trebuchet MS" w:eastAsia="Times New Roman" w:hAnsi="Trebuchet MS" w:cs="Times New Roman"/>
        </w:rPr>
        <w:t>Перспективная тепловая нагр</w:t>
      </w:r>
      <w:r w:rsidR="00E7464A" w:rsidRPr="002A1007">
        <w:rPr>
          <w:rFonts w:ascii="Trebuchet MS" w:eastAsia="Times New Roman" w:hAnsi="Trebuchet MS" w:cs="Times New Roman"/>
        </w:rPr>
        <w:t xml:space="preserve">узка на осваиваемых территориях </w:t>
      </w:r>
      <w:r w:rsidR="00B45EA7" w:rsidRPr="002A1007">
        <w:rPr>
          <w:rFonts w:ascii="Trebuchet MS" w:eastAsia="Times New Roman" w:hAnsi="Trebuchet MS" w:cs="Times New Roman"/>
        </w:rPr>
        <w:t>города</w:t>
      </w:r>
      <w:r w:rsidR="000803C4" w:rsidRPr="002A1007">
        <w:rPr>
          <w:rFonts w:ascii="Trebuchet MS" w:eastAsia="Times New Roman" w:hAnsi="Trebuchet MS" w:cs="Times New Roman"/>
        </w:rPr>
        <w:t xml:space="preserve"> </w:t>
      </w:r>
      <w:r w:rsidR="00E7464A" w:rsidRPr="002A1007">
        <w:rPr>
          <w:rFonts w:ascii="Trebuchet MS" w:eastAsia="Times New Roman" w:hAnsi="Trebuchet MS" w:cs="Times New Roman"/>
        </w:rPr>
        <w:t>в пределах границ</w:t>
      </w:r>
      <w:r w:rsidRPr="002A1007">
        <w:rPr>
          <w:rFonts w:ascii="Trebuchet MS" w:eastAsia="Times New Roman" w:hAnsi="Trebuchet MS" w:cs="Times New Roman"/>
        </w:rPr>
        <w:t xml:space="preserve"> радиусов эффективного теплоснабжения</w:t>
      </w:r>
      <w:r w:rsidR="00595BC3" w:rsidRPr="002A1007">
        <w:rPr>
          <w:rFonts w:ascii="Trebuchet MS" w:eastAsia="Times New Roman" w:hAnsi="Trebuchet MS" w:cs="Times New Roman"/>
        </w:rPr>
        <w:t xml:space="preserve"> и сво</w:t>
      </w:r>
      <w:r w:rsidR="008E4192" w:rsidRPr="002A1007">
        <w:rPr>
          <w:rFonts w:ascii="Trebuchet MS" w:eastAsia="Times New Roman" w:hAnsi="Trebuchet MS" w:cs="Times New Roman"/>
        </w:rPr>
        <w:t>бо</w:t>
      </w:r>
      <w:r w:rsidR="00595BC3" w:rsidRPr="002A1007">
        <w:rPr>
          <w:rFonts w:ascii="Trebuchet MS" w:eastAsia="Times New Roman" w:hAnsi="Trebuchet MS" w:cs="Times New Roman"/>
        </w:rPr>
        <w:t>дного резерва тепловой мощности источников</w:t>
      </w:r>
      <w:r w:rsidRPr="002A1007">
        <w:rPr>
          <w:rFonts w:ascii="Trebuchet MS" w:eastAsia="Times New Roman" w:hAnsi="Trebuchet MS" w:cs="Times New Roman"/>
        </w:rPr>
        <w:t xml:space="preserve"> может быть компенсирована существующими централизованными котельными. Строительство </w:t>
      </w:r>
      <w:r w:rsidR="000651AC" w:rsidRPr="002A1007">
        <w:rPr>
          <w:rFonts w:ascii="Trebuchet MS" w:eastAsia="Times New Roman" w:hAnsi="Trebuchet MS" w:cs="Times New Roman"/>
        </w:rPr>
        <w:t>дополнительных</w:t>
      </w:r>
      <w:r w:rsidRPr="002A1007">
        <w:rPr>
          <w:rFonts w:ascii="Trebuchet MS" w:eastAsia="Times New Roman" w:hAnsi="Trebuchet MS" w:cs="Times New Roman"/>
        </w:rPr>
        <w:t xml:space="preserve"> источников тепловой энергии для этих целей не требуется. </w:t>
      </w:r>
    </w:p>
    <w:p w14:paraId="695E7CB1" w14:textId="6D9C05EE" w:rsidR="00094D7E" w:rsidRPr="002A1007"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2A1007">
        <w:rPr>
          <w:rFonts w:ascii="Trebuchet MS" w:eastAsia="Times New Roman" w:hAnsi="Trebuchet MS" w:cs="Times New Roman"/>
        </w:rPr>
        <w:t xml:space="preserve">В отношении </w:t>
      </w:r>
      <w:r w:rsidR="00E7464A" w:rsidRPr="002A1007">
        <w:rPr>
          <w:rFonts w:ascii="Trebuchet MS" w:eastAsia="Times New Roman" w:hAnsi="Trebuchet MS" w:cs="Times New Roman"/>
        </w:rPr>
        <w:t>перспективных потребителей, расположенных за пределами эффективного радиуса теплоснабжения,</w:t>
      </w:r>
      <w:r w:rsidRPr="002A1007">
        <w:rPr>
          <w:rFonts w:ascii="Trebuchet MS" w:eastAsia="Times New Roman" w:hAnsi="Trebuchet MS" w:cs="Times New Roman"/>
        </w:rPr>
        <w:t xml:space="preserve"> компенсация перспективной тепловой нагрузки планируется за счет индивидуальных источников, так как </w:t>
      </w:r>
      <w:r w:rsidR="00F5639E" w:rsidRPr="002A1007">
        <w:rPr>
          <w:rFonts w:ascii="Trebuchet MS" w:eastAsia="Times New Roman" w:hAnsi="Trebuchet MS" w:cs="Times New Roman"/>
        </w:rPr>
        <w:t xml:space="preserve">экономическая </w:t>
      </w:r>
      <w:r w:rsidRPr="002A1007">
        <w:rPr>
          <w:rFonts w:ascii="Trebuchet MS" w:eastAsia="Times New Roman" w:hAnsi="Trebuchet MS" w:cs="Times New Roman"/>
        </w:rPr>
        <w:t>целесообразност</w:t>
      </w:r>
      <w:r w:rsidR="00F5639E" w:rsidRPr="002A1007">
        <w:rPr>
          <w:rFonts w:ascii="Trebuchet MS" w:eastAsia="Times New Roman" w:hAnsi="Trebuchet MS" w:cs="Times New Roman"/>
        </w:rPr>
        <w:t>ь</w:t>
      </w:r>
      <w:r w:rsidRPr="002A1007">
        <w:rPr>
          <w:rFonts w:ascii="Trebuchet MS" w:eastAsia="Times New Roman" w:hAnsi="Trebuchet MS" w:cs="Times New Roman"/>
        </w:rPr>
        <w:t xml:space="preserve"> сооружения централизованного теплоснабжения при отсутствии крупных, или сосредоточенных в плотной застройке потребителей, </w:t>
      </w:r>
      <w:r w:rsidR="00F5639E" w:rsidRPr="002A1007">
        <w:rPr>
          <w:rFonts w:ascii="Trebuchet MS" w:eastAsia="Times New Roman" w:hAnsi="Trebuchet MS" w:cs="Times New Roman"/>
        </w:rPr>
        <w:t>отсутствует</w:t>
      </w:r>
      <w:r w:rsidR="00094D7E" w:rsidRPr="002A1007">
        <w:rPr>
          <w:rFonts w:ascii="Trebuchet MS" w:eastAsia="Times New Roman" w:hAnsi="Trebuchet MS" w:cs="Times New Roman"/>
        </w:rPr>
        <w:t>.</w:t>
      </w:r>
    </w:p>
    <w:p w14:paraId="68E275A7" w14:textId="77777777" w:rsidR="00236887" w:rsidRPr="002A1007" w:rsidRDefault="00236887" w:rsidP="00094D7E">
      <w:pPr>
        <w:widowControl w:val="0"/>
        <w:tabs>
          <w:tab w:val="left" w:pos="993"/>
        </w:tabs>
        <w:adjustRightInd w:val="0"/>
        <w:spacing w:after="0" w:line="360" w:lineRule="auto"/>
        <w:ind w:firstLine="709"/>
        <w:jc w:val="both"/>
        <w:rPr>
          <w:rFonts w:ascii="Trebuchet MS" w:eastAsia="Times New Roman" w:hAnsi="Trebuchet MS" w:cs="Times New Roman"/>
        </w:rPr>
      </w:pPr>
    </w:p>
    <w:p w14:paraId="52C88253" w14:textId="7A8171C5" w:rsidR="00094D7E" w:rsidRPr="002A1007"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1" w:name="_Toc375163457"/>
      <w:bookmarkStart w:id="62" w:name="_Toc134473134"/>
      <w:r w:rsidRPr="002A1007">
        <w:rPr>
          <w:rFonts w:ascii="Trebuchet MS" w:eastAsia="Times New Roman" w:hAnsi="Trebuchet MS" w:cs="Times New Roman"/>
          <w:b/>
          <w:lang w:eastAsia="ru-RU"/>
        </w:rPr>
        <w:t>5</w:t>
      </w:r>
      <w:r w:rsidR="00094D7E" w:rsidRPr="002A1007">
        <w:rPr>
          <w:rFonts w:ascii="Trebuchet MS" w:eastAsia="Times New Roman" w:hAnsi="Trebuchet MS" w:cs="Times New Roman"/>
          <w:b/>
          <w:lang w:eastAsia="ru-RU"/>
        </w:rPr>
        <w:t xml:space="preserve">.2 </w:t>
      </w:r>
      <w:r w:rsidRPr="002A1007">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14:paraId="136C5B10" w14:textId="07BB9948" w:rsidR="00386737" w:rsidRPr="002A1007" w:rsidRDefault="00B854AC" w:rsidP="00386737">
      <w:pPr>
        <w:autoSpaceDE w:val="0"/>
        <w:autoSpaceDN w:val="0"/>
        <w:adjustRightInd w:val="0"/>
        <w:spacing w:after="0" w:line="276" w:lineRule="auto"/>
        <w:ind w:firstLine="578"/>
        <w:jc w:val="both"/>
        <w:rPr>
          <w:rFonts w:ascii="Trebuchet MS" w:eastAsia="Times New Roman" w:hAnsi="Trebuchet MS" w:cs="Times New Roman"/>
          <w:spacing w:val="-5"/>
        </w:rPr>
      </w:pPr>
      <w:bookmarkStart w:id="63" w:name="_Toc375163458"/>
      <w:r w:rsidRPr="00B854AC">
        <w:rPr>
          <w:rFonts w:ascii="Trebuchet MS" w:eastAsia="Times New Roman" w:hAnsi="Trebuchet MS" w:cs="Times New Roman"/>
          <w:spacing w:val="-5"/>
        </w:rPr>
        <w:t>На период действия Схемы теплоснабжения предусматривается сокращение размера подключенной тепловой нагрузки к централизованным системам теплоснабжения в связи отключением ряда потребителей, в том числе связанных с их переводом на индивидуальные источники теплоснабжения</w:t>
      </w:r>
      <w:r>
        <w:rPr>
          <w:rFonts w:ascii="Trebuchet MS" w:eastAsia="Times New Roman" w:hAnsi="Trebuchet MS" w:cs="Times New Roman"/>
          <w:spacing w:val="-5"/>
        </w:rPr>
        <w:t>.</w:t>
      </w:r>
    </w:p>
    <w:p w14:paraId="08C902AA" w14:textId="3AA0FB41"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В связи с высокой изношенностью участков сетей </w:t>
      </w:r>
      <w:r w:rsidRPr="002A1007">
        <w:rPr>
          <w:rFonts w:ascii="Trebuchet MS" w:eastAsia="Times New Roman" w:hAnsi="Trebuchet MS" w:cs="Times New Roman"/>
          <w:spacing w:val="-5"/>
          <w:lang w:val="en-US"/>
        </w:rPr>
        <w:t>I</w:t>
      </w:r>
      <w:r w:rsidRPr="002A1007">
        <w:rPr>
          <w:rFonts w:ascii="Trebuchet MS" w:eastAsia="Times New Roman" w:hAnsi="Trebuchet MS" w:cs="Times New Roman"/>
          <w:spacing w:val="-5"/>
        </w:rPr>
        <w:t>-го контура центральной квартальной котельной, для повышения безаварийности и эффективности работы систем централизованного теплоснабжения, Схемой теплоснабжения предусматривается строительство автоматизированных блочно-модульных котельных вместо существующих ЦТП №5 и ЦТП</w:t>
      </w:r>
      <w:r w:rsidR="00B854AC">
        <w:rPr>
          <w:rFonts w:ascii="Trebuchet MS" w:eastAsia="Times New Roman" w:hAnsi="Trebuchet MS" w:cs="Times New Roman"/>
          <w:spacing w:val="-5"/>
        </w:rPr>
        <w:t xml:space="preserve"> №</w:t>
      </w:r>
      <w:r w:rsidRPr="002A1007">
        <w:rPr>
          <w:rFonts w:ascii="Trebuchet MS" w:eastAsia="Times New Roman" w:hAnsi="Trebuchet MS" w:cs="Times New Roman"/>
          <w:spacing w:val="-5"/>
        </w:rPr>
        <w:t>6</w:t>
      </w:r>
      <w:r w:rsidR="00E33DCD">
        <w:rPr>
          <w:rFonts w:ascii="Trebuchet MS" w:eastAsia="Times New Roman" w:hAnsi="Trebuchet MS" w:cs="Times New Roman"/>
          <w:spacing w:val="-5"/>
        </w:rPr>
        <w:t>.</w:t>
      </w:r>
      <w:r w:rsidRPr="002A1007">
        <w:rPr>
          <w:rFonts w:ascii="Trebuchet MS" w:eastAsia="Times New Roman" w:hAnsi="Trebuchet MS" w:cs="Times New Roman"/>
          <w:spacing w:val="-5"/>
        </w:rPr>
        <w:t xml:space="preserve"> </w:t>
      </w:r>
    </w:p>
    <w:p w14:paraId="57E55D2C" w14:textId="15344850" w:rsidR="00B45EA7" w:rsidRPr="002A1007" w:rsidRDefault="00B45EA7" w:rsidP="00F250DD">
      <w:pPr>
        <w:autoSpaceDE w:val="0"/>
        <w:autoSpaceDN w:val="0"/>
        <w:adjustRightInd w:val="0"/>
        <w:spacing w:after="0" w:line="276" w:lineRule="auto"/>
        <w:ind w:firstLine="578"/>
        <w:jc w:val="both"/>
        <w:rPr>
          <w:rFonts w:ascii="Trebuchet MS" w:eastAsia="Times New Roman" w:hAnsi="Trebuchet MS" w:cs="Times New Roman"/>
          <w:spacing w:val="-5"/>
        </w:rPr>
      </w:pPr>
    </w:p>
    <w:p w14:paraId="56B8233D" w14:textId="4BD3359B" w:rsidR="00D86BE6" w:rsidRPr="002A1007"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4" w:name="_Toc134473135"/>
      <w:r w:rsidRPr="002A1007">
        <w:rPr>
          <w:rFonts w:ascii="Trebuchet MS" w:eastAsia="Times New Roman" w:hAnsi="Trebuchet MS" w:cs="Times New Roman"/>
          <w:b/>
          <w:lang w:eastAsia="ru-RU"/>
        </w:rPr>
        <w:t>5.3</w:t>
      </w:r>
      <w:r w:rsidR="00E52326">
        <w:rPr>
          <w:rFonts w:ascii="Trebuchet MS" w:eastAsia="Times New Roman" w:hAnsi="Trebuchet MS" w:cs="Times New Roman"/>
          <w:b/>
          <w:lang w:eastAsia="ru-RU"/>
        </w:rPr>
        <w:t xml:space="preserve"> </w:t>
      </w:r>
      <w:r w:rsidRPr="002A1007">
        <w:rPr>
          <w:rFonts w:ascii="Trebuchet MS" w:eastAsia="Times New Roman" w:hAnsi="Trebuchet MS" w:cs="Times New Roman"/>
          <w:b/>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4"/>
    </w:p>
    <w:p w14:paraId="712CCFF8" w14:textId="02DDD2FE" w:rsidR="00D86BE6" w:rsidRPr="002A1007" w:rsidRDefault="00D86BE6" w:rsidP="00D86BE6">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По итогам реализации проектов, предусмотренных Схемой теплоснабжения на территории </w:t>
      </w:r>
      <w:r w:rsidR="00575EB7" w:rsidRPr="002A1007">
        <w:rPr>
          <w:rFonts w:ascii="Trebuchet MS" w:eastAsia="Times New Roman" w:hAnsi="Trebuchet MS" w:cs="Times New Roman"/>
          <w:spacing w:val="-5"/>
        </w:rPr>
        <w:t xml:space="preserve">муниципального образования </w:t>
      </w:r>
      <w:r w:rsidR="00B45EA7" w:rsidRPr="002A1007">
        <w:rPr>
          <w:rFonts w:ascii="Trebuchet MS" w:eastAsia="Times New Roman" w:hAnsi="Trebuchet MS" w:cs="Times New Roman"/>
          <w:spacing w:val="-5"/>
        </w:rPr>
        <w:t>г</w:t>
      </w:r>
      <w:r w:rsidR="006D04BF" w:rsidRPr="002A1007">
        <w:rPr>
          <w:rFonts w:ascii="Trebuchet MS" w:eastAsia="Times New Roman" w:hAnsi="Trebuchet MS" w:cs="Times New Roman"/>
          <w:spacing w:val="-5"/>
        </w:rPr>
        <w:t xml:space="preserve">ород </w:t>
      </w:r>
      <w:r w:rsidR="00132890" w:rsidRPr="002A1007">
        <w:rPr>
          <w:rFonts w:ascii="Trebuchet MS" w:eastAsia="Times New Roman" w:hAnsi="Trebuchet MS" w:cs="Times New Roman"/>
          <w:spacing w:val="-5"/>
        </w:rPr>
        <w:t>Карабаново</w:t>
      </w:r>
      <w:r w:rsidR="00EB2722" w:rsidRPr="002A1007">
        <w:rPr>
          <w:rFonts w:ascii="Trebuchet MS" w:eastAsia="Times New Roman" w:hAnsi="Trebuchet MS" w:cs="Times New Roman"/>
          <w:spacing w:val="-5"/>
        </w:rPr>
        <w:t xml:space="preserve"> </w:t>
      </w:r>
      <w:r w:rsidR="00132890" w:rsidRPr="002A1007">
        <w:rPr>
          <w:rFonts w:ascii="Trebuchet MS" w:eastAsia="Times New Roman" w:hAnsi="Trebuchet MS" w:cs="Times New Roman"/>
          <w:spacing w:val="-5"/>
        </w:rPr>
        <w:t>Александровского</w:t>
      </w:r>
      <w:r w:rsidR="00EB2722" w:rsidRPr="002A1007">
        <w:rPr>
          <w:rFonts w:ascii="Trebuchet MS" w:eastAsia="Times New Roman" w:hAnsi="Trebuchet MS" w:cs="Times New Roman"/>
          <w:spacing w:val="-5"/>
        </w:rPr>
        <w:t xml:space="preserve"> района</w:t>
      </w:r>
      <w:r w:rsidR="008E4192" w:rsidRPr="002A1007">
        <w:rPr>
          <w:rFonts w:ascii="Trebuchet MS" w:eastAsia="Times New Roman" w:hAnsi="Trebuchet MS" w:cs="Times New Roman"/>
          <w:spacing w:val="-5"/>
        </w:rPr>
        <w:t xml:space="preserve"> </w:t>
      </w:r>
      <w:r w:rsidRPr="002A1007">
        <w:rPr>
          <w:rFonts w:ascii="Trebuchet MS" w:eastAsia="Times New Roman" w:hAnsi="Trebuchet MS" w:cs="Times New Roman"/>
          <w:spacing w:val="-5"/>
        </w:rPr>
        <w:t>на период до 20</w:t>
      </w:r>
      <w:r w:rsidR="008E4192" w:rsidRPr="002A1007">
        <w:rPr>
          <w:rFonts w:ascii="Trebuchet MS" w:eastAsia="Times New Roman" w:hAnsi="Trebuchet MS" w:cs="Times New Roman"/>
          <w:spacing w:val="-5"/>
        </w:rPr>
        <w:t>30</w:t>
      </w:r>
      <w:r w:rsidRPr="002A1007">
        <w:rPr>
          <w:rFonts w:ascii="Trebuchet MS" w:eastAsia="Times New Roman" w:hAnsi="Trebuchet MS" w:cs="Times New Roman"/>
          <w:spacing w:val="-5"/>
        </w:rPr>
        <w:t xml:space="preserve"> года, предлагается:</w:t>
      </w:r>
    </w:p>
    <w:p w14:paraId="6BA81526" w14:textId="1C90EF40"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Модернизация котельной по адресу: ул. Вокзальная, район МБОУ СОШ №9; </w:t>
      </w:r>
    </w:p>
    <w:p w14:paraId="7C36D983" w14:textId="13687BDE"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Строительство модульной газовой котельной по ул. Штыкова (</w:t>
      </w:r>
      <w:r w:rsidR="00B854AC">
        <w:rPr>
          <w:rFonts w:ascii="Trebuchet MS" w:eastAsia="Times New Roman" w:hAnsi="Trebuchet MS" w:cs="Times New Roman"/>
          <w:spacing w:val="-5"/>
        </w:rPr>
        <w:t xml:space="preserve">мощностью </w:t>
      </w:r>
      <w:r w:rsidRPr="002A1007">
        <w:rPr>
          <w:rFonts w:ascii="Trebuchet MS" w:eastAsia="Times New Roman" w:hAnsi="Trebuchet MS" w:cs="Times New Roman"/>
          <w:spacing w:val="-5"/>
        </w:rPr>
        <w:t>6,44 М</w:t>
      </w:r>
      <w:r w:rsidR="00B854AC">
        <w:rPr>
          <w:rFonts w:ascii="Trebuchet MS" w:eastAsia="Times New Roman" w:hAnsi="Trebuchet MS" w:cs="Times New Roman"/>
          <w:spacing w:val="-5"/>
        </w:rPr>
        <w:t>В</w:t>
      </w:r>
      <w:r w:rsidRPr="002A1007">
        <w:rPr>
          <w:rFonts w:ascii="Trebuchet MS" w:eastAsia="Times New Roman" w:hAnsi="Trebuchet MS" w:cs="Times New Roman"/>
          <w:spacing w:val="-5"/>
        </w:rPr>
        <w:t xml:space="preserve">т) </w:t>
      </w:r>
      <w:r w:rsidR="00B854AC">
        <w:rPr>
          <w:rFonts w:ascii="Trebuchet MS" w:eastAsia="Times New Roman" w:hAnsi="Trebuchet MS" w:cs="Times New Roman"/>
          <w:spacing w:val="-5"/>
        </w:rPr>
        <w:t>для переключения тепловой нагрузки от</w:t>
      </w:r>
      <w:r w:rsidRPr="002A1007">
        <w:rPr>
          <w:rFonts w:ascii="Trebuchet MS" w:eastAsia="Times New Roman" w:hAnsi="Trebuchet MS" w:cs="Times New Roman"/>
          <w:spacing w:val="-5"/>
        </w:rPr>
        <w:t xml:space="preserve"> ЦТП</w:t>
      </w:r>
      <w:r w:rsidR="00B854AC">
        <w:rPr>
          <w:rFonts w:ascii="Trebuchet MS" w:eastAsia="Times New Roman" w:hAnsi="Trebuchet MS" w:cs="Times New Roman"/>
          <w:spacing w:val="-5"/>
        </w:rPr>
        <w:t xml:space="preserve"> </w:t>
      </w:r>
      <w:r w:rsidRPr="002A1007">
        <w:rPr>
          <w:rFonts w:ascii="Trebuchet MS" w:eastAsia="Times New Roman" w:hAnsi="Trebuchet MS" w:cs="Times New Roman"/>
          <w:spacing w:val="-5"/>
        </w:rPr>
        <w:t>№5;</w:t>
      </w:r>
    </w:p>
    <w:p w14:paraId="3BCC2913" w14:textId="2A64B596"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Строительство модульной газовой котельной по ул. Западная (</w:t>
      </w:r>
      <w:r w:rsidR="00B854AC">
        <w:rPr>
          <w:rFonts w:ascii="Trebuchet MS" w:eastAsia="Times New Roman" w:hAnsi="Trebuchet MS" w:cs="Times New Roman"/>
          <w:spacing w:val="-5"/>
        </w:rPr>
        <w:t xml:space="preserve">мощностью </w:t>
      </w:r>
      <w:r w:rsidRPr="002A1007">
        <w:rPr>
          <w:rFonts w:ascii="Trebuchet MS" w:eastAsia="Times New Roman" w:hAnsi="Trebuchet MS" w:cs="Times New Roman"/>
          <w:spacing w:val="-5"/>
        </w:rPr>
        <w:t>12,2 М</w:t>
      </w:r>
      <w:r w:rsidR="00B854AC">
        <w:rPr>
          <w:rFonts w:ascii="Trebuchet MS" w:eastAsia="Times New Roman" w:hAnsi="Trebuchet MS" w:cs="Times New Roman"/>
          <w:spacing w:val="-5"/>
        </w:rPr>
        <w:t>В</w:t>
      </w:r>
      <w:r w:rsidRPr="002A1007">
        <w:rPr>
          <w:rFonts w:ascii="Trebuchet MS" w:eastAsia="Times New Roman" w:hAnsi="Trebuchet MS" w:cs="Times New Roman"/>
          <w:spacing w:val="-5"/>
        </w:rPr>
        <w:t xml:space="preserve">т) </w:t>
      </w:r>
      <w:r w:rsidR="00B854AC">
        <w:rPr>
          <w:rFonts w:ascii="Trebuchet MS" w:eastAsia="Times New Roman" w:hAnsi="Trebuchet MS" w:cs="Times New Roman"/>
          <w:spacing w:val="-5"/>
        </w:rPr>
        <w:t>для переключения тепловой нагрузки от</w:t>
      </w:r>
      <w:r w:rsidRPr="002A1007">
        <w:rPr>
          <w:rFonts w:ascii="Trebuchet MS" w:eastAsia="Times New Roman" w:hAnsi="Trebuchet MS" w:cs="Times New Roman"/>
          <w:spacing w:val="-5"/>
        </w:rPr>
        <w:t xml:space="preserve"> ЦТП №6;</w:t>
      </w:r>
    </w:p>
    <w:p w14:paraId="08CBC658" w14:textId="1FF76522"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Строительство модульной газовой котельной по ул. Лермонтова (</w:t>
      </w:r>
      <w:r w:rsidR="00B854AC">
        <w:rPr>
          <w:rFonts w:ascii="Trebuchet MS" w:eastAsia="Times New Roman" w:hAnsi="Trebuchet MS" w:cs="Times New Roman"/>
          <w:spacing w:val="-5"/>
        </w:rPr>
        <w:t xml:space="preserve">мощностью </w:t>
      </w:r>
      <w:r w:rsidRPr="002A1007">
        <w:rPr>
          <w:rFonts w:ascii="Trebuchet MS" w:eastAsia="Times New Roman" w:hAnsi="Trebuchet MS" w:cs="Times New Roman"/>
          <w:spacing w:val="-5"/>
        </w:rPr>
        <w:t xml:space="preserve">4,8 </w:t>
      </w:r>
      <w:r w:rsidR="00371F99" w:rsidRPr="002A1007">
        <w:rPr>
          <w:rFonts w:ascii="Trebuchet MS" w:eastAsia="Times New Roman" w:hAnsi="Trebuchet MS" w:cs="Times New Roman"/>
          <w:spacing w:val="-5"/>
        </w:rPr>
        <w:t>М</w:t>
      </w:r>
      <w:r w:rsidR="00B854AC">
        <w:rPr>
          <w:rFonts w:ascii="Trebuchet MS" w:eastAsia="Times New Roman" w:hAnsi="Trebuchet MS" w:cs="Times New Roman"/>
          <w:spacing w:val="-5"/>
        </w:rPr>
        <w:t>В</w:t>
      </w:r>
      <w:r w:rsidR="00371F99" w:rsidRPr="002A1007">
        <w:rPr>
          <w:rFonts w:ascii="Trebuchet MS" w:eastAsia="Times New Roman" w:hAnsi="Trebuchet MS" w:cs="Times New Roman"/>
          <w:spacing w:val="-5"/>
        </w:rPr>
        <w:t xml:space="preserve">т) </w:t>
      </w:r>
      <w:r w:rsidR="00B854AC" w:rsidRPr="00B854AC">
        <w:rPr>
          <w:rFonts w:ascii="Trebuchet MS" w:eastAsia="Times New Roman" w:hAnsi="Trebuchet MS" w:cs="Times New Roman"/>
          <w:spacing w:val="-5"/>
        </w:rPr>
        <w:t>для переключения тепловой нагрузки от</w:t>
      </w:r>
      <w:r w:rsidRPr="002A1007">
        <w:rPr>
          <w:rFonts w:ascii="Trebuchet MS" w:eastAsia="Times New Roman" w:hAnsi="Trebuchet MS" w:cs="Times New Roman"/>
          <w:spacing w:val="-5"/>
        </w:rPr>
        <w:t xml:space="preserve"> котельной №3;</w:t>
      </w:r>
    </w:p>
    <w:p w14:paraId="6169114C" w14:textId="226047A1"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блочно-модульной котельной по ул. Гагарина </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мощностью 3,70 МВт</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 xml:space="preserve"> </w:t>
      </w:r>
      <w:r w:rsidR="00B854AC" w:rsidRPr="00B854AC">
        <w:rPr>
          <w:rFonts w:ascii="Trebuchet MS" w:eastAsia="Times New Roman" w:hAnsi="Trebuchet MS" w:cs="Times New Roman"/>
          <w:spacing w:val="-5"/>
        </w:rPr>
        <w:t xml:space="preserve">для переключения тепловой нагрузки от </w:t>
      </w:r>
      <w:r w:rsidRPr="002A1007">
        <w:rPr>
          <w:rFonts w:ascii="Trebuchet MS" w:eastAsia="Times New Roman" w:hAnsi="Trebuchet MS" w:cs="Times New Roman"/>
          <w:spacing w:val="-5"/>
        </w:rPr>
        <w:t>котельной №2;</w:t>
      </w:r>
    </w:p>
    <w:p w14:paraId="488CA95F" w14:textId="5D68D202"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блочно-модульной котельной по ул. Чулкова </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 xml:space="preserve">мощностью </w:t>
      </w:r>
      <w:r w:rsidR="00EE2011">
        <w:rPr>
          <w:rFonts w:ascii="Trebuchet MS" w:eastAsia="Times New Roman" w:hAnsi="Trebuchet MS" w:cs="Times New Roman"/>
          <w:spacing w:val="-5"/>
        </w:rPr>
        <w:t>4,9</w:t>
      </w:r>
      <w:r w:rsidRPr="002A1007">
        <w:rPr>
          <w:rFonts w:ascii="Trebuchet MS" w:eastAsia="Times New Roman" w:hAnsi="Trebuchet MS" w:cs="Times New Roman"/>
          <w:spacing w:val="-5"/>
        </w:rPr>
        <w:t xml:space="preserve"> МВт</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 xml:space="preserve"> </w:t>
      </w:r>
      <w:r w:rsidR="00B854AC" w:rsidRPr="00B854AC">
        <w:rPr>
          <w:rFonts w:ascii="Trebuchet MS" w:eastAsia="Times New Roman" w:hAnsi="Trebuchet MS" w:cs="Times New Roman"/>
          <w:spacing w:val="-5"/>
        </w:rPr>
        <w:t xml:space="preserve">для переключения тепловой нагрузки от </w:t>
      </w:r>
      <w:r w:rsidRPr="002A1007">
        <w:rPr>
          <w:rFonts w:ascii="Trebuchet MS" w:eastAsia="Times New Roman" w:hAnsi="Trebuchet MS" w:cs="Times New Roman"/>
          <w:spacing w:val="-5"/>
        </w:rPr>
        <w:t>котельной №1;</w:t>
      </w:r>
    </w:p>
    <w:p w14:paraId="5F11E160" w14:textId="1CFB58DD"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блочно-модульной котельной по ул. Маяковского </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мощностью 4,51 МВт</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 xml:space="preserve"> </w:t>
      </w:r>
      <w:r w:rsidR="00B854AC" w:rsidRPr="00B854AC">
        <w:rPr>
          <w:rFonts w:ascii="Trebuchet MS" w:eastAsia="Times New Roman" w:hAnsi="Trebuchet MS" w:cs="Times New Roman"/>
          <w:spacing w:val="-5"/>
        </w:rPr>
        <w:t xml:space="preserve">для переключения тепловой нагрузки от </w:t>
      </w:r>
      <w:r w:rsidRPr="002A1007">
        <w:rPr>
          <w:rFonts w:ascii="Trebuchet MS" w:eastAsia="Times New Roman" w:hAnsi="Trebuchet MS" w:cs="Times New Roman"/>
          <w:spacing w:val="-5"/>
        </w:rPr>
        <w:t>котельной №4;</w:t>
      </w:r>
    </w:p>
    <w:p w14:paraId="37F03E13" w14:textId="5C53E9B2"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блочно-модульной котельной </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Больничного городка</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 xml:space="preserve"> </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мощностью 2,2 МВт</w:t>
      </w:r>
      <w:r w:rsidR="00B854AC">
        <w:rPr>
          <w:rFonts w:ascii="Trebuchet MS" w:eastAsia="Times New Roman" w:hAnsi="Trebuchet MS" w:cs="Times New Roman"/>
          <w:spacing w:val="-5"/>
        </w:rPr>
        <w:t>)</w:t>
      </w:r>
      <w:r w:rsidRPr="002A1007">
        <w:rPr>
          <w:rFonts w:ascii="Trebuchet MS" w:eastAsia="Times New Roman" w:hAnsi="Trebuchet MS" w:cs="Times New Roman"/>
          <w:spacing w:val="-5"/>
        </w:rPr>
        <w:t xml:space="preserve"> </w:t>
      </w:r>
      <w:r w:rsidR="00B854AC" w:rsidRPr="00B854AC">
        <w:rPr>
          <w:rFonts w:ascii="Trebuchet MS" w:eastAsia="Times New Roman" w:hAnsi="Trebuchet MS" w:cs="Times New Roman"/>
          <w:spacing w:val="-5"/>
        </w:rPr>
        <w:t>для переключения тепловой нагрузки от</w:t>
      </w:r>
      <w:r w:rsidRPr="002A1007">
        <w:rPr>
          <w:rFonts w:ascii="Trebuchet MS" w:eastAsia="Times New Roman" w:hAnsi="Trebuchet MS" w:cs="Times New Roman"/>
          <w:spacing w:val="-5"/>
        </w:rPr>
        <w:t xml:space="preserve"> котельной </w:t>
      </w:r>
      <w:r w:rsidR="00B854AC">
        <w:rPr>
          <w:rFonts w:ascii="Trebuchet MS" w:eastAsia="Times New Roman" w:hAnsi="Trebuchet MS" w:cs="Times New Roman"/>
          <w:spacing w:val="-5"/>
        </w:rPr>
        <w:t>«Больничного городка»</w:t>
      </w:r>
    </w:p>
    <w:p w14:paraId="01ABE462" w14:textId="7C143EFE" w:rsidR="00F250DD" w:rsidRPr="002A1007"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lastRenderedPageBreak/>
        <w:t>В таблице 5.</w:t>
      </w:r>
      <w:r w:rsidR="00D86BE6" w:rsidRPr="002A1007">
        <w:rPr>
          <w:rFonts w:ascii="Trebuchet MS" w:eastAsia="Times New Roman" w:hAnsi="Trebuchet MS" w:cs="Times New Roman"/>
          <w:spacing w:val="-5"/>
        </w:rPr>
        <w:t>3</w:t>
      </w:r>
      <w:r w:rsidR="00E33DCD">
        <w:rPr>
          <w:rFonts w:ascii="Trebuchet MS" w:eastAsia="Times New Roman" w:hAnsi="Trebuchet MS" w:cs="Times New Roman"/>
          <w:spacing w:val="-5"/>
        </w:rPr>
        <w:t>.1</w:t>
      </w:r>
      <w:r w:rsidRPr="002A1007">
        <w:rPr>
          <w:rFonts w:ascii="Trebuchet MS" w:eastAsia="Times New Roman" w:hAnsi="Trebuchet MS" w:cs="Times New Roman"/>
          <w:spacing w:val="-5"/>
        </w:rPr>
        <w:t xml:space="preserve"> представлены данные по объему </w:t>
      </w:r>
      <w:r w:rsidR="00E33DCD">
        <w:rPr>
          <w:rFonts w:ascii="Trebuchet MS" w:eastAsia="Times New Roman" w:hAnsi="Trebuchet MS" w:cs="Times New Roman"/>
          <w:spacing w:val="-5"/>
        </w:rPr>
        <w:t xml:space="preserve">строительства и </w:t>
      </w:r>
      <w:r w:rsidR="00D86BE6" w:rsidRPr="002A1007">
        <w:rPr>
          <w:rFonts w:ascii="Trebuchet MS" w:eastAsia="Times New Roman" w:hAnsi="Trebuchet MS" w:cs="Times New Roman"/>
          <w:spacing w:val="-5"/>
        </w:rPr>
        <w:t>модернизации</w:t>
      </w:r>
      <w:r w:rsidRPr="002A1007">
        <w:rPr>
          <w:rFonts w:ascii="Trebuchet MS" w:eastAsia="Times New Roman" w:hAnsi="Trebuchet MS" w:cs="Times New Roman"/>
          <w:spacing w:val="-5"/>
        </w:rPr>
        <w:t xml:space="preserve"> источников теплоснабжения.</w:t>
      </w:r>
    </w:p>
    <w:p w14:paraId="3A8A1821" w14:textId="7AFEB2DF" w:rsidR="00D86BE6" w:rsidRPr="002A1007" w:rsidRDefault="00D86BE6" w:rsidP="00D86BE6">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Экономический эффект от повышения эффективности эксплуатации реконструируемых источников теплоснабжения представлен в </w:t>
      </w:r>
      <w:r w:rsidR="00B854AC">
        <w:rPr>
          <w:rFonts w:ascii="Trebuchet MS" w:eastAsia="Times New Roman" w:hAnsi="Trebuchet MS" w:cs="Times New Roman"/>
          <w:spacing w:val="-5"/>
        </w:rPr>
        <w:t>Разделе 9.5</w:t>
      </w:r>
      <w:r w:rsidRPr="002A1007">
        <w:rPr>
          <w:rFonts w:ascii="Trebuchet MS" w:eastAsia="Times New Roman" w:hAnsi="Trebuchet MS" w:cs="Times New Roman"/>
          <w:spacing w:val="-5"/>
        </w:rPr>
        <w:t xml:space="preserve"> Схемы теплоснабжения. </w:t>
      </w:r>
    </w:p>
    <w:p w14:paraId="378C2388" w14:textId="77777777" w:rsidR="008E4192" w:rsidRPr="002A1007" w:rsidRDefault="008E4192" w:rsidP="00B854AC">
      <w:pPr>
        <w:widowControl w:val="0"/>
        <w:tabs>
          <w:tab w:val="left" w:pos="993"/>
        </w:tabs>
        <w:adjustRightInd w:val="0"/>
        <w:spacing w:after="0" w:line="240" w:lineRule="auto"/>
        <w:jc w:val="both"/>
        <w:rPr>
          <w:rFonts w:ascii="Trebuchet MS" w:eastAsia="Times New Roman" w:hAnsi="Trebuchet MS" w:cs="Times New Roman"/>
          <w:lang w:eastAsia="ru-RU"/>
        </w:rPr>
      </w:pPr>
    </w:p>
    <w:p w14:paraId="6A09C7C0" w14:textId="12421A5C" w:rsidR="00D86BE6" w:rsidRPr="002A1007"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5" w:name="_Toc134473136"/>
      <w:r w:rsidRPr="002A1007">
        <w:rPr>
          <w:rFonts w:ascii="Trebuchet MS" w:eastAsia="Times New Roman" w:hAnsi="Trebuchet MS" w:cs="Times New Roman"/>
          <w:b/>
          <w:lang w:eastAsia="ru-RU"/>
        </w:rPr>
        <w:t>5.4</w:t>
      </w:r>
      <w:r w:rsidR="00E52326">
        <w:rPr>
          <w:rFonts w:ascii="Trebuchet MS" w:eastAsia="Times New Roman" w:hAnsi="Trebuchet MS" w:cs="Times New Roman"/>
          <w:b/>
          <w:lang w:eastAsia="ru-RU"/>
        </w:rPr>
        <w:t xml:space="preserve"> </w:t>
      </w:r>
      <w:r w:rsidRPr="002A1007">
        <w:rPr>
          <w:rFonts w:ascii="Trebuchet MS" w:eastAsia="Times New Roman" w:hAnsi="Trebuchet MS" w:cs="Times New Roman"/>
          <w:b/>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5"/>
    </w:p>
    <w:p w14:paraId="144108F0" w14:textId="7F69BB9B" w:rsidR="00D86BE6" w:rsidRDefault="00D86BE6" w:rsidP="00D86BE6">
      <w:pPr>
        <w:autoSpaceDE w:val="0"/>
        <w:autoSpaceDN w:val="0"/>
        <w:adjustRightInd w:val="0"/>
        <w:spacing w:after="0" w:line="276" w:lineRule="auto"/>
        <w:ind w:firstLine="576"/>
        <w:jc w:val="both"/>
        <w:rPr>
          <w:rFonts w:ascii="Trebuchet MS" w:eastAsia="Times New Roman" w:hAnsi="Trebuchet MS" w:cs="Times New Roman"/>
          <w:spacing w:val="-5"/>
        </w:rPr>
      </w:pPr>
      <w:r w:rsidRPr="002A1007">
        <w:rPr>
          <w:rFonts w:ascii="Trebuchet MS" w:eastAsia="Times New Roman" w:hAnsi="Trebuchet MS" w:cs="Times New Roman"/>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164F34C1" w14:textId="77A784EF" w:rsidR="00E52326" w:rsidRDefault="00E52326" w:rsidP="00D86BE6">
      <w:pPr>
        <w:autoSpaceDE w:val="0"/>
        <w:autoSpaceDN w:val="0"/>
        <w:adjustRightInd w:val="0"/>
        <w:spacing w:after="0" w:line="276" w:lineRule="auto"/>
        <w:ind w:firstLine="576"/>
        <w:jc w:val="both"/>
        <w:rPr>
          <w:rFonts w:ascii="Trebuchet MS" w:eastAsia="Times New Roman" w:hAnsi="Trebuchet MS" w:cs="Times New Roman"/>
          <w:spacing w:val="-5"/>
        </w:rPr>
      </w:pPr>
    </w:p>
    <w:p w14:paraId="561DCB77" w14:textId="1DEC2C8A" w:rsidR="00E52326" w:rsidRPr="002A1007" w:rsidRDefault="00E52326" w:rsidP="00E52326">
      <w:pPr>
        <w:widowControl w:val="0"/>
        <w:tabs>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6" w:name="_Toc375163459"/>
      <w:bookmarkStart w:id="67" w:name="_Toc134473137"/>
      <w:bookmarkStart w:id="68" w:name="_Toc375163460"/>
      <w:r w:rsidRPr="002A1007">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6"/>
      <w:bookmarkEnd w:id="67"/>
    </w:p>
    <w:p w14:paraId="50136946" w14:textId="321B0808" w:rsidR="00E52326" w:rsidRPr="00E52326" w:rsidRDefault="00E52326" w:rsidP="00E52326">
      <w:pPr>
        <w:autoSpaceDE w:val="0"/>
        <w:autoSpaceDN w:val="0"/>
        <w:adjustRightInd w:val="0"/>
        <w:spacing w:after="0" w:line="276" w:lineRule="auto"/>
        <w:ind w:firstLine="576"/>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По итогам реализации проектов по строительству новых котельных на территории города Карабаново предусматривается поэтапный вывод существующих изношенных объектов теплоснабжения из эксплуатации. График вывода объектов теплоснабжения из эксплуатации </w:t>
      </w:r>
      <w:r w:rsidRPr="00E52326">
        <w:rPr>
          <w:rFonts w:ascii="Trebuchet MS" w:eastAsia="Times New Roman" w:hAnsi="Trebuchet MS" w:cs="Times New Roman"/>
          <w:spacing w:val="-5"/>
        </w:rPr>
        <w:t>представлен в таблице 5.5.</w:t>
      </w:r>
      <w:r w:rsidR="00E33DCD">
        <w:rPr>
          <w:rFonts w:ascii="Trebuchet MS" w:eastAsia="Times New Roman" w:hAnsi="Trebuchet MS" w:cs="Times New Roman"/>
          <w:spacing w:val="-5"/>
        </w:rPr>
        <w:t>1.</w:t>
      </w:r>
    </w:p>
    <w:p w14:paraId="13BA827E" w14:textId="484FBF04" w:rsidR="00E52326" w:rsidRPr="00B854AC" w:rsidRDefault="00E52326" w:rsidP="00E52326">
      <w:pPr>
        <w:spacing w:after="0" w:line="276" w:lineRule="auto"/>
        <w:jc w:val="both"/>
        <w:rPr>
          <w:rFonts w:ascii="Trebuchet MS" w:hAnsi="Trebuchet MS" w:cs="Times New Roman"/>
          <w:b/>
        </w:rPr>
      </w:pPr>
      <w:r w:rsidRPr="00B854AC">
        <w:rPr>
          <w:rFonts w:ascii="Trebuchet MS" w:hAnsi="Trebuchet MS" w:cs="Times New Roman"/>
          <w:b/>
        </w:rPr>
        <w:t>Таблица 5.5</w:t>
      </w:r>
      <w:r w:rsidR="00E33DCD" w:rsidRPr="00B854AC">
        <w:rPr>
          <w:rFonts w:ascii="Trebuchet MS" w:hAnsi="Trebuchet MS" w:cs="Times New Roman"/>
          <w:b/>
        </w:rPr>
        <w:t>.1</w:t>
      </w:r>
      <w:r w:rsidRPr="00B854AC">
        <w:rPr>
          <w:rFonts w:ascii="Trebuchet MS" w:hAnsi="Trebuchet MS" w:cs="Times New Roman"/>
          <w:b/>
        </w:rPr>
        <w:t xml:space="preserve"> – График вывода объектов теплоснабжения из эксплуатации</w:t>
      </w:r>
    </w:p>
    <w:tbl>
      <w:tblPr>
        <w:tblStyle w:val="afb"/>
        <w:tblW w:w="0" w:type="auto"/>
        <w:tblLook w:val="04A0" w:firstRow="1" w:lastRow="0" w:firstColumn="1" w:lastColumn="0" w:noHBand="0" w:noVBand="1"/>
      </w:tblPr>
      <w:tblGrid>
        <w:gridCol w:w="944"/>
        <w:gridCol w:w="5121"/>
        <w:gridCol w:w="3846"/>
      </w:tblGrid>
      <w:tr w:rsidR="00E52326" w:rsidRPr="00B854AC" w14:paraId="0CD959A9" w14:textId="77777777" w:rsidTr="005C6D7B">
        <w:trPr>
          <w:trHeight w:val="20"/>
          <w:tblHeader/>
        </w:trPr>
        <w:tc>
          <w:tcPr>
            <w:tcW w:w="944" w:type="dxa"/>
            <w:shd w:val="clear" w:color="auto" w:fill="CCFF99"/>
          </w:tcPr>
          <w:p w14:paraId="752CCA00"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 п/п</w:t>
            </w:r>
          </w:p>
        </w:tc>
        <w:tc>
          <w:tcPr>
            <w:tcW w:w="5121" w:type="dxa"/>
            <w:shd w:val="clear" w:color="auto" w:fill="CCFF99"/>
          </w:tcPr>
          <w:p w14:paraId="524E64F9"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Наименование объекта теплоснабжения</w:t>
            </w:r>
          </w:p>
        </w:tc>
        <w:tc>
          <w:tcPr>
            <w:tcW w:w="3846" w:type="dxa"/>
            <w:shd w:val="clear" w:color="auto" w:fill="CCFF99"/>
          </w:tcPr>
          <w:p w14:paraId="248491C8"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Год вывода из эксплуатации</w:t>
            </w:r>
          </w:p>
        </w:tc>
      </w:tr>
      <w:tr w:rsidR="00E52326" w:rsidRPr="00B854AC" w14:paraId="2448A50A" w14:textId="77777777" w:rsidTr="005C6D7B">
        <w:trPr>
          <w:trHeight w:val="20"/>
        </w:trPr>
        <w:tc>
          <w:tcPr>
            <w:tcW w:w="944" w:type="dxa"/>
          </w:tcPr>
          <w:p w14:paraId="09515E1F"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1</w:t>
            </w:r>
          </w:p>
        </w:tc>
        <w:tc>
          <w:tcPr>
            <w:tcW w:w="5121" w:type="dxa"/>
          </w:tcPr>
          <w:p w14:paraId="119487CF" w14:textId="77777777" w:rsidR="00E52326" w:rsidRPr="00B854AC" w:rsidRDefault="00E52326" w:rsidP="00206244">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Центральная квартальная котельная (ЦКК)</w:t>
            </w:r>
          </w:p>
        </w:tc>
        <w:tc>
          <w:tcPr>
            <w:tcW w:w="3846" w:type="dxa"/>
            <w:vAlign w:val="center"/>
          </w:tcPr>
          <w:p w14:paraId="0A2ABAB0" w14:textId="364A9B6F"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w:t>
            </w:r>
            <w:r w:rsidR="00386243" w:rsidRPr="00B854AC">
              <w:rPr>
                <w:rFonts w:ascii="Trebuchet MS" w:eastAsia="Times New Roman" w:hAnsi="Trebuchet MS" w:cs="Times New Roman"/>
                <w:spacing w:val="-5"/>
                <w:sz w:val="20"/>
                <w:szCs w:val="20"/>
              </w:rPr>
              <w:t>5</w:t>
            </w:r>
          </w:p>
        </w:tc>
      </w:tr>
      <w:tr w:rsidR="00E52326" w:rsidRPr="00B854AC" w14:paraId="2B4CCB65" w14:textId="77777777" w:rsidTr="005C6D7B">
        <w:trPr>
          <w:trHeight w:val="20"/>
        </w:trPr>
        <w:tc>
          <w:tcPr>
            <w:tcW w:w="944" w:type="dxa"/>
          </w:tcPr>
          <w:p w14:paraId="11F045D4"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w:t>
            </w:r>
          </w:p>
        </w:tc>
        <w:tc>
          <w:tcPr>
            <w:tcW w:w="5121" w:type="dxa"/>
          </w:tcPr>
          <w:p w14:paraId="49B39DA6" w14:textId="77777777" w:rsidR="00E52326" w:rsidRPr="00B854AC" w:rsidRDefault="00E52326" w:rsidP="00206244">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ЦТП №5</w:t>
            </w:r>
          </w:p>
        </w:tc>
        <w:tc>
          <w:tcPr>
            <w:tcW w:w="3846" w:type="dxa"/>
            <w:vAlign w:val="center"/>
          </w:tcPr>
          <w:p w14:paraId="0AB3B5A9" w14:textId="2F3C7B8B"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w:t>
            </w:r>
            <w:r w:rsidR="00386243" w:rsidRPr="00B854AC">
              <w:rPr>
                <w:rFonts w:ascii="Trebuchet MS" w:eastAsia="Times New Roman" w:hAnsi="Trebuchet MS" w:cs="Times New Roman"/>
                <w:spacing w:val="-5"/>
                <w:sz w:val="20"/>
                <w:szCs w:val="20"/>
              </w:rPr>
              <w:t>5</w:t>
            </w:r>
          </w:p>
        </w:tc>
      </w:tr>
      <w:tr w:rsidR="00E52326" w:rsidRPr="00B854AC" w14:paraId="6955BF19" w14:textId="77777777" w:rsidTr="005C6D7B">
        <w:trPr>
          <w:trHeight w:val="20"/>
        </w:trPr>
        <w:tc>
          <w:tcPr>
            <w:tcW w:w="944" w:type="dxa"/>
          </w:tcPr>
          <w:p w14:paraId="3C23A19B"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3</w:t>
            </w:r>
          </w:p>
        </w:tc>
        <w:tc>
          <w:tcPr>
            <w:tcW w:w="5121" w:type="dxa"/>
          </w:tcPr>
          <w:p w14:paraId="3DFB8ED3" w14:textId="77777777" w:rsidR="00E52326" w:rsidRPr="00B854AC" w:rsidRDefault="00E52326" w:rsidP="00206244">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ЦТП №6</w:t>
            </w:r>
          </w:p>
        </w:tc>
        <w:tc>
          <w:tcPr>
            <w:tcW w:w="3846" w:type="dxa"/>
            <w:vAlign w:val="center"/>
          </w:tcPr>
          <w:p w14:paraId="76A3147C" w14:textId="7689F40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w:t>
            </w:r>
            <w:r w:rsidR="00386243" w:rsidRPr="00B854AC">
              <w:rPr>
                <w:rFonts w:ascii="Trebuchet MS" w:eastAsia="Times New Roman" w:hAnsi="Trebuchet MS" w:cs="Times New Roman"/>
                <w:spacing w:val="-5"/>
                <w:sz w:val="20"/>
                <w:szCs w:val="20"/>
              </w:rPr>
              <w:t>5</w:t>
            </w:r>
          </w:p>
        </w:tc>
      </w:tr>
      <w:tr w:rsidR="00E52326" w:rsidRPr="00B854AC" w14:paraId="6F2670A5" w14:textId="77777777" w:rsidTr="005C6D7B">
        <w:trPr>
          <w:trHeight w:val="20"/>
        </w:trPr>
        <w:tc>
          <w:tcPr>
            <w:tcW w:w="944" w:type="dxa"/>
          </w:tcPr>
          <w:p w14:paraId="19910B36"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4</w:t>
            </w:r>
          </w:p>
        </w:tc>
        <w:tc>
          <w:tcPr>
            <w:tcW w:w="5121" w:type="dxa"/>
          </w:tcPr>
          <w:p w14:paraId="6C67C405" w14:textId="77777777" w:rsidR="00E52326" w:rsidRPr="00B854AC" w:rsidRDefault="00E52326" w:rsidP="00206244">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ЦТП «Торг»</w:t>
            </w:r>
          </w:p>
        </w:tc>
        <w:tc>
          <w:tcPr>
            <w:tcW w:w="3846" w:type="dxa"/>
            <w:vAlign w:val="center"/>
          </w:tcPr>
          <w:p w14:paraId="63D7F6DD"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2022</w:t>
            </w:r>
          </w:p>
        </w:tc>
      </w:tr>
      <w:tr w:rsidR="00E52326" w:rsidRPr="00B854AC" w14:paraId="49B14F72" w14:textId="77777777" w:rsidTr="005C6D7B">
        <w:trPr>
          <w:trHeight w:val="20"/>
        </w:trPr>
        <w:tc>
          <w:tcPr>
            <w:tcW w:w="944" w:type="dxa"/>
          </w:tcPr>
          <w:p w14:paraId="30BC6D84"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5</w:t>
            </w:r>
          </w:p>
        </w:tc>
        <w:tc>
          <w:tcPr>
            <w:tcW w:w="5121" w:type="dxa"/>
          </w:tcPr>
          <w:p w14:paraId="47C2394B" w14:textId="77777777" w:rsidR="00E52326" w:rsidRPr="00B854AC" w:rsidRDefault="00E52326" w:rsidP="00206244">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 xml:space="preserve">Тепловая сеть </w:t>
            </w:r>
            <w:r w:rsidRPr="00B854AC">
              <w:rPr>
                <w:rFonts w:ascii="Trebuchet MS" w:eastAsia="Times New Roman" w:hAnsi="Trebuchet MS" w:cs="Times New Roman"/>
                <w:spacing w:val="-5"/>
                <w:sz w:val="20"/>
                <w:szCs w:val="20"/>
                <w:lang w:val="en-US"/>
              </w:rPr>
              <w:t>I</w:t>
            </w:r>
            <w:r w:rsidRPr="00B854AC">
              <w:rPr>
                <w:rFonts w:ascii="Trebuchet MS" w:eastAsia="Times New Roman" w:hAnsi="Trebuchet MS" w:cs="Times New Roman"/>
                <w:spacing w:val="-5"/>
                <w:sz w:val="20"/>
                <w:szCs w:val="20"/>
              </w:rPr>
              <w:t>-го контура от ЦКК до зданий ЦТП</w:t>
            </w:r>
          </w:p>
        </w:tc>
        <w:tc>
          <w:tcPr>
            <w:tcW w:w="3846" w:type="dxa"/>
            <w:vAlign w:val="center"/>
          </w:tcPr>
          <w:p w14:paraId="011CD202" w14:textId="78CEABC1"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w:t>
            </w:r>
            <w:r w:rsidR="00386243" w:rsidRPr="00B854AC">
              <w:rPr>
                <w:rFonts w:ascii="Trebuchet MS" w:eastAsia="Times New Roman" w:hAnsi="Trebuchet MS" w:cs="Times New Roman"/>
                <w:spacing w:val="-5"/>
                <w:sz w:val="20"/>
                <w:szCs w:val="20"/>
              </w:rPr>
              <w:t>5</w:t>
            </w:r>
          </w:p>
        </w:tc>
      </w:tr>
      <w:tr w:rsidR="00E52326" w:rsidRPr="00B854AC" w14:paraId="177CFC41" w14:textId="77777777" w:rsidTr="005C6D7B">
        <w:trPr>
          <w:trHeight w:val="20"/>
        </w:trPr>
        <w:tc>
          <w:tcPr>
            <w:tcW w:w="944" w:type="dxa"/>
          </w:tcPr>
          <w:p w14:paraId="3241B583" w14:textId="77777777"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6</w:t>
            </w:r>
          </w:p>
        </w:tc>
        <w:tc>
          <w:tcPr>
            <w:tcW w:w="5121" w:type="dxa"/>
          </w:tcPr>
          <w:p w14:paraId="1DDD3384" w14:textId="36F87B14" w:rsidR="00E52326" w:rsidRPr="00B854AC" w:rsidRDefault="00E52326" w:rsidP="00206244">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Котельная ж/д тупик 11</w:t>
            </w:r>
          </w:p>
        </w:tc>
        <w:tc>
          <w:tcPr>
            <w:tcW w:w="3846" w:type="dxa"/>
            <w:vAlign w:val="center"/>
          </w:tcPr>
          <w:p w14:paraId="4A0E0906" w14:textId="65B2F84A" w:rsidR="00E52326" w:rsidRPr="00B854AC" w:rsidRDefault="00E52326" w:rsidP="00206244">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2024</w:t>
            </w:r>
          </w:p>
        </w:tc>
      </w:tr>
      <w:tr w:rsidR="00E52326" w:rsidRPr="00B854AC" w14:paraId="3657FCA7" w14:textId="77777777" w:rsidTr="005C6D7B">
        <w:trPr>
          <w:trHeight w:val="20"/>
        </w:trPr>
        <w:tc>
          <w:tcPr>
            <w:tcW w:w="944" w:type="dxa"/>
          </w:tcPr>
          <w:p w14:paraId="7DA21FB8" w14:textId="68846E01" w:rsidR="00E52326" w:rsidRPr="00B854AC" w:rsidRDefault="00E52326" w:rsidP="00E52326">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7</w:t>
            </w:r>
          </w:p>
        </w:tc>
        <w:tc>
          <w:tcPr>
            <w:tcW w:w="5121" w:type="dxa"/>
          </w:tcPr>
          <w:p w14:paraId="4FA7E1F6" w14:textId="2797627D" w:rsidR="00E52326" w:rsidRPr="00B854AC" w:rsidRDefault="00E52326" w:rsidP="00E52326">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Котельная Первомайская, 4</w:t>
            </w:r>
          </w:p>
        </w:tc>
        <w:tc>
          <w:tcPr>
            <w:tcW w:w="3846" w:type="dxa"/>
            <w:vAlign w:val="center"/>
          </w:tcPr>
          <w:p w14:paraId="7694679E" w14:textId="75AA1013" w:rsidR="00E52326" w:rsidRPr="00B854AC" w:rsidRDefault="00E52326" w:rsidP="00E52326">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2026</w:t>
            </w:r>
          </w:p>
        </w:tc>
      </w:tr>
      <w:tr w:rsidR="00386243" w:rsidRPr="00B854AC" w14:paraId="0D686256" w14:textId="77777777" w:rsidTr="005C6D7B">
        <w:trPr>
          <w:trHeight w:val="20"/>
        </w:trPr>
        <w:tc>
          <w:tcPr>
            <w:tcW w:w="944" w:type="dxa"/>
          </w:tcPr>
          <w:p w14:paraId="44A459E0" w14:textId="44D3105F" w:rsidR="00386243" w:rsidRPr="00B854AC" w:rsidRDefault="005C6D7B" w:rsidP="00E52326">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8</w:t>
            </w:r>
          </w:p>
        </w:tc>
        <w:tc>
          <w:tcPr>
            <w:tcW w:w="5121" w:type="dxa"/>
          </w:tcPr>
          <w:p w14:paraId="7018C0D0" w14:textId="2FE14C77" w:rsidR="00386243" w:rsidRPr="00B854AC" w:rsidRDefault="00386243" w:rsidP="00E52326">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Котельная №1</w:t>
            </w:r>
          </w:p>
        </w:tc>
        <w:tc>
          <w:tcPr>
            <w:tcW w:w="3846" w:type="dxa"/>
            <w:vAlign w:val="center"/>
          </w:tcPr>
          <w:p w14:paraId="00A9CE9F" w14:textId="625B0EA8" w:rsidR="00386243" w:rsidRPr="00B854AC" w:rsidRDefault="005C6D7B" w:rsidP="00E52326">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2028</w:t>
            </w:r>
          </w:p>
        </w:tc>
      </w:tr>
      <w:tr w:rsidR="00386243" w:rsidRPr="00B854AC" w14:paraId="727E4693" w14:textId="77777777" w:rsidTr="005C6D7B">
        <w:trPr>
          <w:trHeight w:val="20"/>
        </w:trPr>
        <w:tc>
          <w:tcPr>
            <w:tcW w:w="944" w:type="dxa"/>
          </w:tcPr>
          <w:p w14:paraId="7021FBAF" w14:textId="7027DDF5"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9</w:t>
            </w:r>
          </w:p>
        </w:tc>
        <w:tc>
          <w:tcPr>
            <w:tcW w:w="5121" w:type="dxa"/>
          </w:tcPr>
          <w:p w14:paraId="62C16DF2" w14:textId="5C189805" w:rsidR="00386243" w:rsidRPr="00B854AC" w:rsidRDefault="00386243" w:rsidP="00386243">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Котельная №2</w:t>
            </w:r>
          </w:p>
        </w:tc>
        <w:tc>
          <w:tcPr>
            <w:tcW w:w="3846" w:type="dxa"/>
            <w:vAlign w:val="center"/>
          </w:tcPr>
          <w:p w14:paraId="31A3C30B" w14:textId="783A6C86"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2027</w:t>
            </w:r>
          </w:p>
        </w:tc>
      </w:tr>
      <w:tr w:rsidR="00386243" w:rsidRPr="00B854AC" w14:paraId="1E232D21" w14:textId="77777777" w:rsidTr="005C6D7B">
        <w:trPr>
          <w:trHeight w:val="20"/>
        </w:trPr>
        <w:tc>
          <w:tcPr>
            <w:tcW w:w="944" w:type="dxa"/>
          </w:tcPr>
          <w:p w14:paraId="141C082D" w14:textId="3A9087EF"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10</w:t>
            </w:r>
          </w:p>
        </w:tc>
        <w:tc>
          <w:tcPr>
            <w:tcW w:w="5121" w:type="dxa"/>
          </w:tcPr>
          <w:p w14:paraId="12726464" w14:textId="581F547B" w:rsidR="00386243" w:rsidRPr="00B854AC" w:rsidRDefault="00386243" w:rsidP="00386243">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Котельная №3</w:t>
            </w:r>
          </w:p>
        </w:tc>
        <w:tc>
          <w:tcPr>
            <w:tcW w:w="3846" w:type="dxa"/>
            <w:vAlign w:val="center"/>
          </w:tcPr>
          <w:p w14:paraId="49821317" w14:textId="436C6C49"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2026</w:t>
            </w:r>
          </w:p>
        </w:tc>
      </w:tr>
      <w:tr w:rsidR="00386243" w:rsidRPr="00B854AC" w14:paraId="7B0613A0" w14:textId="77777777" w:rsidTr="005C6D7B">
        <w:trPr>
          <w:trHeight w:val="20"/>
        </w:trPr>
        <w:tc>
          <w:tcPr>
            <w:tcW w:w="944" w:type="dxa"/>
          </w:tcPr>
          <w:p w14:paraId="46870150" w14:textId="1D042EA1"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11</w:t>
            </w:r>
          </w:p>
        </w:tc>
        <w:tc>
          <w:tcPr>
            <w:tcW w:w="5121" w:type="dxa"/>
          </w:tcPr>
          <w:p w14:paraId="444A27FD" w14:textId="187A5A77" w:rsidR="00386243" w:rsidRPr="00B854AC" w:rsidRDefault="00386243" w:rsidP="00386243">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Котельная №4</w:t>
            </w:r>
          </w:p>
        </w:tc>
        <w:tc>
          <w:tcPr>
            <w:tcW w:w="3846" w:type="dxa"/>
            <w:vAlign w:val="center"/>
          </w:tcPr>
          <w:p w14:paraId="6BECEB26" w14:textId="2ECE8374"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2029</w:t>
            </w:r>
          </w:p>
        </w:tc>
      </w:tr>
      <w:tr w:rsidR="00386243" w:rsidRPr="005C6D7B" w14:paraId="613FAEA9" w14:textId="77777777" w:rsidTr="005C6D7B">
        <w:trPr>
          <w:trHeight w:val="20"/>
        </w:trPr>
        <w:tc>
          <w:tcPr>
            <w:tcW w:w="944" w:type="dxa"/>
          </w:tcPr>
          <w:p w14:paraId="3755A65A" w14:textId="23D1447A"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12</w:t>
            </w:r>
          </w:p>
        </w:tc>
        <w:tc>
          <w:tcPr>
            <w:tcW w:w="5121" w:type="dxa"/>
          </w:tcPr>
          <w:p w14:paraId="6BDBAAC1" w14:textId="5622C36C" w:rsidR="00386243" w:rsidRPr="00B854AC" w:rsidRDefault="00386243" w:rsidP="00386243">
            <w:pPr>
              <w:autoSpaceDE w:val="0"/>
              <w:autoSpaceDN w:val="0"/>
              <w:adjustRightInd w:val="0"/>
              <w:spacing w:line="276" w:lineRule="auto"/>
              <w:jc w:val="both"/>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Котельная "Больницы"</w:t>
            </w:r>
          </w:p>
        </w:tc>
        <w:tc>
          <w:tcPr>
            <w:tcW w:w="3846" w:type="dxa"/>
            <w:vAlign w:val="center"/>
          </w:tcPr>
          <w:p w14:paraId="653299B5" w14:textId="7F960519" w:rsidR="00386243" w:rsidRPr="00B854AC" w:rsidRDefault="005C6D7B" w:rsidP="00386243">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2030</w:t>
            </w:r>
          </w:p>
        </w:tc>
      </w:tr>
    </w:tbl>
    <w:p w14:paraId="30E6119F" w14:textId="77777777" w:rsidR="00E52326" w:rsidRPr="002A1007" w:rsidRDefault="00E52326" w:rsidP="00E52326">
      <w:pPr>
        <w:autoSpaceDE w:val="0"/>
        <w:autoSpaceDN w:val="0"/>
        <w:adjustRightInd w:val="0"/>
        <w:spacing w:after="0" w:line="276" w:lineRule="auto"/>
        <w:ind w:firstLine="576"/>
        <w:jc w:val="both"/>
        <w:rPr>
          <w:rFonts w:ascii="Trebuchet MS" w:eastAsia="Times New Roman" w:hAnsi="Trebuchet MS" w:cs="Times New Roman"/>
          <w:spacing w:val="-5"/>
        </w:rPr>
      </w:pPr>
    </w:p>
    <w:p w14:paraId="053EC999" w14:textId="23D1FC25" w:rsidR="00E52326" w:rsidRPr="002A1007" w:rsidRDefault="00E52326" w:rsidP="00E5232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9" w:name="_Toc134473138"/>
      <w:r w:rsidRPr="002A1007">
        <w:rPr>
          <w:rFonts w:ascii="Trebuchet MS" w:eastAsia="Times New Roman" w:hAnsi="Trebuchet MS" w:cs="Times New Roman"/>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8"/>
      <w:bookmarkEnd w:id="69"/>
    </w:p>
    <w:p w14:paraId="54C894F9" w14:textId="467CCF18" w:rsidR="00E52326" w:rsidRPr="002A1007" w:rsidRDefault="00E52326" w:rsidP="00E5232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E52326">
        <w:rPr>
          <w:rFonts w:ascii="Trebuchet MS" w:eastAsia="Times New Roman" w:hAnsi="Trebuchet MS" w:cs="Times New Roman"/>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w:t>
      </w:r>
      <w:r>
        <w:rPr>
          <w:rFonts w:ascii="Trebuchet MS" w:eastAsia="Times New Roman" w:hAnsi="Trebuchet MS" w:cs="Times New Roman"/>
          <w:lang w:eastAsia="ru-RU"/>
        </w:rPr>
        <w:t>ю</w:t>
      </w:r>
      <w:r w:rsidRPr="00E52326">
        <w:rPr>
          <w:rFonts w:ascii="Trebuchet MS" w:eastAsia="Times New Roman" w:hAnsi="Trebuchet MS" w:cs="Times New Roman"/>
          <w:lang w:eastAsia="ru-RU"/>
        </w:rPr>
        <w:t>тся. Собственные нужды (электрическое потребление) котельных компенсируются существующим электроснабжением.</w:t>
      </w:r>
    </w:p>
    <w:p w14:paraId="70A3C732" w14:textId="77777777" w:rsidR="00E52326" w:rsidRPr="002A1007" w:rsidRDefault="00E52326" w:rsidP="00D86BE6">
      <w:pPr>
        <w:autoSpaceDE w:val="0"/>
        <w:autoSpaceDN w:val="0"/>
        <w:adjustRightInd w:val="0"/>
        <w:spacing w:after="0" w:line="276" w:lineRule="auto"/>
        <w:ind w:firstLine="576"/>
        <w:jc w:val="both"/>
        <w:rPr>
          <w:rFonts w:ascii="Trebuchet MS" w:eastAsia="Times New Roman" w:hAnsi="Trebuchet MS" w:cs="Times New Roman"/>
          <w:spacing w:val="-5"/>
        </w:rPr>
      </w:pPr>
    </w:p>
    <w:p w14:paraId="5AEFB516" w14:textId="6397B3BC" w:rsidR="00E52326" w:rsidRPr="002A1007" w:rsidRDefault="00E52326" w:rsidP="00E52326">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375163461"/>
      <w:bookmarkStart w:id="71" w:name="_Toc134473139"/>
      <w:r w:rsidRPr="002A1007">
        <w:rPr>
          <w:rFonts w:ascii="Trebuchet MS" w:eastAsia="Times New Roman" w:hAnsi="Trebuchet MS" w:cs="Times New Roman"/>
          <w:b/>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0"/>
      <w:bookmarkEnd w:id="71"/>
    </w:p>
    <w:p w14:paraId="390305ED" w14:textId="77777777" w:rsidR="00E52326" w:rsidRPr="002A1007" w:rsidRDefault="00E52326" w:rsidP="00E5232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Зоны действия источников комбинированной выработки тепловой и электрической энергии на территории муниципального образования город Карабаново Александровского района отсутствуют, перевод котельных в пиковый режим не требуется.</w:t>
      </w:r>
    </w:p>
    <w:p w14:paraId="1E00A027" w14:textId="77777777" w:rsidR="00D86BE6" w:rsidRPr="002A1007" w:rsidRDefault="00D86BE6" w:rsidP="00D86BE6">
      <w:pPr>
        <w:autoSpaceDE w:val="0"/>
        <w:autoSpaceDN w:val="0"/>
        <w:adjustRightInd w:val="0"/>
        <w:spacing w:after="0" w:line="240" w:lineRule="auto"/>
        <w:ind w:firstLine="578"/>
        <w:jc w:val="both"/>
        <w:rPr>
          <w:rFonts w:ascii="Trebuchet MS" w:eastAsia="Times New Roman" w:hAnsi="Trebuchet MS" w:cs="Times New Roman"/>
          <w:spacing w:val="-5"/>
        </w:rPr>
      </w:pPr>
    </w:p>
    <w:p w14:paraId="0F742F0D" w14:textId="74704CC3" w:rsidR="00CC4519" w:rsidRPr="002A1007" w:rsidRDefault="00CC4519" w:rsidP="005C6D7B">
      <w:pPr>
        <w:autoSpaceDE w:val="0"/>
        <w:autoSpaceDN w:val="0"/>
        <w:adjustRightInd w:val="0"/>
        <w:spacing w:after="0" w:line="276" w:lineRule="auto"/>
        <w:jc w:val="both"/>
        <w:rPr>
          <w:rFonts w:ascii="Trebuchet MS" w:eastAsia="Times New Roman" w:hAnsi="Trebuchet MS" w:cs="Times New Roman"/>
          <w:spacing w:val="-5"/>
        </w:rPr>
        <w:sectPr w:rsidR="00CC4519" w:rsidRPr="002A1007" w:rsidSect="00235D96">
          <w:headerReference w:type="even" r:id="rId31"/>
          <w:footerReference w:type="even" r:id="rId32"/>
          <w:pgSz w:w="11906" w:h="16838"/>
          <w:pgMar w:top="1134" w:right="851" w:bottom="1134" w:left="1134" w:header="567" w:footer="567" w:gutter="0"/>
          <w:cols w:space="720"/>
          <w:titlePg/>
        </w:sectPr>
      </w:pPr>
    </w:p>
    <w:p w14:paraId="2BEB8293" w14:textId="2D1FA0FC" w:rsidR="00F250DD" w:rsidRPr="00294B81" w:rsidRDefault="00F250DD" w:rsidP="00294B81">
      <w:pPr>
        <w:spacing w:after="0" w:line="276" w:lineRule="auto"/>
        <w:jc w:val="both"/>
        <w:rPr>
          <w:rFonts w:ascii="Trebuchet MS" w:hAnsi="Trebuchet MS" w:cs="Times New Roman"/>
          <w:b/>
        </w:rPr>
      </w:pPr>
      <w:bookmarkStart w:id="72" w:name="_Hlk70358410"/>
      <w:r w:rsidRPr="002A1007">
        <w:rPr>
          <w:rFonts w:ascii="Trebuchet MS" w:hAnsi="Trebuchet MS" w:cs="Times New Roman"/>
          <w:b/>
        </w:rPr>
        <w:lastRenderedPageBreak/>
        <w:t>Таблица 5.</w:t>
      </w:r>
      <w:r w:rsidR="00D86BE6" w:rsidRPr="002A1007">
        <w:rPr>
          <w:rFonts w:ascii="Trebuchet MS" w:hAnsi="Trebuchet MS" w:cs="Times New Roman"/>
          <w:b/>
        </w:rPr>
        <w:t>3</w:t>
      </w:r>
      <w:r w:rsidR="00294B81">
        <w:rPr>
          <w:rFonts w:ascii="Trebuchet MS" w:hAnsi="Trebuchet MS" w:cs="Times New Roman"/>
          <w:b/>
        </w:rPr>
        <w:t>.1</w:t>
      </w:r>
      <w:r w:rsidRPr="002A1007">
        <w:rPr>
          <w:rFonts w:ascii="Trebuchet MS" w:hAnsi="Trebuchet MS" w:cs="Times New Roman"/>
          <w:b/>
        </w:rPr>
        <w:t xml:space="preserve"> – </w:t>
      </w:r>
      <w:bookmarkEnd w:id="72"/>
      <w:r w:rsidR="00294B81" w:rsidRPr="00A15650">
        <w:rPr>
          <w:rFonts w:ascii="Trebuchet MS" w:hAnsi="Trebuchet MS" w:cs="Times New Roman"/>
          <w:b/>
        </w:rPr>
        <w:t>План-график по</w:t>
      </w:r>
      <w:r w:rsidR="00294B81">
        <w:rPr>
          <w:rFonts w:ascii="Trebuchet MS" w:hAnsi="Trebuchet MS" w:cs="Times New Roman"/>
          <w:b/>
        </w:rPr>
        <w:t xml:space="preserve"> строительству и</w:t>
      </w:r>
      <w:r w:rsidR="00294B81" w:rsidRPr="00A15650">
        <w:rPr>
          <w:rFonts w:ascii="Trebuchet MS" w:hAnsi="Trebuchet MS" w:cs="Times New Roman"/>
          <w:b/>
        </w:rPr>
        <w:t xml:space="preserve"> модернизации (реконструкции) источников теплоснабжения на территории муниципального образования </w:t>
      </w:r>
      <w:r w:rsidR="00294B81">
        <w:rPr>
          <w:rFonts w:ascii="Trebuchet MS" w:hAnsi="Trebuchet MS" w:cs="Times New Roman"/>
          <w:b/>
        </w:rPr>
        <w:t>г</w:t>
      </w:r>
      <w:r w:rsidR="00294B81" w:rsidRPr="00A15650">
        <w:rPr>
          <w:rFonts w:ascii="Trebuchet MS" w:hAnsi="Trebuchet MS" w:cs="Times New Roman"/>
          <w:b/>
        </w:rPr>
        <w:t>ород Карабаново Александровского района</w:t>
      </w:r>
      <w:r w:rsidR="00294B81" w:rsidRPr="00A15650">
        <w:rPr>
          <w:rFonts w:ascii="Trebuchet MS" w:eastAsia="Times New Roman" w:hAnsi="Trebuchet MS" w:cs="Times New Roman"/>
          <w:spacing w:val="-5"/>
        </w:rPr>
        <w:tab/>
      </w:r>
    </w:p>
    <w:tbl>
      <w:tblPr>
        <w:tblW w:w="5000" w:type="pct"/>
        <w:tblLayout w:type="fixed"/>
        <w:tblLook w:val="04A0" w:firstRow="1" w:lastRow="0" w:firstColumn="1" w:lastColumn="0" w:noHBand="0" w:noVBand="1"/>
      </w:tblPr>
      <w:tblGrid>
        <w:gridCol w:w="983"/>
        <w:gridCol w:w="4819"/>
        <w:gridCol w:w="853"/>
        <w:gridCol w:w="710"/>
        <w:gridCol w:w="846"/>
        <w:gridCol w:w="1103"/>
        <w:gridCol w:w="886"/>
        <w:gridCol w:w="886"/>
        <w:gridCol w:w="886"/>
        <w:gridCol w:w="886"/>
        <w:gridCol w:w="892"/>
        <w:gridCol w:w="1366"/>
      </w:tblGrid>
      <w:tr w:rsidR="00294B81" w:rsidRPr="0079775C" w14:paraId="2843ACB9" w14:textId="77777777" w:rsidTr="00434C46">
        <w:trPr>
          <w:trHeight w:val="20"/>
        </w:trPr>
        <w:tc>
          <w:tcPr>
            <w:tcW w:w="32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3C910446" w14:textId="77777777" w:rsidR="00294B81" w:rsidRPr="0079775C" w:rsidRDefault="00294B81" w:rsidP="00434C46">
            <w:pPr>
              <w:spacing w:after="0" w:line="240" w:lineRule="auto"/>
              <w:ind w:left="-57" w:right="-57"/>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Номер проекта</w:t>
            </w:r>
          </w:p>
        </w:tc>
        <w:tc>
          <w:tcPr>
            <w:tcW w:w="1594"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225DB637"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Наименование проекта</w:t>
            </w:r>
          </w:p>
        </w:tc>
        <w:tc>
          <w:tcPr>
            <w:tcW w:w="282"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00242C15"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Вид работ</w:t>
            </w:r>
          </w:p>
        </w:tc>
        <w:tc>
          <w:tcPr>
            <w:tcW w:w="2347" w:type="pct"/>
            <w:gridSpan w:val="8"/>
            <w:tcBorders>
              <w:top w:val="single" w:sz="8" w:space="0" w:color="auto"/>
              <w:left w:val="nil"/>
              <w:bottom w:val="single" w:sz="8" w:space="0" w:color="auto"/>
              <w:right w:val="nil"/>
            </w:tcBorders>
            <w:shd w:val="clear" w:color="000000" w:fill="CCFF99"/>
            <w:noWrap/>
            <w:vAlign w:val="center"/>
            <w:hideMark/>
          </w:tcPr>
          <w:p w14:paraId="06BBDBC7"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79775C">
              <w:rPr>
                <w:rFonts w:ascii="Trebuchet MS" w:eastAsia="Times New Roman" w:hAnsi="Trebuchet MS" w:cs="Calibri"/>
                <w:b/>
                <w:bCs/>
                <w:color w:val="000000"/>
                <w:sz w:val="20"/>
                <w:szCs w:val="20"/>
                <w:lang w:eastAsia="ru-RU"/>
              </w:rPr>
              <w:t>руб. (с НДС)</w:t>
            </w:r>
          </w:p>
        </w:tc>
        <w:tc>
          <w:tcPr>
            <w:tcW w:w="452"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FEB12F8"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Источники финансирования</w:t>
            </w:r>
          </w:p>
        </w:tc>
      </w:tr>
      <w:tr w:rsidR="00294B81" w:rsidRPr="0079775C" w14:paraId="16DFBD84" w14:textId="77777777" w:rsidTr="00434C46">
        <w:trPr>
          <w:trHeight w:val="20"/>
        </w:trPr>
        <w:tc>
          <w:tcPr>
            <w:tcW w:w="325" w:type="pct"/>
            <w:vMerge/>
            <w:tcBorders>
              <w:top w:val="single" w:sz="8" w:space="0" w:color="auto"/>
              <w:left w:val="single" w:sz="8" w:space="0" w:color="auto"/>
              <w:bottom w:val="single" w:sz="8" w:space="0" w:color="000000"/>
              <w:right w:val="single" w:sz="8" w:space="0" w:color="auto"/>
            </w:tcBorders>
            <w:vAlign w:val="center"/>
            <w:hideMark/>
          </w:tcPr>
          <w:p w14:paraId="4745EA7B" w14:textId="77777777" w:rsidR="00294B81" w:rsidRPr="0079775C" w:rsidRDefault="00294B81" w:rsidP="00434C46">
            <w:pPr>
              <w:spacing w:after="0" w:line="240" w:lineRule="auto"/>
              <w:rPr>
                <w:rFonts w:ascii="Trebuchet MS" w:eastAsia="Times New Roman" w:hAnsi="Trebuchet MS" w:cs="Calibri"/>
                <w:b/>
                <w:bCs/>
                <w:color w:val="000000"/>
                <w:sz w:val="20"/>
                <w:szCs w:val="20"/>
                <w:lang w:eastAsia="ru-RU"/>
              </w:rPr>
            </w:pPr>
          </w:p>
        </w:tc>
        <w:tc>
          <w:tcPr>
            <w:tcW w:w="1594" w:type="pct"/>
            <w:vMerge/>
            <w:tcBorders>
              <w:top w:val="single" w:sz="8" w:space="0" w:color="auto"/>
              <w:left w:val="single" w:sz="8" w:space="0" w:color="auto"/>
              <w:bottom w:val="single" w:sz="8" w:space="0" w:color="000000"/>
              <w:right w:val="single" w:sz="8" w:space="0" w:color="auto"/>
            </w:tcBorders>
            <w:vAlign w:val="center"/>
            <w:hideMark/>
          </w:tcPr>
          <w:p w14:paraId="60415024" w14:textId="77777777" w:rsidR="00294B81" w:rsidRPr="0079775C" w:rsidRDefault="00294B81" w:rsidP="00434C46">
            <w:pPr>
              <w:spacing w:after="0" w:line="240" w:lineRule="auto"/>
              <w:rPr>
                <w:rFonts w:ascii="Trebuchet MS" w:eastAsia="Times New Roman" w:hAnsi="Trebuchet MS" w:cs="Calibri"/>
                <w:b/>
                <w:bCs/>
                <w:color w:val="000000"/>
                <w:sz w:val="20"/>
                <w:szCs w:val="20"/>
                <w:lang w:eastAsia="ru-RU"/>
              </w:rPr>
            </w:pPr>
          </w:p>
        </w:tc>
        <w:tc>
          <w:tcPr>
            <w:tcW w:w="282" w:type="pct"/>
            <w:vMerge/>
            <w:tcBorders>
              <w:top w:val="single" w:sz="8" w:space="0" w:color="auto"/>
              <w:left w:val="single" w:sz="8" w:space="0" w:color="auto"/>
              <w:bottom w:val="single" w:sz="8" w:space="0" w:color="000000"/>
              <w:right w:val="single" w:sz="8" w:space="0" w:color="auto"/>
            </w:tcBorders>
            <w:vAlign w:val="center"/>
            <w:hideMark/>
          </w:tcPr>
          <w:p w14:paraId="44AC5EA7" w14:textId="77777777" w:rsidR="00294B81" w:rsidRPr="0079775C" w:rsidRDefault="00294B81" w:rsidP="00434C46">
            <w:pPr>
              <w:spacing w:after="0" w:line="240" w:lineRule="auto"/>
              <w:rPr>
                <w:rFonts w:ascii="Trebuchet MS" w:eastAsia="Times New Roman" w:hAnsi="Trebuchet MS" w:cs="Calibri"/>
                <w:b/>
                <w:bCs/>
                <w:color w:val="000000"/>
                <w:sz w:val="20"/>
                <w:szCs w:val="20"/>
                <w:lang w:eastAsia="ru-RU"/>
              </w:rPr>
            </w:pPr>
          </w:p>
        </w:tc>
        <w:tc>
          <w:tcPr>
            <w:tcW w:w="235" w:type="pct"/>
            <w:tcBorders>
              <w:top w:val="nil"/>
              <w:left w:val="nil"/>
              <w:bottom w:val="single" w:sz="8" w:space="0" w:color="auto"/>
              <w:right w:val="single" w:sz="8" w:space="0" w:color="auto"/>
            </w:tcBorders>
            <w:shd w:val="clear" w:color="000000" w:fill="CCFF99"/>
            <w:noWrap/>
            <w:vAlign w:val="center"/>
            <w:hideMark/>
          </w:tcPr>
          <w:p w14:paraId="23B803E3"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2023</w:t>
            </w:r>
          </w:p>
        </w:tc>
        <w:tc>
          <w:tcPr>
            <w:tcW w:w="280" w:type="pct"/>
            <w:tcBorders>
              <w:top w:val="nil"/>
              <w:left w:val="nil"/>
              <w:bottom w:val="single" w:sz="8" w:space="0" w:color="auto"/>
              <w:right w:val="single" w:sz="8" w:space="0" w:color="auto"/>
            </w:tcBorders>
            <w:shd w:val="clear" w:color="000000" w:fill="CCFF99"/>
            <w:noWrap/>
            <w:vAlign w:val="center"/>
            <w:hideMark/>
          </w:tcPr>
          <w:p w14:paraId="6579DF6C"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2024</w:t>
            </w:r>
          </w:p>
        </w:tc>
        <w:tc>
          <w:tcPr>
            <w:tcW w:w="365" w:type="pct"/>
            <w:tcBorders>
              <w:top w:val="nil"/>
              <w:left w:val="nil"/>
              <w:bottom w:val="single" w:sz="8" w:space="0" w:color="auto"/>
              <w:right w:val="single" w:sz="8" w:space="0" w:color="auto"/>
            </w:tcBorders>
            <w:shd w:val="clear" w:color="000000" w:fill="CCFF99"/>
            <w:noWrap/>
            <w:vAlign w:val="center"/>
            <w:hideMark/>
          </w:tcPr>
          <w:p w14:paraId="0F7D28C6"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2025</w:t>
            </w:r>
          </w:p>
        </w:tc>
        <w:tc>
          <w:tcPr>
            <w:tcW w:w="293" w:type="pct"/>
            <w:tcBorders>
              <w:top w:val="nil"/>
              <w:left w:val="nil"/>
              <w:bottom w:val="single" w:sz="8" w:space="0" w:color="auto"/>
              <w:right w:val="single" w:sz="8" w:space="0" w:color="auto"/>
            </w:tcBorders>
            <w:shd w:val="clear" w:color="000000" w:fill="CCFF99"/>
            <w:noWrap/>
            <w:vAlign w:val="center"/>
            <w:hideMark/>
          </w:tcPr>
          <w:p w14:paraId="4F91F50B"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2026</w:t>
            </w:r>
          </w:p>
        </w:tc>
        <w:tc>
          <w:tcPr>
            <w:tcW w:w="293" w:type="pct"/>
            <w:tcBorders>
              <w:top w:val="nil"/>
              <w:left w:val="nil"/>
              <w:bottom w:val="single" w:sz="8" w:space="0" w:color="auto"/>
              <w:right w:val="single" w:sz="8" w:space="0" w:color="auto"/>
            </w:tcBorders>
            <w:shd w:val="clear" w:color="000000" w:fill="CCFF99"/>
            <w:noWrap/>
            <w:vAlign w:val="center"/>
            <w:hideMark/>
          </w:tcPr>
          <w:p w14:paraId="2D727AEB"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2027</w:t>
            </w:r>
          </w:p>
        </w:tc>
        <w:tc>
          <w:tcPr>
            <w:tcW w:w="293" w:type="pct"/>
            <w:tcBorders>
              <w:top w:val="nil"/>
              <w:left w:val="nil"/>
              <w:bottom w:val="single" w:sz="8" w:space="0" w:color="auto"/>
              <w:right w:val="single" w:sz="8" w:space="0" w:color="auto"/>
            </w:tcBorders>
            <w:shd w:val="clear" w:color="000000" w:fill="CCFF99"/>
            <w:noWrap/>
            <w:vAlign w:val="center"/>
            <w:hideMark/>
          </w:tcPr>
          <w:p w14:paraId="1BE24DA2"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2028</w:t>
            </w:r>
          </w:p>
        </w:tc>
        <w:tc>
          <w:tcPr>
            <w:tcW w:w="293" w:type="pct"/>
            <w:tcBorders>
              <w:top w:val="nil"/>
              <w:left w:val="nil"/>
              <w:bottom w:val="single" w:sz="8" w:space="0" w:color="auto"/>
              <w:right w:val="single" w:sz="8" w:space="0" w:color="auto"/>
            </w:tcBorders>
            <w:shd w:val="clear" w:color="000000" w:fill="CCFF99"/>
            <w:noWrap/>
            <w:vAlign w:val="center"/>
            <w:hideMark/>
          </w:tcPr>
          <w:p w14:paraId="53C90589"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2029</w:t>
            </w:r>
          </w:p>
        </w:tc>
        <w:tc>
          <w:tcPr>
            <w:tcW w:w="295" w:type="pct"/>
            <w:tcBorders>
              <w:top w:val="nil"/>
              <w:left w:val="nil"/>
              <w:bottom w:val="single" w:sz="8" w:space="0" w:color="auto"/>
              <w:right w:val="single" w:sz="8" w:space="0" w:color="auto"/>
            </w:tcBorders>
            <w:shd w:val="clear" w:color="000000" w:fill="CCFF99"/>
            <w:noWrap/>
            <w:vAlign w:val="center"/>
            <w:hideMark/>
          </w:tcPr>
          <w:p w14:paraId="61E62FC2"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79775C">
              <w:rPr>
                <w:rFonts w:ascii="Trebuchet MS" w:eastAsia="Times New Roman" w:hAnsi="Trebuchet MS" w:cs="Calibri"/>
                <w:b/>
                <w:bCs/>
                <w:color w:val="000000"/>
                <w:sz w:val="20"/>
                <w:szCs w:val="20"/>
                <w:lang w:eastAsia="ru-RU"/>
              </w:rPr>
              <w:t>2030</w:t>
            </w:r>
          </w:p>
        </w:tc>
        <w:tc>
          <w:tcPr>
            <w:tcW w:w="452" w:type="pct"/>
            <w:vMerge/>
            <w:tcBorders>
              <w:top w:val="single" w:sz="8" w:space="0" w:color="auto"/>
              <w:left w:val="single" w:sz="8" w:space="0" w:color="auto"/>
              <w:bottom w:val="single" w:sz="8" w:space="0" w:color="000000"/>
              <w:right w:val="single" w:sz="8" w:space="0" w:color="auto"/>
            </w:tcBorders>
            <w:vAlign w:val="center"/>
            <w:hideMark/>
          </w:tcPr>
          <w:p w14:paraId="56C32142" w14:textId="77777777" w:rsidR="00294B81" w:rsidRPr="0079775C" w:rsidRDefault="00294B81" w:rsidP="00434C46">
            <w:pPr>
              <w:spacing w:after="0" w:line="240" w:lineRule="auto"/>
              <w:rPr>
                <w:rFonts w:ascii="Trebuchet MS" w:eastAsia="Times New Roman" w:hAnsi="Trebuchet MS" w:cs="Calibri"/>
                <w:b/>
                <w:bCs/>
                <w:color w:val="000000"/>
                <w:sz w:val="20"/>
                <w:szCs w:val="20"/>
                <w:lang w:eastAsia="ru-RU"/>
              </w:rPr>
            </w:pPr>
          </w:p>
        </w:tc>
      </w:tr>
      <w:tr w:rsidR="00294B81" w:rsidRPr="0079775C" w14:paraId="71406C08" w14:textId="77777777" w:rsidTr="00434C46">
        <w:trPr>
          <w:trHeight w:val="20"/>
        </w:trPr>
        <w:tc>
          <w:tcPr>
            <w:tcW w:w="5000" w:type="pct"/>
            <w:gridSpan w:val="12"/>
            <w:tcBorders>
              <w:top w:val="nil"/>
              <w:left w:val="single" w:sz="8" w:space="0" w:color="auto"/>
              <w:bottom w:val="single" w:sz="8" w:space="0" w:color="auto"/>
              <w:right w:val="single" w:sz="8" w:space="0" w:color="auto"/>
            </w:tcBorders>
            <w:shd w:val="clear" w:color="000000" w:fill="FFFF99"/>
            <w:vAlign w:val="center"/>
            <w:hideMark/>
          </w:tcPr>
          <w:p w14:paraId="207630F2" w14:textId="77777777" w:rsidR="00294B81" w:rsidRPr="0079775C" w:rsidRDefault="00294B81" w:rsidP="00434C46">
            <w:pPr>
              <w:spacing w:after="0" w:line="240" w:lineRule="auto"/>
              <w:jc w:val="center"/>
              <w:rPr>
                <w:rFonts w:ascii="Trebuchet MS" w:eastAsia="Times New Roman" w:hAnsi="Trebuchet MS" w:cs="Calibri"/>
                <w:b/>
                <w:bCs/>
                <w:color w:val="000000"/>
                <w:sz w:val="20"/>
                <w:szCs w:val="20"/>
                <w:lang w:eastAsia="ru-RU"/>
              </w:rPr>
            </w:pPr>
            <w:r w:rsidRPr="00BE14F4">
              <w:rPr>
                <w:rFonts w:ascii="Trebuchet MS" w:eastAsia="Times New Roman" w:hAnsi="Trebuchet MS" w:cs="Calibri"/>
                <w:b/>
                <w:bCs/>
                <w:color w:val="000000"/>
                <w:sz w:val="20"/>
                <w:szCs w:val="20"/>
                <w:lang w:eastAsia="ru-RU"/>
              </w:rPr>
              <w:t>Муниципальное образование город Карабаново</w:t>
            </w:r>
          </w:p>
        </w:tc>
      </w:tr>
      <w:tr w:rsidR="00294B81" w:rsidRPr="0079775C" w14:paraId="73FCE684" w14:textId="77777777" w:rsidTr="00434C46">
        <w:trPr>
          <w:trHeight w:val="20"/>
        </w:trPr>
        <w:tc>
          <w:tcPr>
            <w:tcW w:w="325" w:type="pct"/>
            <w:tcBorders>
              <w:top w:val="nil"/>
              <w:left w:val="single" w:sz="8" w:space="0" w:color="auto"/>
              <w:bottom w:val="single" w:sz="8" w:space="0" w:color="auto"/>
              <w:right w:val="single" w:sz="8" w:space="0" w:color="auto"/>
            </w:tcBorders>
            <w:shd w:val="clear" w:color="auto" w:fill="auto"/>
            <w:vAlign w:val="center"/>
            <w:hideMark/>
          </w:tcPr>
          <w:p w14:paraId="4F7D70F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1-1-4-1</w:t>
            </w:r>
          </w:p>
        </w:tc>
        <w:tc>
          <w:tcPr>
            <w:tcW w:w="1594" w:type="pct"/>
            <w:tcBorders>
              <w:top w:val="nil"/>
              <w:left w:val="nil"/>
              <w:bottom w:val="single" w:sz="8" w:space="0" w:color="auto"/>
              <w:right w:val="single" w:sz="8" w:space="0" w:color="auto"/>
            </w:tcBorders>
            <w:shd w:val="clear" w:color="auto" w:fill="auto"/>
            <w:vAlign w:val="center"/>
            <w:hideMark/>
          </w:tcPr>
          <w:p w14:paraId="1A64339D"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Модернизация оборудования котельных в городе Карабаново</w:t>
            </w:r>
          </w:p>
        </w:tc>
        <w:tc>
          <w:tcPr>
            <w:tcW w:w="282" w:type="pct"/>
            <w:tcBorders>
              <w:top w:val="single" w:sz="8" w:space="0" w:color="auto"/>
              <w:left w:val="nil"/>
              <w:bottom w:val="single" w:sz="8" w:space="0" w:color="auto"/>
              <w:right w:val="single" w:sz="8" w:space="0" w:color="auto"/>
            </w:tcBorders>
            <w:shd w:val="clear" w:color="auto" w:fill="auto"/>
            <w:vAlign w:val="center"/>
            <w:hideMark/>
          </w:tcPr>
          <w:p w14:paraId="111CCD2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000000" w:fill="FFCC99"/>
            <w:vAlign w:val="center"/>
            <w:hideMark/>
          </w:tcPr>
          <w:p w14:paraId="18F61C3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2371</w:t>
            </w:r>
          </w:p>
        </w:tc>
        <w:tc>
          <w:tcPr>
            <w:tcW w:w="280" w:type="pct"/>
            <w:tcBorders>
              <w:top w:val="nil"/>
              <w:left w:val="nil"/>
              <w:bottom w:val="single" w:sz="8" w:space="0" w:color="auto"/>
              <w:right w:val="single" w:sz="8" w:space="0" w:color="auto"/>
            </w:tcBorders>
            <w:shd w:val="clear" w:color="auto" w:fill="auto"/>
            <w:noWrap/>
            <w:vAlign w:val="center"/>
            <w:hideMark/>
          </w:tcPr>
          <w:p w14:paraId="34A550C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4518EA9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7EC65D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730BD1C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77BB5F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0012D3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5831227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70046754" w14:textId="7A52E8BE"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7E1379F8" w14:textId="77777777" w:rsidTr="00434C46">
        <w:trPr>
          <w:trHeight w:val="20"/>
        </w:trPr>
        <w:tc>
          <w:tcPr>
            <w:tcW w:w="325" w:type="pct"/>
            <w:tcBorders>
              <w:top w:val="nil"/>
              <w:left w:val="single" w:sz="8" w:space="0" w:color="auto"/>
              <w:bottom w:val="single" w:sz="8" w:space="0" w:color="auto"/>
              <w:right w:val="single" w:sz="8" w:space="0" w:color="auto"/>
            </w:tcBorders>
            <w:shd w:val="clear" w:color="auto" w:fill="auto"/>
            <w:vAlign w:val="center"/>
            <w:hideMark/>
          </w:tcPr>
          <w:p w14:paraId="4824507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1-1-4-2</w:t>
            </w:r>
          </w:p>
        </w:tc>
        <w:tc>
          <w:tcPr>
            <w:tcW w:w="1594" w:type="pct"/>
            <w:tcBorders>
              <w:top w:val="nil"/>
              <w:left w:val="nil"/>
              <w:bottom w:val="single" w:sz="8" w:space="0" w:color="auto"/>
              <w:right w:val="single" w:sz="8" w:space="0" w:color="auto"/>
            </w:tcBorders>
            <w:shd w:val="clear" w:color="auto" w:fill="auto"/>
            <w:vAlign w:val="center"/>
            <w:hideMark/>
          </w:tcPr>
          <w:p w14:paraId="342F981C"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Разработка проектной документации по переводу на индивидуальное отопление д.11 по ул. Железнодорожный тупик г.</w:t>
            </w:r>
            <w:r>
              <w:rPr>
                <w:rFonts w:ascii="Trebuchet MS" w:eastAsia="Times New Roman" w:hAnsi="Trebuchet MS" w:cs="Calibri"/>
                <w:color w:val="000000"/>
                <w:sz w:val="20"/>
                <w:szCs w:val="20"/>
                <w:lang w:eastAsia="ru-RU"/>
              </w:rPr>
              <w:t xml:space="preserve"> </w:t>
            </w:r>
            <w:r w:rsidRPr="0079775C">
              <w:rPr>
                <w:rFonts w:ascii="Trebuchet MS" w:eastAsia="Times New Roman" w:hAnsi="Trebuchet MS" w:cs="Calibri"/>
                <w:color w:val="000000"/>
                <w:sz w:val="20"/>
                <w:szCs w:val="20"/>
                <w:lang w:eastAsia="ru-RU"/>
              </w:rPr>
              <w:t>Карабаново</w:t>
            </w:r>
          </w:p>
        </w:tc>
        <w:tc>
          <w:tcPr>
            <w:tcW w:w="282" w:type="pct"/>
            <w:tcBorders>
              <w:top w:val="nil"/>
              <w:left w:val="nil"/>
              <w:bottom w:val="single" w:sz="8" w:space="0" w:color="auto"/>
              <w:right w:val="single" w:sz="8" w:space="0" w:color="auto"/>
            </w:tcBorders>
            <w:shd w:val="clear" w:color="auto" w:fill="auto"/>
            <w:vAlign w:val="center"/>
            <w:hideMark/>
          </w:tcPr>
          <w:p w14:paraId="20EB2A7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000000" w:fill="FFCC99"/>
            <w:vAlign w:val="center"/>
            <w:hideMark/>
          </w:tcPr>
          <w:p w14:paraId="78C8C4D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100</w:t>
            </w:r>
          </w:p>
        </w:tc>
        <w:tc>
          <w:tcPr>
            <w:tcW w:w="280" w:type="pct"/>
            <w:tcBorders>
              <w:top w:val="nil"/>
              <w:left w:val="nil"/>
              <w:bottom w:val="single" w:sz="8" w:space="0" w:color="auto"/>
              <w:right w:val="single" w:sz="8" w:space="0" w:color="auto"/>
            </w:tcBorders>
            <w:shd w:val="clear" w:color="auto" w:fill="auto"/>
            <w:noWrap/>
            <w:vAlign w:val="center"/>
            <w:hideMark/>
          </w:tcPr>
          <w:p w14:paraId="49351D8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vAlign w:val="center"/>
            <w:hideMark/>
          </w:tcPr>
          <w:p w14:paraId="15BA128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1E65295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9EF00B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0FA27D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7D857E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31AFF94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46F9F40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внебюджет</w:t>
            </w:r>
          </w:p>
        </w:tc>
      </w:tr>
      <w:tr w:rsidR="00294B81" w:rsidRPr="0079775C" w14:paraId="3A3B9295" w14:textId="77777777" w:rsidTr="00434C46">
        <w:trPr>
          <w:trHeight w:val="20"/>
        </w:trPr>
        <w:tc>
          <w:tcPr>
            <w:tcW w:w="325" w:type="pct"/>
            <w:tcBorders>
              <w:top w:val="nil"/>
              <w:left w:val="single" w:sz="8" w:space="0" w:color="auto"/>
              <w:bottom w:val="single" w:sz="8" w:space="0" w:color="auto"/>
              <w:right w:val="single" w:sz="8" w:space="0" w:color="auto"/>
            </w:tcBorders>
            <w:shd w:val="clear" w:color="auto" w:fill="auto"/>
            <w:vAlign w:val="center"/>
            <w:hideMark/>
          </w:tcPr>
          <w:p w14:paraId="4C3B1F9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1-1-4-3</w:t>
            </w:r>
          </w:p>
        </w:tc>
        <w:tc>
          <w:tcPr>
            <w:tcW w:w="1594" w:type="pct"/>
            <w:tcBorders>
              <w:top w:val="nil"/>
              <w:left w:val="nil"/>
              <w:bottom w:val="single" w:sz="8" w:space="0" w:color="auto"/>
              <w:right w:val="single" w:sz="8" w:space="0" w:color="auto"/>
            </w:tcBorders>
            <w:shd w:val="clear" w:color="auto" w:fill="auto"/>
            <w:vAlign w:val="center"/>
            <w:hideMark/>
          </w:tcPr>
          <w:p w14:paraId="1337F7D8"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xml:space="preserve">Перевод на индивидуальное теплоснабжение многоквартирного жилого дома №11 по ул. Железнодорожный тупик </w:t>
            </w:r>
          </w:p>
        </w:tc>
        <w:tc>
          <w:tcPr>
            <w:tcW w:w="282" w:type="pct"/>
            <w:tcBorders>
              <w:top w:val="nil"/>
              <w:left w:val="nil"/>
              <w:bottom w:val="single" w:sz="8" w:space="0" w:color="auto"/>
              <w:right w:val="single" w:sz="8" w:space="0" w:color="auto"/>
            </w:tcBorders>
            <w:shd w:val="clear" w:color="auto" w:fill="auto"/>
            <w:vAlign w:val="center"/>
            <w:hideMark/>
          </w:tcPr>
          <w:p w14:paraId="652BC2F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000000" w:fill="FFCC99"/>
            <w:vAlign w:val="center"/>
            <w:hideMark/>
          </w:tcPr>
          <w:p w14:paraId="5AE3E2C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250</w:t>
            </w:r>
          </w:p>
        </w:tc>
        <w:tc>
          <w:tcPr>
            <w:tcW w:w="280" w:type="pct"/>
            <w:tcBorders>
              <w:top w:val="nil"/>
              <w:left w:val="nil"/>
              <w:bottom w:val="single" w:sz="8" w:space="0" w:color="auto"/>
              <w:right w:val="single" w:sz="8" w:space="0" w:color="auto"/>
            </w:tcBorders>
            <w:shd w:val="clear" w:color="auto" w:fill="auto"/>
            <w:noWrap/>
            <w:vAlign w:val="center"/>
            <w:hideMark/>
          </w:tcPr>
          <w:p w14:paraId="73801D6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14F5A15D"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E3C1A4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2C8865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71D7413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9EE24A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70024CE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234C1E8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внебюджет</w:t>
            </w:r>
          </w:p>
        </w:tc>
      </w:tr>
      <w:tr w:rsidR="00294B81" w:rsidRPr="0079775C" w14:paraId="34E823BF"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1A7335C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1-1-4-4</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50E39A84"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xml:space="preserve">Модернизация котельной по адресу: ул. Вокзальная, район МБОУ СОШ №9 </w:t>
            </w:r>
          </w:p>
        </w:tc>
        <w:tc>
          <w:tcPr>
            <w:tcW w:w="282" w:type="pct"/>
            <w:tcBorders>
              <w:top w:val="nil"/>
              <w:left w:val="nil"/>
              <w:bottom w:val="single" w:sz="8" w:space="0" w:color="auto"/>
              <w:right w:val="single" w:sz="8" w:space="0" w:color="auto"/>
            </w:tcBorders>
            <w:shd w:val="clear" w:color="auto" w:fill="auto"/>
            <w:vAlign w:val="center"/>
            <w:hideMark/>
          </w:tcPr>
          <w:p w14:paraId="46AB97C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3FE9FD9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0EB1627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000000" w:fill="FFCC99"/>
            <w:vAlign w:val="center"/>
            <w:hideMark/>
          </w:tcPr>
          <w:p w14:paraId="461B515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1 900</w:t>
            </w:r>
          </w:p>
        </w:tc>
        <w:tc>
          <w:tcPr>
            <w:tcW w:w="293" w:type="pct"/>
            <w:tcBorders>
              <w:top w:val="nil"/>
              <w:left w:val="nil"/>
              <w:bottom w:val="single" w:sz="8" w:space="0" w:color="auto"/>
              <w:right w:val="single" w:sz="8" w:space="0" w:color="auto"/>
            </w:tcBorders>
            <w:shd w:val="clear" w:color="auto" w:fill="auto"/>
            <w:vAlign w:val="center"/>
            <w:hideMark/>
          </w:tcPr>
          <w:p w14:paraId="210B3AFD"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6E2B5F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26C2F4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B5DBEF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2674926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612072F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24B10E8B"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48B031A6"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2A6D9049"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4845185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1DC3709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6DC3000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000000" w:fill="FFCC99"/>
            <w:noWrap/>
            <w:vAlign w:val="center"/>
            <w:hideMark/>
          </w:tcPr>
          <w:p w14:paraId="6CE629E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40 000</w:t>
            </w:r>
          </w:p>
        </w:tc>
        <w:tc>
          <w:tcPr>
            <w:tcW w:w="293" w:type="pct"/>
            <w:tcBorders>
              <w:top w:val="nil"/>
              <w:left w:val="nil"/>
              <w:bottom w:val="single" w:sz="8" w:space="0" w:color="auto"/>
              <w:right w:val="single" w:sz="8" w:space="0" w:color="auto"/>
            </w:tcBorders>
            <w:shd w:val="clear" w:color="auto" w:fill="auto"/>
            <w:vAlign w:val="center"/>
            <w:hideMark/>
          </w:tcPr>
          <w:p w14:paraId="54E320E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872BDA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4E260D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BA9382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75DAE35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694F5D0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внебюджет</w:t>
            </w:r>
          </w:p>
        </w:tc>
      </w:tr>
      <w:tr w:rsidR="00294B81" w:rsidRPr="0079775C" w14:paraId="4F9409D7"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3787B00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1-1-1-1</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6B78EBF6"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Строительство модульной газовой котельной по ул. Штыкова г. Карабаново (6,44 Мвт) (вместо ЦТП№5)</w:t>
            </w:r>
          </w:p>
        </w:tc>
        <w:tc>
          <w:tcPr>
            <w:tcW w:w="282" w:type="pct"/>
            <w:tcBorders>
              <w:top w:val="nil"/>
              <w:left w:val="nil"/>
              <w:bottom w:val="single" w:sz="8" w:space="0" w:color="auto"/>
              <w:right w:val="single" w:sz="8" w:space="0" w:color="auto"/>
            </w:tcBorders>
            <w:shd w:val="clear" w:color="auto" w:fill="auto"/>
            <w:vAlign w:val="center"/>
            <w:hideMark/>
          </w:tcPr>
          <w:p w14:paraId="19011A0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5A505A7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000000" w:fill="FFCC99"/>
            <w:vAlign w:val="center"/>
            <w:hideMark/>
          </w:tcPr>
          <w:p w14:paraId="57ABF5A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1 346</w:t>
            </w:r>
          </w:p>
        </w:tc>
        <w:tc>
          <w:tcPr>
            <w:tcW w:w="365" w:type="pct"/>
            <w:tcBorders>
              <w:top w:val="nil"/>
              <w:left w:val="nil"/>
              <w:bottom w:val="single" w:sz="8" w:space="0" w:color="auto"/>
              <w:right w:val="single" w:sz="8" w:space="0" w:color="auto"/>
            </w:tcBorders>
            <w:shd w:val="clear" w:color="auto" w:fill="auto"/>
            <w:noWrap/>
            <w:vAlign w:val="center"/>
            <w:hideMark/>
          </w:tcPr>
          <w:p w14:paraId="7AFBE0C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BEA4B3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653730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A71111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3EAA4E24"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2684954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47602C6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08F8559E"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7D4A4D33"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2680A466"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302FB51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314343F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vAlign w:val="center"/>
            <w:hideMark/>
          </w:tcPr>
          <w:p w14:paraId="7C934A4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000000" w:fill="FFCC99"/>
            <w:vAlign w:val="center"/>
            <w:hideMark/>
          </w:tcPr>
          <w:p w14:paraId="3996313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69 692</w:t>
            </w:r>
          </w:p>
        </w:tc>
        <w:tc>
          <w:tcPr>
            <w:tcW w:w="293" w:type="pct"/>
            <w:tcBorders>
              <w:top w:val="nil"/>
              <w:left w:val="nil"/>
              <w:bottom w:val="single" w:sz="8" w:space="0" w:color="auto"/>
              <w:right w:val="single" w:sz="8" w:space="0" w:color="auto"/>
            </w:tcBorders>
            <w:shd w:val="clear" w:color="auto" w:fill="auto"/>
            <w:vAlign w:val="center"/>
            <w:hideMark/>
          </w:tcPr>
          <w:p w14:paraId="51EA91C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EE82D4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1C1CF0E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1D52A30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0645774D"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31FE6F1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2C58ED12"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39F951D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1-1-1-2</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2CC54480"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Строительство модульной газовой котельной по ул. Западная г. Карабаново (12,2 Мвт) (вместо ЦТП №6)</w:t>
            </w:r>
          </w:p>
        </w:tc>
        <w:tc>
          <w:tcPr>
            <w:tcW w:w="282" w:type="pct"/>
            <w:tcBorders>
              <w:top w:val="nil"/>
              <w:left w:val="nil"/>
              <w:bottom w:val="single" w:sz="8" w:space="0" w:color="auto"/>
              <w:right w:val="single" w:sz="8" w:space="0" w:color="auto"/>
            </w:tcBorders>
            <w:shd w:val="clear" w:color="auto" w:fill="auto"/>
            <w:vAlign w:val="center"/>
            <w:hideMark/>
          </w:tcPr>
          <w:p w14:paraId="26E1C07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3DA1402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000000" w:fill="FFCC99"/>
            <w:vAlign w:val="center"/>
            <w:hideMark/>
          </w:tcPr>
          <w:p w14:paraId="6E27682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1 900</w:t>
            </w:r>
          </w:p>
        </w:tc>
        <w:tc>
          <w:tcPr>
            <w:tcW w:w="365" w:type="pct"/>
            <w:tcBorders>
              <w:top w:val="nil"/>
              <w:left w:val="nil"/>
              <w:bottom w:val="single" w:sz="8" w:space="0" w:color="auto"/>
              <w:right w:val="single" w:sz="8" w:space="0" w:color="auto"/>
            </w:tcBorders>
            <w:shd w:val="clear" w:color="auto" w:fill="auto"/>
            <w:noWrap/>
            <w:vAlign w:val="center"/>
            <w:hideMark/>
          </w:tcPr>
          <w:p w14:paraId="78D41C7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7C54581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AC4755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DD6AF1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0073A4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10538FA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70BA0B8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14AFDD31"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6A8B99D6"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08999FD4"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08954FE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6325FF44"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vAlign w:val="center"/>
            <w:hideMark/>
          </w:tcPr>
          <w:p w14:paraId="43BECB1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000000" w:fill="FFCC99"/>
            <w:vAlign w:val="center"/>
            <w:hideMark/>
          </w:tcPr>
          <w:p w14:paraId="09810C3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105 467</w:t>
            </w:r>
          </w:p>
        </w:tc>
        <w:tc>
          <w:tcPr>
            <w:tcW w:w="293" w:type="pct"/>
            <w:tcBorders>
              <w:top w:val="nil"/>
              <w:left w:val="nil"/>
              <w:bottom w:val="single" w:sz="8" w:space="0" w:color="auto"/>
              <w:right w:val="single" w:sz="8" w:space="0" w:color="auto"/>
            </w:tcBorders>
            <w:shd w:val="clear" w:color="auto" w:fill="auto"/>
            <w:vAlign w:val="center"/>
            <w:hideMark/>
          </w:tcPr>
          <w:p w14:paraId="36BE66E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17FA73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93E619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931ABD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1199A7A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4EC2728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49706BE2"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39C54CD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1-1-1-3</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61226644"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Строительство модульной газовой котельной по ул. Лермонтова г. Карабаново. (4,8 Мвт) (вместо котельной №3)</w:t>
            </w:r>
          </w:p>
        </w:tc>
        <w:tc>
          <w:tcPr>
            <w:tcW w:w="282" w:type="pct"/>
            <w:tcBorders>
              <w:top w:val="nil"/>
              <w:left w:val="nil"/>
              <w:bottom w:val="single" w:sz="8" w:space="0" w:color="auto"/>
              <w:right w:val="single" w:sz="8" w:space="0" w:color="auto"/>
            </w:tcBorders>
            <w:shd w:val="clear" w:color="auto" w:fill="auto"/>
            <w:vAlign w:val="center"/>
            <w:hideMark/>
          </w:tcPr>
          <w:p w14:paraId="7FBA307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24E154E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vAlign w:val="center"/>
            <w:hideMark/>
          </w:tcPr>
          <w:p w14:paraId="73836434"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000000" w:fill="FFCC99"/>
            <w:vAlign w:val="center"/>
            <w:hideMark/>
          </w:tcPr>
          <w:p w14:paraId="12A81ED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1 900</w:t>
            </w:r>
          </w:p>
        </w:tc>
        <w:tc>
          <w:tcPr>
            <w:tcW w:w="293" w:type="pct"/>
            <w:tcBorders>
              <w:top w:val="nil"/>
              <w:left w:val="nil"/>
              <w:bottom w:val="single" w:sz="8" w:space="0" w:color="auto"/>
              <w:right w:val="single" w:sz="8" w:space="0" w:color="auto"/>
            </w:tcBorders>
            <w:shd w:val="clear" w:color="auto" w:fill="auto"/>
            <w:vAlign w:val="center"/>
            <w:hideMark/>
          </w:tcPr>
          <w:p w14:paraId="56B50DC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7ADE710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2A3A67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1B35D34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7AF6755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5C01BB04"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312B8931"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78E7985C"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67CD0AC3"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4022D91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13EF4A0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vAlign w:val="center"/>
            <w:hideMark/>
          </w:tcPr>
          <w:p w14:paraId="5DF7E65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vAlign w:val="center"/>
            <w:hideMark/>
          </w:tcPr>
          <w:p w14:paraId="0A4CF58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4574B01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50 835</w:t>
            </w:r>
          </w:p>
        </w:tc>
        <w:tc>
          <w:tcPr>
            <w:tcW w:w="293" w:type="pct"/>
            <w:tcBorders>
              <w:top w:val="nil"/>
              <w:left w:val="nil"/>
              <w:bottom w:val="single" w:sz="8" w:space="0" w:color="auto"/>
              <w:right w:val="single" w:sz="8" w:space="0" w:color="auto"/>
            </w:tcBorders>
            <w:shd w:val="clear" w:color="auto" w:fill="auto"/>
            <w:vAlign w:val="center"/>
            <w:hideMark/>
          </w:tcPr>
          <w:p w14:paraId="2894069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1CED84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74CFA5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2F2B779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31980CB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1C09EF46"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6E3ADAB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1-1-1-4</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62E4937D"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Строительство блочно-модульной котельной по ул. Гагарина мощностью 3,70 МВт (вместо котельной №2)</w:t>
            </w:r>
          </w:p>
        </w:tc>
        <w:tc>
          <w:tcPr>
            <w:tcW w:w="282" w:type="pct"/>
            <w:tcBorders>
              <w:top w:val="nil"/>
              <w:left w:val="nil"/>
              <w:bottom w:val="single" w:sz="8" w:space="0" w:color="auto"/>
              <w:right w:val="single" w:sz="8" w:space="0" w:color="auto"/>
            </w:tcBorders>
            <w:shd w:val="clear" w:color="auto" w:fill="auto"/>
            <w:vAlign w:val="center"/>
            <w:hideMark/>
          </w:tcPr>
          <w:p w14:paraId="75FAFE7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3902310B"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242043D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04D78EF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5C933C04"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2 341</w:t>
            </w:r>
          </w:p>
        </w:tc>
        <w:tc>
          <w:tcPr>
            <w:tcW w:w="293" w:type="pct"/>
            <w:tcBorders>
              <w:top w:val="nil"/>
              <w:left w:val="nil"/>
              <w:bottom w:val="single" w:sz="8" w:space="0" w:color="auto"/>
              <w:right w:val="single" w:sz="8" w:space="0" w:color="auto"/>
            </w:tcBorders>
            <w:shd w:val="clear" w:color="auto" w:fill="auto"/>
            <w:vAlign w:val="center"/>
            <w:hideMark/>
          </w:tcPr>
          <w:p w14:paraId="1772537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17F82F2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734E25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32DC569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49F3763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214997C2"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442D101E"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0FD037E0"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41FC523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07EAA03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4F0FF84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32B38C8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noWrap/>
            <w:vAlign w:val="center"/>
            <w:hideMark/>
          </w:tcPr>
          <w:p w14:paraId="2D234314"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3CD131E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50 154</w:t>
            </w:r>
          </w:p>
        </w:tc>
        <w:tc>
          <w:tcPr>
            <w:tcW w:w="293" w:type="pct"/>
            <w:tcBorders>
              <w:top w:val="nil"/>
              <w:left w:val="nil"/>
              <w:bottom w:val="single" w:sz="8" w:space="0" w:color="auto"/>
              <w:right w:val="single" w:sz="8" w:space="0" w:color="auto"/>
            </w:tcBorders>
            <w:shd w:val="clear" w:color="auto" w:fill="auto"/>
            <w:vAlign w:val="center"/>
            <w:hideMark/>
          </w:tcPr>
          <w:p w14:paraId="40744A6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8562E7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2D40C8F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296BA29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371F99" w:rsidRPr="0079775C" w14:paraId="77BDB6CF"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1F4FAE97"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1-1-1-5</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4EE9AAC6" w14:textId="4D1EC08E" w:rsidR="00371F99" w:rsidRPr="0079775C" w:rsidRDefault="00371F99" w:rsidP="00371F99">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xml:space="preserve">Строительство блочно-модульной котельной по ул. Чулкова мощностью </w:t>
            </w:r>
            <w:r>
              <w:rPr>
                <w:rFonts w:ascii="Trebuchet MS" w:eastAsia="Times New Roman" w:hAnsi="Trebuchet MS" w:cs="Calibri"/>
                <w:color w:val="000000"/>
                <w:sz w:val="20"/>
                <w:szCs w:val="20"/>
                <w:lang w:eastAsia="ru-RU"/>
              </w:rPr>
              <w:t>4,9</w:t>
            </w:r>
            <w:r w:rsidRPr="0079775C">
              <w:rPr>
                <w:rFonts w:ascii="Trebuchet MS" w:eastAsia="Times New Roman" w:hAnsi="Trebuchet MS" w:cs="Calibri"/>
                <w:color w:val="000000"/>
                <w:sz w:val="20"/>
                <w:szCs w:val="20"/>
                <w:lang w:eastAsia="ru-RU"/>
              </w:rPr>
              <w:t xml:space="preserve"> МВт (вместо котельной №1)</w:t>
            </w:r>
          </w:p>
        </w:tc>
        <w:tc>
          <w:tcPr>
            <w:tcW w:w="282" w:type="pct"/>
            <w:tcBorders>
              <w:top w:val="nil"/>
              <w:left w:val="nil"/>
              <w:bottom w:val="single" w:sz="8" w:space="0" w:color="auto"/>
              <w:right w:val="single" w:sz="8" w:space="0" w:color="auto"/>
            </w:tcBorders>
            <w:shd w:val="clear" w:color="auto" w:fill="auto"/>
            <w:vAlign w:val="center"/>
            <w:hideMark/>
          </w:tcPr>
          <w:p w14:paraId="7549588D"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19D70546"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68F1FF35"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26D8779C"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9716FF7"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6FE13DD4" w14:textId="5251DD24"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xml:space="preserve">2 </w:t>
            </w:r>
            <w:r>
              <w:rPr>
                <w:rFonts w:ascii="Trebuchet MS" w:eastAsia="Times New Roman" w:hAnsi="Trebuchet MS" w:cs="Calibri"/>
                <w:color w:val="000000"/>
                <w:sz w:val="20"/>
                <w:szCs w:val="20"/>
                <w:lang w:eastAsia="ru-RU"/>
              </w:rPr>
              <w:t>620</w:t>
            </w:r>
          </w:p>
        </w:tc>
        <w:tc>
          <w:tcPr>
            <w:tcW w:w="293" w:type="pct"/>
            <w:tcBorders>
              <w:top w:val="nil"/>
              <w:left w:val="nil"/>
              <w:bottom w:val="single" w:sz="8" w:space="0" w:color="auto"/>
              <w:right w:val="single" w:sz="8" w:space="0" w:color="auto"/>
            </w:tcBorders>
            <w:shd w:val="clear" w:color="auto" w:fill="auto"/>
            <w:vAlign w:val="center"/>
            <w:hideMark/>
          </w:tcPr>
          <w:p w14:paraId="2F0DEBD2" w14:textId="1E7C3121"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41CB03B"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1BA19237"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20730619"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371F99" w:rsidRPr="0079775C" w14:paraId="22A1DB61"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441B1936" w14:textId="77777777" w:rsidR="00371F99" w:rsidRPr="0079775C" w:rsidRDefault="00371F99" w:rsidP="00371F99">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5EA309C0" w14:textId="77777777" w:rsidR="00371F99" w:rsidRPr="0079775C" w:rsidRDefault="00371F99" w:rsidP="00371F99">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2FBA027D"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0DFE32EE"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6BF48CCE"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1FCAAB75"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3D205B48"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1D5AA057" w14:textId="3D9E11F0"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38C5F283" w14:textId="7C97EE4D"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56 129</w:t>
            </w:r>
          </w:p>
        </w:tc>
        <w:tc>
          <w:tcPr>
            <w:tcW w:w="293" w:type="pct"/>
            <w:tcBorders>
              <w:top w:val="nil"/>
              <w:left w:val="nil"/>
              <w:bottom w:val="single" w:sz="8" w:space="0" w:color="auto"/>
              <w:right w:val="single" w:sz="8" w:space="0" w:color="auto"/>
            </w:tcBorders>
            <w:shd w:val="clear" w:color="auto" w:fill="auto"/>
            <w:vAlign w:val="center"/>
            <w:hideMark/>
          </w:tcPr>
          <w:p w14:paraId="1CF55B51"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0BBCF018"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6A538F00" w14:textId="77777777" w:rsidR="00371F99" w:rsidRPr="0079775C" w:rsidRDefault="00371F99" w:rsidP="00371F99">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7824C294"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3669CCB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1-1-1-6</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13DE5B79"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Строительство блочно-модульной котельной по ул. Маяковского мощностью 4,51 МВт (вместо котельной №4)</w:t>
            </w:r>
          </w:p>
        </w:tc>
        <w:tc>
          <w:tcPr>
            <w:tcW w:w="282" w:type="pct"/>
            <w:tcBorders>
              <w:top w:val="nil"/>
              <w:left w:val="nil"/>
              <w:bottom w:val="single" w:sz="8" w:space="0" w:color="auto"/>
              <w:right w:val="single" w:sz="8" w:space="0" w:color="auto"/>
            </w:tcBorders>
            <w:shd w:val="clear" w:color="auto" w:fill="auto"/>
            <w:vAlign w:val="center"/>
            <w:hideMark/>
          </w:tcPr>
          <w:p w14:paraId="5467FB2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341A40D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6E352FE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097B573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BCD5F33"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70CA044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11135FC8"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2 726</w:t>
            </w:r>
          </w:p>
        </w:tc>
        <w:tc>
          <w:tcPr>
            <w:tcW w:w="293" w:type="pct"/>
            <w:tcBorders>
              <w:top w:val="nil"/>
              <w:left w:val="nil"/>
              <w:bottom w:val="single" w:sz="8" w:space="0" w:color="auto"/>
              <w:right w:val="single" w:sz="8" w:space="0" w:color="auto"/>
            </w:tcBorders>
            <w:shd w:val="clear" w:color="auto" w:fill="auto"/>
            <w:vAlign w:val="center"/>
            <w:hideMark/>
          </w:tcPr>
          <w:p w14:paraId="2F4E277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auto" w:fill="auto"/>
            <w:vAlign w:val="center"/>
            <w:hideMark/>
          </w:tcPr>
          <w:p w14:paraId="644DCA3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175377B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569BA8FF"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3549A7D2"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65B7E719"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5B2992A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64ED0CED"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7515D9A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624AE72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E92B22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CC8C2EF"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CEAF29D"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2C6A35D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58 399</w:t>
            </w:r>
          </w:p>
        </w:tc>
        <w:tc>
          <w:tcPr>
            <w:tcW w:w="295" w:type="pct"/>
            <w:tcBorders>
              <w:top w:val="nil"/>
              <w:left w:val="nil"/>
              <w:bottom w:val="single" w:sz="8" w:space="0" w:color="auto"/>
              <w:right w:val="single" w:sz="8" w:space="0" w:color="auto"/>
            </w:tcBorders>
            <w:shd w:val="clear" w:color="auto" w:fill="auto"/>
            <w:vAlign w:val="center"/>
            <w:hideMark/>
          </w:tcPr>
          <w:p w14:paraId="019F8964"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60667B7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1836A315" w14:textId="77777777" w:rsidTr="00434C46">
        <w:trPr>
          <w:trHeight w:val="20"/>
        </w:trPr>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14:paraId="2CAF345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1-1-1-7</w:t>
            </w:r>
          </w:p>
        </w:tc>
        <w:tc>
          <w:tcPr>
            <w:tcW w:w="1594" w:type="pct"/>
            <w:vMerge w:val="restart"/>
            <w:tcBorders>
              <w:top w:val="nil"/>
              <w:left w:val="single" w:sz="8" w:space="0" w:color="auto"/>
              <w:bottom w:val="single" w:sz="8" w:space="0" w:color="000000"/>
              <w:right w:val="single" w:sz="8" w:space="0" w:color="auto"/>
            </w:tcBorders>
            <w:shd w:val="clear" w:color="auto" w:fill="auto"/>
            <w:vAlign w:val="center"/>
            <w:hideMark/>
          </w:tcPr>
          <w:p w14:paraId="587821E2"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Строительство блочно-модульной котельной Больничного городка мощностью 2,2 МВт (вместо котельной больницы)</w:t>
            </w:r>
          </w:p>
        </w:tc>
        <w:tc>
          <w:tcPr>
            <w:tcW w:w="282" w:type="pct"/>
            <w:tcBorders>
              <w:top w:val="nil"/>
              <w:left w:val="nil"/>
              <w:bottom w:val="single" w:sz="8" w:space="0" w:color="auto"/>
              <w:right w:val="single" w:sz="8" w:space="0" w:color="auto"/>
            </w:tcBorders>
            <w:shd w:val="clear" w:color="auto" w:fill="auto"/>
            <w:vAlign w:val="center"/>
            <w:hideMark/>
          </w:tcPr>
          <w:p w14:paraId="13B8B5F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ПСД</w:t>
            </w:r>
          </w:p>
        </w:tc>
        <w:tc>
          <w:tcPr>
            <w:tcW w:w="235" w:type="pct"/>
            <w:tcBorders>
              <w:top w:val="nil"/>
              <w:left w:val="nil"/>
              <w:bottom w:val="single" w:sz="8" w:space="0" w:color="auto"/>
              <w:right w:val="single" w:sz="8" w:space="0" w:color="auto"/>
            </w:tcBorders>
            <w:shd w:val="clear" w:color="auto" w:fill="auto"/>
            <w:vAlign w:val="center"/>
            <w:hideMark/>
          </w:tcPr>
          <w:p w14:paraId="302A916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6C19559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22F46F2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1658C5C5"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6A7DC8C"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0C4D9B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000000" w:fill="FFCC99"/>
            <w:vAlign w:val="center"/>
            <w:hideMark/>
          </w:tcPr>
          <w:p w14:paraId="2AE1798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1 904</w:t>
            </w:r>
          </w:p>
        </w:tc>
        <w:tc>
          <w:tcPr>
            <w:tcW w:w="295" w:type="pct"/>
            <w:tcBorders>
              <w:top w:val="nil"/>
              <w:left w:val="nil"/>
              <w:bottom w:val="single" w:sz="8" w:space="0" w:color="auto"/>
              <w:right w:val="single" w:sz="8" w:space="0" w:color="auto"/>
            </w:tcBorders>
            <w:shd w:val="clear" w:color="auto" w:fill="auto"/>
            <w:vAlign w:val="center"/>
            <w:hideMark/>
          </w:tcPr>
          <w:p w14:paraId="26FF27E6"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452" w:type="pct"/>
            <w:tcBorders>
              <w:top w:val="nil"/>
              <w:left w:val="nil"/>
              <w:bottom w:val="single" w:sz="8" w:space="0" w:color="auto"/>
              <w:right w:val="single" w:sz="8" w:space="0" w:color="auto"/>
            </w:tcBorders>
            <w:shd w:val="clear" w:color="auto" w:fill="auto"/>
            <w:vAlign w:val="center"/>
            <w:hideMark/>
          </w:tcPr>
          <w:p w14:paraId="25AA7AD2"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r w:rsidR="00294B81" w:rsidRPr="0079775C" w14:paraId="23922AFC" w14:textId="77777777" w:rsidTr="00434C46">
        <w:trPr>
          <w:trHeight w:val="20"/>
        </w:trPr>
        <w:tc>
          <w:tcPr>
            <w:tcW w:w="325" w:type="pct"/>
            <w:vMerge/>
            <w:tcBorders>
              <w:top w:val="nil"/>
              <w:left w:val="single" w:sz="8" w:space="0" w:color="auto"/>
              <w:bottom w:val="single" w:sz="8" w:space="0" w:color="000000"/>
              <w:right w:val="single" w:sz="8" w:space="0" w:color="auto"/>
            </w:tcBorders>
            <w:vAlign w:val="center"/>
            <w:hideMark/>
          </w:tcPr>
          <w:p w14:paraId="031B197A"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1594" w:type="pct"/>
            <w:vMerge/>
            <w:tcBorders>
              <w:top w:val="nil"/>
              <w:left w:val="single" w:sz="8" w:space="0" w:color="auto"/>
              <w:bottom w:val="single" w:sz="8" w:space="0" w:color="000000"/>
              <w:right w:val="single" w:sz="8" w:space="0" w:color="auto"/>
            </w:tcBorders>
            <w:vAlign w:val="center"/>
            <w:hideMark/>
          </w:tcPr>
          <w:p w14:paraId="41ACFD51" w14:textId="77777777" w:rsidR="00294B81" w:rsidRPr="0079775C" w:rsidRDefault="00294B81" w:rsidP="00434C46">
            <w:pPr>
              <w:spacing w:after="0" w:line="240" w:lineRule="auto"/>
              <w:rPr>
                <w:rFonts w:ascii="Trebuchet MS" w:eastAsia="Times New Roman" w:hAnsi="Trebuchet MS" w:cs="Calibri"/>
                <w:color w:val="000000"/>
                <w:sz w:val="20"/>
                <w:szCs w:val="20"/>
                <w:lang w:eastAsia="ru-RU"/>
              </w:rPr>
            </w:pPr>
          </w:p>
        </w:tc>
        <w:tc>
          <w:tcPr>
            <w:tcW w:w="282" w:type="pct"/>
            <w:tcBorders>
              <w:top w:val="nil"/>
              <w:left w:val="nil"/>
              <w:bottom w:val="single" w:sz="8" w:space="0" w:color="auto"/>
              <w:right w:val="single" w:sz="8" w:space="0" w:color="auto"/>
            </w:tcBorders>
            <w:shd w:val="clear" w:color="auto" w:fill="auto"/>
            <w:vAlign w:val="center"/>
            <w:hideMark/>
          </w:tcPr>
          <w:p w14:paraId="247ED56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СМР</w:t>
            </w:r>
          </w:p>
        </w:tc>
        <w:tc>
          <w:tcPr>
            <w:tcW w:w="235" w:type="pct"/>
            <w:tcBorders>
              <w:top w:val="nil"/>
              <w:left w:val="nil"/>
              <w:bottom w:val="single" w:sz="8" w:space="0" w:color="auto"/>
              <w:right w:val="single" w:sz="8" w:space="0" w:color="auto"/>
            </w:tcBorders>
            <w:shd w:val="clear" w:color="auto" w:fill="auto"/>
            <w:vAlign w:val="center"/>
            <w:hideMark/>
          </w:tcPr>
          <w:p w14:paraId="30CDE47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80" w:type="pct"/>
            <w:tcBorders>
              <w:top w:val="nil"/>
              <w:left w:val="nil"/>
              <w:bottom w:val="single" w:sz="8" w:space="0" w:color="auto"/>
              <w:right w:val="single" w:sz="8" w:space="0" w:color="auto"/>
            </w:tcBorders>
            <w:shd w:val="clear" w:color="auto" w:fill="auto"/>
            <w:noWrap/>
            <w:vAlign w:val="center"/>
            <w:hideMark/>
          </w:tcPr>
          <w:p w14:paraId="65C2F329"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center"/>
            <w:hideMark/>
          </w:tcPr>
          <w:p w14:paraId="02F759BE"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63A8C7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6F2A8A4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E08356A"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2BF5F927"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 </w:t>
            </w:r>
          </w:p>
        </w:tc>
        <w:tc>
          <w:tcPr>
            <w:tcW w:w="295" w:type="pct"/>
            <w:tcBorders>
              <w:top w:val="nil"/>
              <w:left w:val="nil"/>
              <w:bottom w:val="single" w:sz="8" w:space="0" w:color="auto"/>
              <w:right w:val="single" w:sz="8" w:space="0" w:color="auto"/>
            </w:tcBorders>
            <w:shd w:val="clear" w:color="000000" w:fill="FFCC99"/>
            <w:vAlign w:val="center"/>
            <w:hideMark/>
          </w:tcPr>
          <w:p w14:paraId="16641840"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40 800</w:t>
            </w:r>
          </w:p>
        </w:tc>
        <w:tc>
          <w:tcPr>
            <w:tcW w:w="452" w:type="pct"/>
            <w:tcBorders>
              <w:top w:val="nil"/>
              <w:left w:val="nil"/>
              <w:bottom w:val="single" w:sz="8" w:space="0" w:color="auto"/>
              <w:right w:val="single" w:sz="8" w:space="0" w:color="auto"/>
            </w:tcBorders>
            <w:shd w:val="clear" w:color="auto" w:fill="auto"/>
            <w:vAlign w:val="center"/>
            <w:hideMark/>
          </w:tcPr>
          <w:p w14:paraId="190302E1" w14:textId="77777777" w:rsidR="00294B81" w:rsidRPr="0079775C" w:rsidRDefault="00294B81" w:rsidP="00434C46">
            <w:pPr>
              <w:spacing w:after="0" w:line="240" w:lineRule="auto"/>
              <w:jc w:val="center"/>
              <w:rPr>
                <w:rFonts w:ascii="Trebuchet MS" w:eastAsia="Times New Roman" w:hAnsi="Trebuchet MS" w:cs="Calibri"/>
                <w:color w:val="000000"/>
                <w:sz w:val="20"/>
                <w:szCs w:val="20"/>
                <w:lang w:eastAsia="ru-RU"/>
              </w:rPr>
            </w:pPr>
            <w:r w:rsidRPr="0079775C">
              <w:rPr>
                <w:rFonts w:ascii="Trebuchet MS" w:eastAsia="Times New Roman" w:hAnsi="Trebuchet MS" w:cs="Calibri"/>
                <w:color w:val="000000"/>
                <w:sz w:val="20"/>
                <w:szCs w:val="20"/>
                <w:lang w:eastAsia="ru-RU"/>
              </w:rPr>
              <w:t>бюджет</w:t>
            </w:r>
          </w:p>
        </w:tc>
      </w:tr>
    </w:tbl>
    <w:p w14:paraId="1946A50D" w14:textId="77777777" w:rsidR="00294B81" w:rsidRPr="002A1007" w:rsidRDefault="00294B81" w:rsidP="00E17C58">
      <w:pPr>
        <w:widowControl w:val="0"/>
        <w:tabs>
          <w:tab w:val="left" w:pos="993"/>
        </w:tabs>
        <w:adjustRightInd w:val="0"/>
        <w:spacing w:after="0" w:line="360" w:lineRule="auto"/>
        <w:jc w:val="both"/>
        <w:rPr>
          <w:rFonts w:ascii="Trebuchet MS" w:eastAsia="Times New Roman" w:hAnsi="Trebuchet MS" w:cs="Times New Roman"/>
          <w:lang w:eastAsia="ru-RU"/>
        </w:rPr>
        <w:sectPr w:rsidR="00294B81" w:rsidRPr="002A1007" w:rsidSect="00E17C58">
          <w:pgSz w:w="16838" w:h="11906" w:orient="landscape"/>
          <w:pgMar w:top="851" w:right="851" w:bottom="1134" w:left="851" w:header="567" w:footer="567" w:gutter="0"/>
          <w:cols w:space="720"/>
          <w:titlePg/>
        </w:sectPr>
      </w:pPr>
    </w:p>
    <w:p w14:paraId="577784E2" w14:textId="526F97BA" w:rsidR="00A2622D" w:rsidRPr="002A1007"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3" w:name="_Toc134473140"/>
      <w:bookmarkEnd w:id="63"/>
      <w:r w:rsidRPr="002A1007">
        <w:rPr>
          <w:rFonts w:ascii="Trebuchet MS" w:eastAsia="Times New Roman" w:hAnsi="Trebuchet MS" w:cs="Times New Roman"/>
          <w:b/>
          <w:lang w:eastAsia="ru-RU"/>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3"/>
    </w:p>
    <w:p w14:paraId="021489E1" w14:textId="0625E894" w:rsidR="00676CC0" w:rsidRPr="002A1007" w:rsidRDefault="00676CC0" w:rsidP="00676CC0">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На территории муниципального образования город </w:t>
      </w:r>
      <w:r w:rsidR="00132890" w:rsidRPr="002A1007">
        <w:rPr>
          <w:rFonts w:ascii="Trebuchet MS" w:eastAsia="Times New Roman" w:hAnsi="Trebuchet MS" w:cs="Times New Roman"/>
          <w:lang w:eastAsia="ru-RU"/>
        </w:rPr>
        <w:t>Карабаново</w:t>
      </w:r>
      <w:r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Pr="002A1007">
        <w:rPr>
          <w:rFonts w:ascii="Trebuchet MS" w:eastAsia="Times New Roman" w:hAnsi="Trebuchet MS" w:cs="Times New Roman"/>
          <w:lang w:eastAsia="ru-RU"/>
        </w:rPr>
        <w:t xml:space="preserve"> района теплоснабжение потребителей осуществляется по следующим температурным графикам:</w:t>
      </w:r>
    </w:p>
    <w:p w14:paraId="68FA29B1" w14:textId="77777777" w:rsidR="00676CC0" w:rsidRPr="002A1007" w:rsidRDefault="00676CC0" w:rsidP="00676CC0">
      <w:pPr>
        <w:spacing w:after="0" w:line="276" w:lineRule="auto"/>
        <w:ind w:firstLine="567"/>
        <w:jc w:val="both"/>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Источники теплоснабжения</w:t>
      </w:r>
    </w:p>
    <w:p w14:paraId="74C67DD0" w14:textId="24A5190E" w:rsidR="00386737"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Температурный график 95/70⁰С, используется на объектах: котельная №1, котельная №2, котельная №3, котельная №4, котельная «Больницы», котельная «Школы №9», котельная ж/д тупик 11.</w:t>
      </w:r>
    </w:p>
    <w:p w14:paraId="7DD58E18" w14:textId="77777777" w:rsidR="00386737"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Температурный график 110/70⁰С с нижней срезкой на 60⁰С, используется в первом контуре центральной квартальной котельной.</w:t>
      </w:r>
    </w:p>
    <w:p w14:paraId="1AF8FCB5" w14:textId="77777777" w:rsidR="00777436" w:rsidRPr="00777436" w:rsidRDefault="00777436" w:rsidP="00E52326">
      <w:pPr>
        <w:spacing w:after="0" w:line="276" w:lineRule="auto"/>
        <w:ind w:firstLine="567"/>
        <w:jc w:val="both"/>
        <w:rPr>
          <w:rFonts w:ascii="Trebuchet MS" w:eastAsia="Times New Roman" w:hAnsi="Trebuchet MS" w:cs="Times New Roman"/>
          <w:b/>
          <w:bCs/>
          <w:sz w:val="12"/>
          <w:szCs w:val="12"/>
          <w:lang w:eastAsia="ru-RU"/>
        </w:rPr>
      </w:pPr>
    </w:p>
    <w:p w14:paraId="662592E2" w14:textId="2593322F" w:rsidR="00676CC0" w:rsidRPr="002A1007" w:rsidRDefault="00676CC0" w:rsidP="00E52326">
      <w:pPr>
        <w:spacing w:after="0" w:line="276" w:lineRule="auto"/>
        <w:ind w:firstLine="567"/>
        <w:jc w:val="both"/>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Центральные тепловые пункты и насосные станции</w:t>
      </w:r>
    </w:p>
    <w:p w14:paraId="76351DB1" w14:textId="77777777" w:rsidR="00386737"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График работы ЦТП №5 г. Карабаново – 95/70⁰С;</w:t>
      </w:r>
    </w:p>
    <w:p w14:paraId="007C1259" w14:textId="617EC3D6" w:rsidR="00676CC0" w:rsidRPr="00297ED3" w:rsidRDefault="00386737" w:rsidP="00675FAD">
      <w:pPr>
        <w:pStyle w:val="ae"/>
        <w:numPr>
          <w:ilvl w:val="0"/>
          <w:numId w:val="29"/>
        </w:numPr>
        <w:spacing w:before="0" w:after="0" w:line="276" w:lineRule="auto"/>
        <w:ind w:left="0" w:firstLine="284"/>
        <w:rPr>
          <w:rFonts w:ascii="Trebuchet MS" w:hAnsi="Trebuchet MS"/>
          <w:sz w:val="22"/>
        </w:rPr>
      </w:pPr>
      <w:r w:rsidRPr="00297ED3">
        <w:rPr>
          <w:rFonts w:ascii="Trebuchet MS" w:hAnsi="Trebuchet MS"/>
          <w:sz w:val="22"/>
        </w:rPr>
        <w:t>График работы ЦТП №6 г. Карабаново – 95/70⁰С.</w:t>
      </w:r>
    </w:p>
    <w:p w14:paraId="0CA4BB53" w14:textId="1513412A" w:rsidR="00643580" w:rsidRPr="002A1007" w:rsidRDefault="00643580" w:rsidP="00643580">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2A1007">
        <w:rPr>
          <w:rFonts w:ascii="Trebuchet MS" w:eastAsia="Times New Roman" w:hAnsi="Trebuchet MS" w:cs="Times New Roman"/>
          <w:b/>
          <w:spacing w:val="-5"/>
          <w:lang w:eastAsia="ru-RU"/>
        </w:rPr>
        <w:t>Таблица 5.8.1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5096"/>
      </w:tblGrid>
      <w:tr w:rsidR="00386737" w:rsidRPr="00CF4840" w14:paraId="4B6EFFFA" w14:textId="77777777" w:rsidTr="00CF4840">
        <w:trPr>
          <w:trHeight w:val="20"/>
          <w:tblHeader/>
        </w:trPr>
        <w:tc>
          <w:tcPr>
            <w:tcW w:w="2263" w:type="dxa"/>
            <w:shd w:val="clear" w:color="auto" w:fill="CCFF99"/>
            <w:noWrap/>
            <w:vAlign w:val="center"/>
          </w:tcPr>
          <w:p w14:paraId="5215341E" w14:textId="77777777" w:rsidR="00386737" w:rsidRPr="00CF4840" w:rsidRDefault="00386737" w:rsidP="005B2662">
            <w:pPr>
              <w:spacing w:after="0" w:line="240" w:lineRule="auto"/>
              <w:jc w:val="center"/>
              <w:rPr>
                <w:rFonts w:ascii="Trebuchet MS" w:eastAsia="Times New Roman" w:hAnsi="Trebuchet MS" w:cstheme="majorHAnsi"/>
                <w:b/>
                <w:bCs/>
                <w:color w:val="000000"/>
                <w:sz w:val="20"/>
                <w:szCs w:val="20"/>
                <w:lang w:eastAsia="ru-RU"/>
              </w:rPr>
            </w:pPr>
            <w:bookmarkStart w:id="74" w:name="_Hlk70358532"/>
            <w:r w:rsidRPr="00CF4840">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552" w:type="dxa"/>
            <w:shd w:val="clear" w:color="auto" w:fill="CCFF99"/>
            <w:vAlign w:val="center"/>
          </w:tcPr>
          <w:p w14:paraId="127D4D3A" w14:textId="77777777" w:rsidR="00386737" w:rsidRPr="00CF4840" w:rsidRDefault="00386737" w:rsidP="005B2662">
            <w:pPr>
              <w:spacing w:after="0" w:line="240" w:lineRule="auto"/>
              <w:jc w:val="center"/>
              <w:rPr>
                <w:rFonts w:ascii="Trebuchet MS" w:eastAsia="Times New Roman" w:hAnsi="Trebuchet MS" w:cstheme="majorHAnsi"/>
                <w:b/>
                <w:bCs/>
                <w:color w:val="000000"/>
                <w:sz w:val="20"/>
                <w:szCs w:val="20"/>
                <w:lang w:eastAsia="ru-RU"/>
              </w:rPr>
            </w:pPr>
            <w:r w:rsidRPr="00CF4840">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5096" w:type="dxa"/>
            <w:shd w:val="clear" w:color="auto" w:fill="CCFF99"/>
          </w:tcPr>
          <w:p w14:paraId="6C0853E1" w14:textId="77777777" w:rsidR="00386737" w:rsidRPr="00CF4840" w:rsidRDefault="00386737" w:rsidP="005B2662">
            <w:pPr>
              <w:spacing w:after="0" w:line="240" w:lineRule="auto"/>
              <w:jc w:val="center"/>
              <w:rPr>
                <w:rFonts w:ascii="Trebuchet MS" w:hAnsi="Trebuchet MS"/>
                <w:b/>
                <w:bCs/>
                <w:sz w:val="20"/>
                <w:szCs w:val="20"/>
              </w:rPr>
            </w:pPr>
            <w:r w:rsidRPr="00CF4840">
              <w:rPr>
                <w:rFonts w:ascii="Trebuchet MS" w:hAnsi="Trebuchet MS"/>
                <w:b/>
                <w:bCs/>
                <w:sz w:val="20"/>
                <w:szCs w:val="20"/>
              </w:rPr>
              <w:t>Система теплоснабжения</w:t>
            </w:r>
          </w:p>
          <w:p w14:paraId="1686C638" w14:textId="77777777" w:rsidR="00386737" w:rsidRPr="00CF4840" w:rsidRDefault="00386737" w:rsidP="005B2662">
            <w:pPr>
              <w:spacing w:after="0" w:line="240" w:lineRule="auto"/>
              <w:jc w:val="center"/>
              <w:rPr>
                <w:rFonts w:ascii="Trebuchet MS" w:eastAsia="Times New Roman" w:hAnsi="Trebuchet MS" w:cstheme="majorHAnsi"/>
                <w:b/>
                <w:bCs/>
                <w:color w:val="000000"/>
                <w:sz w:val="20"/>
                <w:szCs w:val="20"/>
                <w:lang w:eastAsia="ru-RU"/>
              </w:rPr>
            </w:pPr>
            <w:r w:rsidRPr="00CF4840">
              <w:rPr>
                <w:rFonts w:ascii="Trebuchet MS" w:hAnsi="Trebuchet MS"/>
                <w:b/>
                <w:bCs/>
                <w:sz w:val="20"/>
                <w:szCs w:val="20"/>
              </w:rPr>
              <w:t>(отопления, горячего водоснабжения (трубопровод)</w:t>
            </w:r>
          </w:p>
        </w:tc>
      </w:tr>
      <w:tr w:rsidR="00386737" w:rsidRPr="00CF4840" w14:paraId="5F85E549" w14:textId="77777777" w:rsidTr="00CF4840">
        <w:trPr>
          <w:trHeight w:val="20"/>
        </w:trPr>
        <w:tc>
          <w:tcPr>
            <w:tcW w:w="9911" w:type="dxa"/>
            <w:gridSpan w:val="3"/>
            <w:shd w:val="clear" w:color="auto" w:fill="FFFF99"/>
            <w:noWrap/>
            <w:vAlign w:val="center"/>
          </w:tcPr>
          <w:p w14:paraId="7C5EE50C" w14:textId="60C35F0B" w:rsidR="00386737" w:rsidRPr="00CF4840" w:rsidRDefault="007971AC" w:rsidP="005B2662">
            <w:pPr>
              <w:spacing w:after="0" w:line="240" w:lineRule="auto"/>
              <w:jc w:val="center"/>
              <w:rPr>
                <w:rFonts w:ascii="Trebuchet MS" w:eastAsia="Times New Roman" w:hAnsi="Trebuchet MS" w:cstheme="majorHAnsi"/>
                <w:b/>
                <w:bCs/>
                <w:color w:val="000000"/>
                <w:sz w:val="20"/>
                <w:szCs w:val="20"/>
                <w:lang w:eastAsia="ru-RU"/>
              </w:rPr>
            </w:pPr>
            <w:r>
              <w:rPr>
                <w:rFonts w:ascii="Trebuchet MS" w:eastAsia="Times New Roman" w:hAnsi="Trebuchet MS" w:cstheme="majorHAnsi"/>
                <w:b/>
                <w:bCs/>
                <w:color w:val="000000"/>
                <w:sz w:val="20"/>
                <w:szCs w:val="20"/>
                <w:lang w:eastAsia="ru-RU"/>
              </w:rPr>
              <w:t>Муниципального образование</w:t>
            </w:r>
            <w:r w:rsidR="00386737" w:rsidRPr="00CF4840">
              <w:rPr>
                <w:rFonts w:ascii="Trebuchet MS" w:eastAsia="Times New Roman" w:hAnsi="Trebuchet MS" w:cstheme="majorHAnsi"/>
                <w:b/>
                <w:bCs/>
                <w:color w:val="000000"/>
                <w:sz w:val="20"/>
                <w:szCs w:val="20"/>
                <w:lang w:eastAsia="ru-RU"/>
              </w:rPr>
              <w:t xml:space="preserve"> город Карабаново Александровского района</w:t>
            </w:r>
          </w:p>
        </w:tc>
      </w:tr>
      <w:tr w:rsidR="00386737" w:rsidRPr="00CF4840" w14:paraId="5BE0DC2B" w14:textId="77777777" w:rsidTr="00CF4840">
        <w:trPr>
          <w:trHeight w:val="20"/>
        </w:trPr>
        <w:tc>
          <w:tcPr>
            <w:tcW w:w="2263" w:type="dxa"/>
            <w:shd w:val="clear" w:color="auto" w:fill="auto"/>
            <w:noWrap/>
            <w:vAlign w:val="center"/>
          </w:tcPr>
          <w:p w14:paraId="2EB9F8F6"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ЦКК</w:t>
            </w:r>
          </w:p>
        </w:tc>
        <w:tc>
          <w:tcPr>
            <w:tcW w:w="2552" w:type="dxa"/>
            <w:shd w:val="clear" w:color="auto" w:fill="auto"/>
            <w:vAlign w:val="center"/>
          </w:tcPr>
          <w:p w14:paraId="2F90CE3C"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eastAsia="Times New Roman" w:hAnsi="Trebuchet MS" w:cstheme="majorHAnsi"/>
                <w:color w:val="000000"/>
                <w:sz w:val="20"/>
                <w:szCs w:val="20"/>
                <w:lang w:val="en-US" w:eastAsia="ru-RU"/>
              </w:rPr>
              <w:t>I</w:t>
            </w:r>
            <w:r w:rsidRPr="00CF4840">
              <w:rPr>
                <w:rFonts w:ascii="Trebuchet MS" w:eastAsia="Times New Roman" w:hAnsi="Trebuchet MS" w:cstheme="majorHAnsi"/>
                <w:color w:val="000000"/>
                <w:sz w:val="20"/>
                <w:szCs w:val="20"/>
                <w:lang w:eastAsia="ru-RU"/>
              </w:rPr>
              <w:t xml:space="preserve">-контур: </w:t>
            </w:r>
            <w:r w:rsidRPr="00CF4840">
              <w:rPr>
                <w:rFonts w:ascii="Trebuchet MS" w:hAnsi="Trebuchet MS"/>
                <w:sz w:val="20"/>
                <w:szCs w:val="20"/>
              </w:rPr>
              <w:t>110/70⁰С со срезкой при tпод.=60⁰С</w:t>
            </w:r>
          </w:p>
          <w:p w14:paraId="6144979B"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hAnsi="Trebuchet MS"/>
                <w:sz w:val="20"/>
                <w:szCs w:val="20"/>
                <w:lang w:val="en-US"/>
              </w:rPr>
              <w:t>II-</w:t>
            </w:r>
            <w:r w:rsidRPr="00CF4840">
              <w:rPr>
                <w:rFonts w:ascii="Trebuchet MS" w:hAnsi="Trebuchet MS"/>
                <w:sz w:val="20"/>
                <w:szCs w:val="20"/>
              </w:rPr>
              <w:t>контур: 95/70⁰С</w:t>
            </w:r>
          </w:p>
        </w:tc>
        <w:tc>
          <w:tcPr>
            <w:tcW w:w="5096" w:type="dxa"/>
            <w:vAlign w:val="center"/>
          </w:tcPr>
          <w:p w14:paraId="1F78FDE9"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 xml:space="preserve">2-х- трубная система теплоснабжения (отопление и ГВС) до ЦТП. </w:t>
            </w:r>
          </w:p>
          <w:p w14:paraId="7FB19CFF"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 xml:space="preserve">После ЦТП -4-х трубная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453FC1CA" w14:textId="77777777" w:rsidTr="00CF4840">
        <w:trPr>
          <w:trHeight w:val="20"/>
        </w:trPr>
        <w:tc>
          <w:tcPr>
            <w:tcW w:w="2263" w:type="dxa"/>
            <w:shd w:val="clear" w:color="auto" w:fill="auto"/>
            <w:noWrap/>
            <w:vAlign w:val="center"/>
          </w:tcPr>
          <w:p w14:paraId="5C6B4F70"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№1</w:t>
            </w:r>
          </w:p>
        </w:tc>
        <w:tc>
          <w:tcPr>
            <w:tcW w:w="2552" w:type="dxa"/>
            <w:shd w:val="clear" w:color="auto" w:fill="auto"/>
            <w:vAlign w:val="center"/>
          </w:tcPr>
          <w:p w14:paraId="1BD35228"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hAnsi="Trebuchet MS"/>
                <w:sz w:val="20"/>
                <w:szCs w:val="20"/>
              </w:rPr>
              <w:t>95/70⁰С</w:t>
            </w:r>
          </w:p>
        </w:tc>
        <w:tc>
          <w:tcPr>
            <w:tcW w:w="5096" w:type="dxa"/>
          </w:tcPr>
          <w:p w14:paraId="1503938A"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 xml:space="preserve">4-х трубная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79714B7A" w14:textId="77777777" w:rsidTr="00CF4840">
        <w:trPr>
          <w:trHeight w:val="20"/>
        </w:trPr>
        <w:tc>
          <w:tcPr>
            <w:tcW w:w="2263" w:type="dxa"/>
            <w:shd w:val="clear" w:color="auto" w:fill="auto"/>
            <w:noWrap/>
            <w:vAlign w:val="center"/>
          </w:tcPr>
          <w:p w14:paraId="39FA461D"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№2</w:t>
            </w:r>
          </w:p>
        </w:tc>
        <w:tc>
          <w:tcPr>
            <w:tcW w:w="2552" w:type="dxa"/>
            <w:shd w:val="clear" w:color="auto" w:fill="auto"/>
            <w:vAlign w:val="center"/>
          </w:tcPr>
          <w:p w14:paraId="5160974F"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hAnsi="Trebuchet MS"/>
                <w:sz w:val="20"/>
                <w:szCs w:val="20"/>
              </w:rPr>
              <w:t>95/70⁰С</w:t>
            </w:r>
          </w:p>
        </w:tc>
        <w:tc>
          <w:tcPr>
            <w:tcW w:w="5096" w:type="dxa"/>
            <w:vAlign w:val="center"/>
          </w:tcPr>
          <w:p w14:paraId="01998433"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 xml:space="preserve">4-х трубная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0A43FBFD" w14:textId="77777777" w:rsidTr="00CF4840">
        <w:trPr>
          <w:trHeight w:val="20"/>
        </w:trPr>
        <w:tc>
          <w:tcPr>
            <w:tcW w:w="2263" w:type="dxa"/>
            <w:shd w:val="clear" w:color="auto" w:fill="auto"/>
            <w:noWrap/>
            <w:vAlign w:val="center"/>
          </w:tcPr>
          <w:p w14:paraId="0A6974F2"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№3</w:t>
            </w:r>
          </w:p>
        </w:tc>
        <w:tc>
          <w:tcPr>
            <w:tcW w:w="2552" w:type="dxa"/>
            <w:shd w:val="clear" w:color="auto" w:fill="auto"/>
            <w:vAlign w:val="center"/>
          </w:tcPr>
          <w:p w14:paraId="0AB81D0B"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543EDA27"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 xml:space="preserve">4-х трубная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4CCE5848" w14:textId="77777777" w:rsidTr="00CF4840">
        <w:trPr>
          <w:trHeight w:val="20"/>
        </w:trPr>
        <w:tc>
          <w:tcPr>
            <w:tcW w:w="2263" w:type="dxa"/>
            <w:shd w:val="clear" w:color="auto" w:fill="auto"/>
            <w:noWrap/>
            <w:vAlign w:val="center"/>
          </w:tcPr>
          <w:p w14:paraId="6D26C903"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№4</w:t>
            </w:r>
          </w:p>
        </w:tc>
        <w:tc>
          <w:tcPr>
            <w:tcW w:w="2552" w:type="dxa"/>
            <w:shd w:val="clear" w:color="auto" w:fill="auto"/>
            <w:vAlign w:val="center"/>
          </w:tcPr>
          <w:p w14:paraId="03FA6976"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38AC809A"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2-х трубная система теплоснабжения (закрытая система отопления)</w:t>
            </w:r>
          </w:p>
        </w:tc>
      </w:tr>
      <w:tr w:rsidR="00386737" w:rsidRPr="00CF4840" w14:paraId="6A565BE4" w14:textId="77777777" w:rsidTr="00CF4840">
        <w:trPr>
          <w:trHeight w:val="20"/>
        </w:trPr>
        <w:tc>
          <w:tcPr>
            <w:tcW w:w="2263" w:type="dxa"/>
            <w:shd w:val="clear" w:color="auto" w:fill="auto"/>
            <w:noWrap/>
            <w:vAlign w:val="center"/>
          </w:tcPr>
          <w:p w14:paraId="231D8ECF"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«Больницы»</w:t>
            </w:r>
          </w:p>
        </w:tc>
        <w:tc>
          <w:tcPr>
            <w:tcW w:w="2552" w:type="dxa"/>
            <w:shd w:val="clear" w:color="auto" w:fill="auto"/>
            <w:vAlign w:val="center"/>
          </w:tcPr>
          <w:p w14:paraId="3FFC6E12"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52177E55"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 xml:space="preserve">4-х трубная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1A3AC7DC" w14:textId="77777777" w:rsidTr="00CF4840">
        <w:trPr>
          <w:trHeight w:val="20"/>
        </w:trPr>
        <w:tc>
          <w:tcPr>
            <w:tcW w:w="2263" w:type="dxa"/>
            <w:shd w:val="clear" w:color="auto" w:fill="auto"/>
            <w:noWrap/>
            <w:vAlign w:val="center"/>
          </w:tcPr>
          <w:p w14:paraId="0E1031F1"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«Школы №9»</w:t>
            </w:r>
          </w:p>
        </w:tc>
        <w:tc>
          <w:tcPr>
            <w:tcW w:w="2552" w:type="dxa"/>
            <w:shd w:val="clear" w:color="auto" w:fill="auto"/>
            <w:vAlign w:val="center"/>
          </w:tcPr>
          <w:p w14:paraId="1E58A48C"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49AD58F7"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2-х трубная система теплоснабжения (закрытая система отопления)</w:t>
            </w:r>
          </w:p>
        </w:tc>
      </w:tr>
      <w:tr w:rsidR="00386737" w:rsidRPr="00CF4840" w14:paraId="2490745E" w14:textId="77777777" w:rsidTr="00CF4840">
        <w:trPr>
          <w:trHeight w:val="20"/>
        </w:trPr>
        <w:tc>
          <w:tcPr>
            <w:tcW w:w="2263" w:type="dxa"/>
            <w:shd w:val="clear" w:color="auto" w:fill="auto"/>
            <w:noWrap/>
            <w:vAlign w:val="center"/>
          </w:tcPr>
          <w:p w14:paraId="5C120B60"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ж/д тупик 11</w:t>
            </w:r>
          </w:p>
        </w:tc>
        <w:tc>
          <w:tcPr>
            <w:tcW w:w="2552" w:type="dxa"/>
            <w:shd w:val="clear" w:color="auto" w:fill="auto"/>
            <w:vAlign w:val="center"/>
          </w:tcPr>
          <w:p w14:paraId="3B4B5484"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53F62258"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2-х трубная система теплоснабжения (закрытая система отопления)</w:t>
            </w:r>
          </w:p>
        </w:tc>
      </w:tr>
      <w:tr w:rsidR="00386737" w:rsidRPr="00CF4840" w14:paraId="1498003F" w14:textId="77777777" w:rsidTr="00CF4840">
        <w:trPr>
          <w:trHeight w:val="20"/>
        </w:trPr>
        <w:tc>
          <w:tcPr>
            <w:tcW w:w="2263" w:type="dxa"/>
            <w:shd w:val="clear" w:color="auto" w:fill="auto"/>
            <w:noWrap/>
            <w:vAlign w:val="center"/>
          </w:tcPr>
          <w:p w14:paraId="54CD114A"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Первомайская, 4</w:t>
            </w:r>
          </w:p>
        </w:tc>
        <w:tc>
          <w:tcPr>
            <w:tcW w:w="2552" w:type="dxa"/>
            <w:shd w:val="clear" w:color="auto" w:fill="auto"/>
            <w:vAlign w:val="center"/>
          </w:tcPr>
          <w:p w14:paraId="5A1D273D"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2B772375"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2-х трубная система теплоснабжения (закрытая система отопления)</w:t>
            </w:r>
          </w:p>
        </w:tc>
      </w:tr>
      <w:bookmarkEnd w:id="74"/>
    </w:tbl>
    <w:p w14:paraId="45860DC0" w14:textId="77777777" w:rsidR="00762279" w:rsidRPr="00297ED3" w:rsidRDefault="00762279" w:rsidP="00B703C7">
      <w:pPr>
        <w:widowControl w:val="0"/>
        <w:tabs>
          <w:tab w:val="left" w:pos="993"/>
        </w:tabs>
        <w:adjustRightInd w:val="0"/>
        <w:spacing w:after="0" w:line="276" w:lineRule="auto"/>
        <w:ind w:firstLine="567"/>
        <w:jc w:val="both"/>
        <w:rPr>
          <w:rFonts w:ascii="Trebuchet MS" w:eastAsia="Times New Roman" w:hAnsi="Trebuchet MS" w:cs="Times New Roman"/>
          <w:sz w:val="16"/>
          <w:szCs w:val="16"/>
          <w:lang w:eastAsia="ru-RU"/>
        </w:rPr>
      </w:pPr>
    </w:p>
    <w:p w14:paraId="1F31AB91" w14:textId="384A4FFD" w:rsidR="00B82FB7" w:rsidRPr="002A1007" w:rsidRDefault="00B703C7"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Подробная информация по температурным графикам систем теплоснабжения </w:t>
      </w:r>
      <w:r w:rsidR="00575EB7" w:rsidRPr="002A1007">
        <w:rPr>
          <w:rFonts w:ascii="Trebuchet MS" w:eastAsia="Times New Roman" w:hAnsi="Trebuchet MS" w:cs="Times New Roman"/>
          <w:lang w:eastAsia="ru-RU"/>
        </w:rPr>
        <w:t xml:space="preserve">муниципального образования </w:t>
      </w:r>
      <w:r w:rsidR="00B91E3E"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00404012" w:rsidRPr="002A1007">
        <w:rPr>
          <w:rFonts w:ascii="Trebuchet MS" w:eastAsia="Times New Roman" w:hAnsi="Trebuchet MS" w:cs="Times New Roman"/>
          <w:lang w:eastAsia="ru-RU"/>
        </w:rPr>
        <w:t xml:space="preserve"> </w:t>
      </w:r>
      <w:r w:rsidRPr="002A1007">
        <w:rPr>
          <w:rFonts w:ascii="Trebuchet MS" w:eastAsia="Times New Roman" w:hAnsi="Trebuchet MS" w:cs="Times New Roman"/>
          <w:lang w:eastAsia="ru-RU"/>
        </w:rPr>
        <w:t>представлена в разделе 1.2.5</w:t>
      </w:r>
      <w:r w:rsidR="00676CC0" w:rsidRPr="002A1007">
        <w:rPr>
          <w:rFonts w:ascii="Trebuchet MS" w:eastAsia="Times New Roman" w:hAnsi="Trebuchet MS" w:cs="Times New Roman"/>
          <w:lang w:eastAsia="ru-RU"/>
        </w:rPr>
        <w:t xml:space="preserve"> и 1.3.5</w:t>
      </w:r>
      <w:r w:rsidRPr="002A1007">
        <w:rPr>
          <w:rFonts w:ascii="Trebuchet MS" w:eastAsia="Times New Roman" w:hAnsi="Trebuchet MS" w:cs="Times New Roman"/>
          <w:lang w:eastAsia="ru-RU"/>
        </w:rPr>
        <w:t xml:space="preserve"> Обосновывающих материалов Схемы теплоснабжения.</w:t>
      </w:r>
    </w:p>
    <w:p w14:paraId="44D15BE9" w14:textId="77777777" w:rsidR="00E17C58" w:rsidRPr="002A1007" w:rsidRDefault="00E17C58" w:rsidP="00E17C58">
      <w:pPr>
        <w:widowControl w:val="0"/>
        <w:tabs>
          <w:tab w:val="left" w:pos="993"/>
        </w:tabs>
        <w:adjustRightInd w:val="0"/>
        <w:spacing w:after="0" w:line="240" w:lineRule="auto"/>
        <w:jc w:val="both"/>
        <w:rPr>
          <w:rFonts w:ascii="Trebuchet MS" w:eastAsia="Times New Roman" w:hAnsi="Trebuchet MS" w:cs="Times New Roman"/>
          <w:lang w:eastAsia="ru-RU"/>
        </w:rPr>
      </w:pPr>
    </w:p>
    <w:p w14:paraId="018B709C" w14:textId="072D9BCC" w:rsidR="00D807D2" w:rsidRPr="002A1007" w:rsidRDefault="00D807D2" w:rsidP="00777436">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5" w:name="_Toc134473141"/>
      <w:r w:rsidRPr="002A1007">
        <w:rPr>
          <w:rFonts w:ascii="Trebuchet MS" w:eastAsia="Times New Roman" w:hAnsi="Trebuchet MS" w:cs="Times New Roman"/>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5"/>
    </w:p>
    <w:p w14:paraId="5D6BD096" w14:textId="61962FC0" w:rsidR="00C85E92" w:rsidRPr="002A1007"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2A1007">
        <w:rPr>
          <w:rFonts w:ascii="Trebuchet MS" w:eastAsia="Times New Roman" w:hAnsi="Trebuchet MS" w:cs="Times New Roman"/>
          <w:lang w:eastAsia="ru-RU"/>
        </w:rPr>
        <w:t>таблиц</w:t>
      </w:r>
      <w:r w:rsidRPr="002A1007">
        <w:rPr>
          <w:rFonts w:ascii="Trebuchet MS" w:eastAsia="Times New Roman" w:hAnsi="Trebuchet MS" w:cs="Times New Roman"/>
          <w:lang w:eastAsia="ru-RU"/>
        </w:rPr>
        <w:t>е</w:t>
      </w:r>
      <w:r w:rsidR="00C85E92" w:rsidRPr="002A1007">
        <w:rPr>
          <w:rFonts w:ascii="Trebuchet MS" w:eastAsia="Times New Roman" w:hAnsi="Trebuchet MS" w:cs="Times New Roman"/>
          <w:lang w:eastAsia="ru-RU"/>
        </w:rPr>
        <w:t xml:space="preserve"> 5.9.1.</w:t>
      </w:r>
    </w:p>
    <w:p w14:paraId="49CB26A3" w14:textId="77777777" w:rsidR="00297ED3" w:rsidRDefault="00297ED3"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p>
    <w:p w14:paraId="0C2DE203" w14:textId="572BE3B3" w:rsidR="00C85E92" w:rsidRPr="002A1007" w:rsidRDefault="00C85E92"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r w:rsidRPr="002A1007">
        <w:rPr>
          <w:rFonts w:ascii="Trebuchet MS" w:eastAsia="Times New Roman" w:hAnsi="Trebuchet MS" w:cs="Times New Roman"/>
          <w:b/>
          <w:lang w:eastAsia="ru-RU"/>
        </w:rPr>
        <w:lastRenderedPageBreak/>
        <w:t>Таблица 5.9.1 – Предложения по перспективной установленной тепловой мощности</w:t>
      </w:r>
    </w:p>
    <w:tbl>
      <w:tblPr>
        <w:tblStyle w:val="afb"/>
        <w:tblW w:w="0" w:type="auto"/>
        <w:tblLook w:val="04A0" w:firstRow="1" w:lastRow="0" w:firstColumn="1" w:lastColumn="0" w:noHBand="0" w:noVBand="1"/>
      </w:tblPr>
      <w:tblGrid>
        <w:gridCol w:w="642"/>
        <w:gridCol w:w="2895"/>
        <w:gridCol w:w="1773"/>
        <w:gridCol w:w="2898"/>
        <w:gridCol w:w="1703"/>
      </w:tblGrid>
      <w:tr w:rsidR="00714CCD" w:rsidRPr="00CF4840" w14:paraId="501120CB" w14:textId="77777777" w:rsidTr="00CF4840">
        <w:trPr>
          <w:trHeight w:val="20"/>
          <w:tblHeader/>
        </w:trPr>
        <w:tc>
          <w:tcPr>
            <w:tcW w:w="642" w:type="dxa"/>
            <w:shd w:val="clear" w:color="auto" w:fill="CCFF99"/>
            <w:vAlign w:val="center"/>
          </w:tcPr>
          <w:p w14:paraId="57445206" w14:textId="77777777"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bookmarkStart w:id="76" w:name="_Hlk107405939"/>
            <w:r w:rsidRPr="00CF4840">
              <w:rPr>
                <w:rFonts w:ascii="Trebuchet MS" w:eastAsia="Times New Roman" w:hAnsi="Trebuchet MS" w:cs="Arial"/>
                <w:b/>
                <w:spacing w:val="-5"/>
                <w:sz w:val="20"/>
                <w:szCs w:val="20"/>
              </w:rPr>
              <w:t>№ п/п</w:t>
            </w:r>
          </w:p>
        </w:tc>
        <w:tc>
          <w:tcPr>
            <w:tcW w:w="2895" w:type="dxa"/>
            <w:shd w:val="clear" w:color="auto" w:fill="CCFF99"/>
            <w:vAlign w:val="center"/>
          </w:tcPr>
          <w:p w14:paraId="730B8E36" w14:textId="77777777"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r w:rsidRPr="00CF4840">
              <w:rPr>
                <w:rFonts w:ascii="Trebuchet MS" w:eastAsia="Times New Roman" w:hAnsi="Trebuchet MS" w:cs="Arial"/>
                <w:b/>
                <w:spacing w:val="-5"/>
                <w:sz w:val="20"/>
                <w:szCs w:val="20"/>
              </w:rPr>
              <w:t>Наименование объекта теплоснабжения</w:t>
            </w:r>
          </w:p>
        </w:tc>
        <w:tc>
          <w:tcPr>
            <w:tcW w:w="1773" w:type="dxa"/>
            <w:shd w:val="clear" w:color="auto" w:fill="CCFF99"/>
            <w:vAlign w:val="center"/>
          </w:tcPr>
          <w:p w14:paraId="1469F8A5" w14:textId="2D2E1DE8"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r w:rsidRPr="00CF4840">
              <w:rPr>
                <w:rFonts w:ascii="Trebuchet MS" w:eastAsia="Times New Roman" w:hAnsi="Trebuchet MS" w:cs="Arial"/>
                <w:b/>
                <w:spacing w:val="-5"/>
                <w:sz w:val="20"/>
                <w:szCs w:val="20"/>
              </w:rPr>
              <w:t>Перспективная установленная мощность, Гкал/ч</w:t>
            </w:r>
          </w:p>
        </w:tc>
        <w:tc>
          <w:tcPr>
            <w:tcW w:w="2898" w:type="dxa"/>
            <w:shd w:val="clear" w:color="auto" w:fill="CCFF99"/>
            <w:vAlign w:val="center"/>
          </w:tcPr>
          <w:p w14:paraId="1D5BAC40" w14:textId="6D7852D9"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r w:rsidRPr="00CF4840">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c>
          <w:tcPr>
            <w:tcW w:w="1703" w:type="dxa"/>
            <w:shd w:val="clear" w:color="auto" w:fill="CCFF99"/>
            <w:vAlign w:val="center"/>
          </w:tcPr>
          <w:p w14:paraId="60EBC5D3" w14:textId="1540BE44" w:rsidR="00714CCD" w:rsidRPr="00CF4840" w:rsidRDefault="00297ED3" w:rsidP="007A30E6">
            <w:pPr>
              <w:autoSpaceDE w:val="0"/>
              <w:autoSpaceDN w:val="0"/>
              <w:adjustRightInd w:val="0"/>
              <w:spacing w:line="23" w:lineRule="atLeast"/>
              <w:jc w:val="center"/>
              <w:rPr>
                <w:rFonts w:ascii="Trebuchet MS" w:eastAsia="Times New Roman" w:hAnsi="Trebuchet MS" w:cs="Arial"/>
                <w:b/>
                <w:spacing w:val="-5"/>
                <w:sz w:val="20"/>
                <w:szCs w:val="20"/>
              </w:rPr>
            </w:pPr>
            <w:r>
              <w:rPr>
                <w:rFonts w:ascii="Trebuchet MS" w:eastAsia="Times New Roman" w:hAnsi="Trebuchet MS" w:cs="Arial"/>
                <w:b/>
                <w:spacing w:val="-5"/>
                <w:sz w:val="20"/>
                <w:szCs w:val="20"/>
              </w:rPr>
              <w:t>Период</w:t>
            </w:r>
            <w:r w:rsidR="00714CCD" w:rsidRPr="00CF4840">
              <w:rPr>
                <w:rFonts w:ascii="Trebuchet MS" w:eastAsia="Times New Roman" w:hAnsi="Trebuchet MS" w:cs="Arial"/>
                <w:b/>
                <w:spacing w:val="-5"/>
                <w:sz w:val="20"/>
                <w:szCs w:val="20"/>
              </w:rPr>
              <w:t xml:space="preserve"> ввода в эксплуатацию</w:t>
            </w:r>
          </w:p>
        </w:tc>
      </w:tr>
      <w:tr w:rsidR="00E359F7" w:rsidRPr="00CF4840" w14:paraId="2CF1CB9D" w14:textId="77777777" w:rsidTr="00CF4840">
        <w:trPr>
          <w:trHeight w:val="20"/>
        </w:trPr>
        <w:tc>
          <w:tcPr>
            <w:tcW w:w="9911" w:type="dxa"/>
            <w:gridSpan w:val="5"/>
            <w:shd w:val="clear" w:color="auto" w:fill="FFFF99"/>
            <w:vAlign w:val="center"/>
          </w:tcPr>
          <w:p w14:paraId="7466F5D4" w14:textId="7ADF644A" w:rsidR="00E359F7" w:rsidRPr="00CF4840" w:rsidRDefault="007971AC"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theme="majorHAnsi"/>
                <w:b/>
                <w:bCs/>
                <w:color w:val="000000"/>
                <w:sz w:val="20"/>
                <w:szCs w:val="20"/>
                <w:lang w:eastAsia="ru-RU"/>
              </w:rPr>
              <w:t>Муниципально</w:t>
            </w:r>
            <w:r w:rsidR="00371F99">
              <w:rPr>
                <w:rFonts w:ascii="Trebuchet MS" w:eastAsia="Times New Roman" w:hAnsi="Trebuchet MS" w:cstheme="majorHAnsi"/>
                <w:b/>
                <w:bCs/>
                <w:color w:val="000000"/>
                <w:sz w:val="20"/>
                <w:szCs w:val="20"/>
                <w:lang w:eastAsia="ru-RU"/>
              </w:rPr>
              <w:t>е</w:t>
            </w:r>
            <w:r>
              <w:rPr>
                <w:rFonts w:ascii="Trebuchet MS" w:eastAsia="Times New Roman" w:hAnsi="Trebuchet MS" w:cstheme="majorHAnsi"/>
                <w:b/>
                <w:bCs/>
                <w:color w:val="000000"/>
                <w:sz w:val="20"/>
                <w:szCs w:val="20"/>
                <w:lang w:eastAsia="ru-RU"/>
              </w:rPr>
              <w:t xml:space="preserve"> образование</w:t>
            </w:r>
            <w:r w:rsidR="00E359F7" w:rsidRPr="00CF4840">
              <w:rPr>
                <w:rFonts w:ascii="Trebuchet MS" w:eastAsia="Times New Roman" w:hAnsi="Trebuchet MS" w:cs="Calibri"/>
                <w:b/>
                <w:bCs/>
                <w:color w:val="000000"/>
                <w:sz w:val="20"/>
                <w:szCs w:val="20"/>
                <w:lang w:eastAsia="ru-RU"/>
              </w:rPr>
              <w:t xml:space="preserve"> </w:t>
            </w:r>
            <w:r>
              <w:rPr>
                <w:rFonts w:ascii="Trebuchet MS" w:eastAsia="Times New Roman" w:hAnsi="Trebuchet MS" w:cs="Calibri"/>
                <w:b/>
                <w:bCs/>
                <w:color w:val="000000"/>
                <w:sz w:val="20"/>
                <w:szCs w:val="20"/>
                <w:lang w:eastAsia="ru-RU"/>
              </w:rPr>
              <w:t>г</w:t>
            </w:r>
            <w:r w:rsidR="006D04BF" w:rsidRPr="00CF4840">
              <w:rPr>
                <w:rFonts w:ascii="Trebuchet MS" w:eastAsia="Times New Roman" w:hAnsi="Trebuchet MS" w:cs="Calibri"/>
                <w:b/>
                <w:bCs/>
                <w:color w:val="000000"/>
                <w:sz w:val="20"/>
                <w:szCs w:val="20"/>
                <w:lang w:eastAsia="ru-RU"/>
              </w:rPr>
              <w:t xml:space="preserve">ород </w:t>
            </w:r>
            <w:r w:rsidR="00132890" w:rsidRPr="00CF4840">
              <w:rPr>
                <w:rFonts w:ascii="Trebuchet MS" w:eastAsia="Times New Roman" w:hAnsi="Trebuchet MS" w:cs="Calibri"/>
                <w:b/>
                <w:bCs/>
                <w:color w:val="000000"/>
                <w:sz w:val="20"/>
                <w:szCs w:val="20"/>
                <w:lang w:eastAsia="ru-RU"/>
              </w:rPr>
              <w:t>Карабаново</w:t>
            </w:r>
            <w:r w:rsidR="00EB2722" w:rsidRPr="00CF4840">
              <w:rPr>
                <w:rFonts w:ascii="Trebuchet MS" w:eastAsia="Times New Roman" w:hAnsi="Trebuchet MS" w:cs="Calibri"/>
                <w:b/>
                <w:bCs/>
                <w:color w:val="000000"/>
                <w:sz w:val="20"/>
                <w:szCs w:val="20"/>
                <w:lang w:eastAsia="ru-RU"/>
              </w:rPr>
              <w:t xml:space="preserve"> </w:t>
            </w:r>
          </w:p>
        </w:tc>
      </w:tr>
      <w:tr w:rsidR="00777436" w:rsidRPr="00CF4840" w14:paraId="01D131BF" w14:textId="77777777" w:rsidTr="00CF4840">
        <w:trPr>
          <w:trHeight w:val="20"/>
        </w:trPr>
        <w:tc>
          <w:tcPr>
            <w:tcW w:w="642" w:type="dxa"/>
            <w:vAlign w:val="center"/>
          </w:tcPr>
          <w:p w14:paraId="531D1AC7" w14:textId="579D59C7"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1</w:t>
            </w:r>
          </w:p>
        </w:tc>
        <w:tc>
          <w:tcPr>
            <w:tcW w:w="2895" w:type="dxa"/>
            <w:shd w:val="clear" w:color="auto" w:fill="auto"/>
            <w:vAlign w:val="center"/>
          </w:tcPr>
          <w:p w14:paraId="1E992ED8" w14:textId="1B4C173F" w:rsidR="00777436" w:rsidRPr="00CF4840" w:rsidRDefault="00777436"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Чулкова</w:t>
            </w:r>
          </w:p>
        </w:tc>
        <w:tc>
          <w:tcPr>
            <w:tcW w:w="1773" w:type="dxa"/>
            <w:vAlign w:val="center"/>
          </w:tcPr>
          <w:p w14:paraId="75A6D32E" w14:textId="23D63A00"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4,</w:t>
            </w:r>
            <w:r w:rsidR="00371F99">
              <w:rPr>
                <w:rFonts w:ascii="Trebuchet MS" w:eastAsia="Times New Roman" w:hAnsi="Trebuchet MS" w:cs="Arial"/>
                <w:spacing w:val="-5"/>
                <w:sz w:val="20"/>
                <w:szCs w:val="20"/>
              </w:rPr>
              <w:t>2</w:t>
            </w:r>
          </w:p>
        </w:tc>
        <w:tc>
          <w:tcPr>
            <w:tcW w:w="2898" w:type="dxa"/>
          </w:tcPr>
          <w:p w14:paraId="1C008D31" w14:textId="27174E9D"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353D32">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5C353F7B" w14:textId="49EDC16D" w:rsidR="00777436" w:rsidRPr="00CF4840" w:rsidRDefault="00297ED3"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00777436"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8</w:t>
            </w:r>
          </w:p>
        </w:tc>
      </w:tr>
      <w:tr w:rsidR="00777436" w:rsidRPr="00CF4840" w14:paraId="0D79BA68" w14:textId="77777777" w:rsidTr="00CF4840">
        <w:trPr>
          <w:trHeight w:val="20"/>
        </w:trPr>
        <w:tc>
          <w:tcPr>
            <w:tcW w:w="642" w:type="dxa"/>
            <w:vAlign w:val="center"/>
          </w:tcPr>
          <w:p w14:paraId="516E1A9E" w14:textId="69BFD495"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w:t>
            </w:r>
          </w:p>
        </w:tc>
        <w:tc>
          <w:tcPr>
            <w:tcW w:w="2895" w:type="dxa"/>
            <w:shd w:val="clear" w:color="auto" w:fill="auto"/>
            <w:vAlign w:val="center"/>
          </w:tcPr>
          <w:p w14:paraId="07FFFC04" w14:textId="4A274A5C" w:rsidR="00777436" w:rsidRPr="00CF4840" w:rsidRDefault="00777436"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Гагарина</w:t>
            </w:r>
          </w:p>
        </w:tc>
        <w:tc>
          <w:tcPr>
            <w:tcW w:w="1773" w:type="dxa"/>
            <w:vAlign w:val="center"/>
          </w:tcPr>
          <w:p w14:paraId="0273DD0E" w14:textId="360C803B"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3,2</w:t>
            </w:r>
          </w:p>
        </w:tc>
        <w:tc>
          <w:tcPr>
            <w:tcW w:w="2898" w:type="dxa"/>
          </w:tcPr>
          <w:p w14:paraId="31F40D05" w14:textId="70ADCFEA"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353D32">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7AA455BA" w14:textId="4E433DFB" w:rsidR="00777436" w:rsidRPr="00CF4840" w:rsidRDefault="00297ED3"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7</w:t>
            </w:r>
          </w:p>
        </w:tc>
      </w:tr>
      <w:tr w:rsidR="00777436" w:rsidRPr="00CF4840" w14:paraId="0B1E7458" w14:textId="77777777" w:rsidTr="00CF4840">
        <w:trPr>
          <w:trHeight w:val="20"/>
        </w:trPr>
        <w:tc>
          <w:tcPr>
            <w:tcW w:w="642" w:type="dxa"/>
            <w:vAlign w:val="center"/>
          </w:tcPr>
          <w:p w14:paraId="11F0E8BF" w14:textId="03AEBE6C"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3</w:t>
            </w:r>
          </w:p>
        </w:tc>
        <w:tc>
          <w:tcPr>
            <w:tcW w:w="2895" w:type="dxa"/>
            <w:shd w:val="clear" w:color="auto" w:fill="auto"/>
            <w:vAlign w:val="center"/>
          </w:tcPr>
          <w:p w14:paraId="621DAD5E" w14:textId="2E89AC07" w:rsidR="00777436" w:rsidRPr="00CF4840" w:rsidRDefault="00777436"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Лермонтова</w:t>
            </w:r>
          </w:p>
        </w:tc>
        <w:tc>
          <w:tcPr>
            <w:tcW w:w="1773" w:type="dxa"/>
            <w:vAlign w:val="center"/>
          </w:tcPr>
          <w:p w14:paraId="2790E204" w14:textId="12682158"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4,1</w:t>
            </w:r>
          </w:p>
        </w:tc>
        <w:tc>
          <w:tcPr>
            <w:tcW w:w="2898" w:type="dxa"/>
          </w:tcPr>
          <w:p w14:paraId="7C3B7862" w14:textId="5A4472D0"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353D32">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10864C01" w14:textId="69C7E671" w:rsidR="00777436" w:rsidRPr="00CF4840" w:rsidRDefault="00297ED3"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6</w:t>
            </w:r>
          </w:p>
        </w:tc>
      </w:tr>
      <w:tr w:rsidR="00297ED3" w:rsidRPr="00CF4840" w14:paraId="709F3726" w14:textId="77777777" w:rsidTr="00CF4840">
        <w:trPr>
          <w:trHeight w:val="20"/>
        </w:trPr>
        <w:tc>
          <w:tcPr>
            <w:tcW w:w="642" w:type="dxa"/>
            <w:vAlign w:val="center"/>
          </w:tcPr>
          <w:p w14:paraId="2A620D5E" w14:textId="61CBF7FE"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4</w:t>
            </w:r>
          </w:p>
        </w:tc>
        <w:tc>
          <w:tcPr>
            <w:tcW w:w="2895" w:type="dxa"/>
            <w:shd w:val="clear" w:color="auto" w:fill="auto"/>
            <w:vAlign w:val="center"/>
          </w:tcPr>
          <w:p w14:paraId="0EA787DF" w14:textId="03C3D1B3" w:rsidR="00297ED3" w:rsidRPr="00CF4840" w:rsidRDefault="00297ED3" w:rsidP="00297ED3">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Маяковского</w:t>
            </w:r>
          </w:p>
        </w:tc>
        <w:tc>
          <w:tcPr>
            <w:tcW w:w="1773" w:type="dxa"/>
            <w:vAlign w:val="center"/>
          </w:tcPr>
          <w:p w14:paraId="4C143CBE" w14:textId="6CF11994"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3,9</w:t>
            </w:r>
          </w:p>
        </w:tc>
        <w:tc>
          <w:tcPr>
            <w:tcW w:w="2898" w:type="dxa"/>
          </w:tcPr>
          <w:p w14:paraId="3F6B30D8" w14:textId="6A9D0B48"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sidRPr="002D789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0E3DB6EC" w14:textId="120DE12C"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9</w:t>
            </w:r>
          </w:p>
        </w:tc>
      </w:tr>
      <w:tr w:rsidR="00297ED3" w:rsidRPr="00CF4840" w14:paraId="02D1CCF2" w14:textId="77777777" w:rsidTr="00CF4840">
        <w:trPr>
          <w:trHeight w:val="20"/>
        </w:trPr>
        <w:tc>
          <w:tcPr>
            <w:tcW w:w="642" w:type="dxa"/>
            <w:vAlign w:val="center"/>
          </w:tcPr>
          <w:p w14:paraId="0501AC2A" w14:textId="147994A7"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5</w:t>
            </w:r>
          </w:p>
        </w:tc>
        <w:tc>
          <w:tcPr>
            <w:tcW w:w="2895" w:type="dxa"/>
            <w:shd w:val="clear" w:color="auto" w:fill="auto"/>
            <w:vAlign w:val="center"/>
          </w:tcPr>
          <w:p w14:paraId="2C367DBB" w14:textId="1CAAD990" w:rsidR="00297ED3" w:rsidRPr="00CF4840" w:rsidRDefault="00297ED3" w:rsidP="00297ED3">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 xml:space="preserve">БМК </w:t>
            </w:r>
            <w:r>
              <w:rPr>
                <w:rFonts w:ascii="Trebuchet MS" w:eastAsia="Times New Roman" w:hAnsi="Trebuchet MS" w:cs="Arial"/>
                <w:spacing w:val="-5"/>
                <w:sz w:val="20"/>
                <w:szCs w:val="20"/>
              </w:rPr>
              <w:t>«</w:t>
            </w:r>
            <w:r w:rsidRPr="00CF4840">
              <w:rPr>
                <w:rFonts w:ascii="Trebuchet MS" w:eastAsia="Times New Roman" w:hAnsi="Trebuchet MS" w:cs="Arial"/>
                <w:spacing w:val="-5"/>
                <w:sz w:val="20"/>
                <w:szCs w:val="20"/>
              </w:rPr>
              <w:t>Больничный городок</w:t>
            </w:r>
            <w:r>
              <w:rPr>
                <w:rFonts w:ascii="Trebuchet MS" w:eastAsia="Times New Roman" w:hAnsi="Trebuchet MS" w:cs="Arial"/>
                <w:spacing w:val="-5"/>
                <w:sz w:val="20"/>
                <w:szCs w:val="20"/>
              </w:rPr>
              <w:t>»</w:t>
            </w:r>
          </w:p>
        </w:tc>
        <w:tc>
          <w:tcPr>
            <w:tcW w:w="1773" w:type="dxa"/>
            <w:vAlign w:val="center"/>
          </w:tcPr>
          <w:p w14:paraId="41824ACC" w14:textId="46E9CED4"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1,9</w:t>
            </w:r>
          </w:p>
        </w:tc>
        <w:tc>
          <w:tcPr>
            <w:tcW w:w="2898" w:type="dxa"/>
          </w:tcPr>
          <w:p w14:paraId="3E7C421C" w14:textId="54BD7063"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sidRPr="002D789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40010962" w14:textId="5380B584" w:rsidR="00297ED3" w:rsidRPr="00CF4840" w:rsidRDefault="00297ED3" w:rsidP="00297ED3">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Pr="00CF4840">
              <w:rPr>
                <w:rFonts w:ascii="Trebuchet MS" w:eastAsia="Times New Roman" w:hAnsi="Trebuchet MS" w:cs="Arial"/>
                <w:spacing w:val="-5"/>
                <w:sz w:val="20"/>
                <w:szCs w:val="20"/>
              </w:rPr>
              <w:t>20</w:t>
            </w:r>
            <w:r>
              <w:rPr>
                <w:rFonts w:ascii="Trebuchet MS" w:eastAsia="Times New Roman" w:hAnsi="Trebuchet MS" w:cs="Arial"/>
                <w:spacing w:val="-5"/>
                <w:sz w:val="20"/>
                <w:szCs w:val="20"/>
              </w:rPr>
              <w:t>30</w:t>
            </w:r>
          </w:p>
        </w:tc>
      </w:tr>
      <w:tr w:rsidR="00EB1B64" w:rsidRPr="00CF4840" w14:paraId="0DABEC43" w14:textId="77777777" w:rsidTr="00CF4840">
        <w:trPr>
          <w:trHeight w:val="20"/>
        </w:trPr>
        <w:tc>
          <w:tcPr>
            <w:tcW w:w="642" w:type="dxa"/>
            <w:vAlign w:val="center"/>
          </w:tcPr>
          <w:p w14:paraId="45B0194F" w14:textId="17487C80"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6</w:t>
            </w:r>
          </w:p>
        </w:tc>
        <w:tc>
          <w:tcPr>
            <w:tcW w:w="2895" w:type="dxa"/>
            <w:shd w:val="clear" w:color="auto" w:fill="auto"/>
            <w:vAlign w:val="center"/>
          </w:tcPr>
          <w:p w14:paraId="0FC7CACA" w14:textId="18A43608"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Котельная "Школы №9"</w:t>
            </w:r>
          </w:p>
        </w:tc>
        <w:tc>
          <w:tcPr>
            <w:tcW w:w="1773" w:type="dxa"/>
            <w:vAlign w:val="center"/>
          </w:tcPr>
          <w:p w14:paraId="7EBB5EC0" w14:textId="1E405EEA"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0,7</w:t>
            </w:r>
          </w:p>
        </w:tc>
        <w:tc>
          <w:tcPr>
            <w:tcW w:w="2898" w:type="dxa"/>
          </w:tcPr>
          <w:p w14:paraId="752EF4DE" w14:textId="21141C8A"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2574D213" w14:textId="0B1E5590" w:rsidR="00EB1B64" w:rsidRPr="00CF4840" w:rsidRDefault="00297ED3"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5</w:t>
            </w:r>
          </w:p>
        </w:tc>
      </w:tr>
      <w:tr w:rsidR="00EB1B64" w:rsidRPr="00CF4840" w14:paraId="2FD9F4D2" w14:textId="77777777" w:rsidTr="00CF4840">
        <w:trPr>
          <w:trHeight w:val="20"/>
        </w:trPr>
        <w:tc>
          <w:tcPr>
            <w:tcW w:w="642" w:type="dxa"/>
            <w:vAlign w:val="center"/>
          </w:tcPr>
          <w:p w14:paraId="17937326" w14:textId="52DCE5F5"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7</w:t>
            </w:r>
          </w:p>
        </w:tc>
        <w:tc>
          <w:tcPr>
            <w:tcW w:w="2895" w:type="dxa"/>
            <w:shd w:val="clear" w:color="auto" w:fill="auto"/>
            <w:vAlign w:val="center"/>
          </w:tcPr>
          <w:p w14:paraId="0EB5441C" w14:textId="0347895A"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Штыкова</w:t>
            </w:r>
          </w:p>
        </w:tc>
        <w:tc>
          <w:tcPr>
            <w:tcW w:w="1773" w:type="dxa"/>
            <w:vAlign w:val="center"/>
          </w:tcPr>
          <w:p w14:paraId="5B02AEB3" w14:textId="4B91975C"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5,53</w:t>
            </w:r>
          </w:p>
        </w:tc>
        <w:tc>
          <w:tcPr>
            <w:tcW w:w="2898" w:type="dxa"/>
          </w:tcPr>
          <w:p w14:paraId="10F502A4" w14:textId="388BEFCD"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2272F97D" w14:textId="71AA537B" w:rsidR="00EB1B64" w:rsidRPr="00CF4840" w:rsidRDefault="00297ED3"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5</w:t>
            </w:r>
          </w:p>
        </w:tc>
      </w:tr>
      <w:tr w:rsidR="00EB1B64" w:rsidRPr="00CF4840" w14:paraId="68B28AE9" w14:textId="77777777" w:rsidTr="00CF4840">
        <w:trPr>
          <w:trHeight w:val="20"/>
        </w:trPr>
        <w:tc>
          <w:tcPr>
            <w:tcW w:w="642" w:type="dxa"/>
            <w:vAlign w:val="center"/>
          </w:tcPr>
          <w:p w14:paraId="04253523" w14:textId="77777777"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8</w:t>
            </w:r>
          </w:p>
        </w:tc>
        <w:tc>
          <w:tcPr>
            <w:tcW w:w="2895" w:type="dxa"/>
            <w:shd w:val="clear" w:color="auto" w:fill="auto"/>
            <w:vAlign w:val="center"/>
          </w:tcPr>
          <w:p w14:paraId="227425A1" w14:textId="68BCB510"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Западная</w:t>
            </w:r>
          </w:p>
        </w:tc>
        <w:tc>
          <w:tcPr>
            <w:tcW w:w="1773" w:type="dxa"/>
            <w:vAlign w:val="center"/>
          </w:tcPr>
          <w:p w14:paraId="5CD467E1" w14:textId="5212F417"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10,50</w:t>
            </w:r>
          </w:p>
        </w:tc>
        <w:tc>
          <w:tcPr>
            <w:tcW w:w="2898" w:type="dxa"/>
          </w:tcPr>
          <w:p w14:paraId="5BA20D23" w14:textId="6B7B5C3E"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72DECEDB" w14:textId="6BB935A8" w:rsidR="00EB1B64" w:rsidRPr="00CF4840" w:rsidRDefault="00297ED3"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до 31.12.</w:t>
            </w: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5</w:t>
            </w:r>
          </w:p>
        </w:tc>
      </w:tr>
      <w:bookmarkEnd w:id="76"/>
    </w:tbl>
    <w:p w14:paraId="489BF926" w14:textId="3AA6A3B1" w:rsidR="0081536B" w:rsidRPr="002A1007" w:rsidRDefault="0081536B" w:rsidP="00B703C7">
      <w:pPr>
        <w:widowControl w:val="0"/>
        <w:tabs>
          <w:tab w:val="left" w:pos="993"/>
        </w:tabs>
        <w:adjustRightInd w:val="0"/>
        <w:spacing w:after="0" w:line="240" w:lineRule="auto"/>
        <w:jc w:val="both"/>
        <w:rPr>
          <w:rFonts w:ascii="Trebuchet MS" w:eastAsia="Times New Roman" w:hAnsi="Trebuchet MS" w:cs="Times New Roman"/>
          <w:lang w:eastAsia="ru-RU"/>
        </w:rPr>
      </w:pPr>
    </w:p>
    <w:p w14:paraId="25E28B87" w14:textId="77777777" w:rsidR="00676CC0" w:rsidRPr="002A1007" w:rsidRDefault="00676CC0" w:rsidP="00B703C7">
      <w:pPr>
        <w:widowControl w:val="0"/>
        <w:tabs>
          <w:tab w:val="left" w:pos="993"/>
        </w:tabs>
        <w:adjustRightInd w:val="0"/>
        <w:spacing w:after="0" w:line="240" w:lineRule="auto"/>
        <w:jc w:val="both"/>
        <w:rPr>
          <w:rFonts w:ascii="Trebuchet MS" w:eastAsia="Times New Roman" w:hAnsi="Trebuchet MS" w:cs="Times New Roman"/>
          <w:lang w:eastAsia="ru-RU"/>
        </w:rPr>
      </w:pPr>
    </w:p>
    <w:p w14:paraId="0CEB728B" w14:textId="2D894C18" w:rsidR="00D807D2" w:rsidRPr="002A1007" w:rsidRDefault="000803C4"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r w:rsidRPr="002A1007">
        <w:rPr>
          <w:rFonts w:ascii="Trebuchet MS" w:eastAsia="Times New Roman" w:hAnsi="Trebuchet MS" w:cs="Times New Roman"/>
          <w:b/>
          <w:lang w:eastAsia="ru-RU"/>
        </w:rPr>
        <w:t xml:space="preserve"> </w:t>
      </w:r>
      <w:bookmarkStart w:id="77" w:name="_Toc134473142"/>
      <w:r w:rsidR="00D807D2" w:rsidRPr="002A1007">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7"/>
    </w:p>
    <w:p w14:paraId="75CCD67F" w14:textId="0829DB69" w:rsidR="008B7282" w:rsidRPr="002A1007" w:rsidRDefault="00D807D2" w:rsidP="0081536B">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r w:rsidR="008B7282" w:rsidRPr="002A1007">
        <w:rPr>
          <w:rFonts w:ascii="Trebuchet MS" w:eastAsia="Times New Roman" w:hAnsi="Trebuchet MS" w:cs="Times New Roman"/>
          <w:lang w:eastAsia="ru-RU"/>
        </w:rPr>
        <w:br w:type="page"/>
      </w:r>
    </w:p>
    <w:p w14:paraId="4E4DCA9C" w14:textId="77777777" w:rsidR="00501246" w:rsidRPr="002A1007" w:rsidRDefault="00B84F99" w:rsidP="008C6BFF">
      <w:pPr>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78" w:name="_Toc358669590"/>
      <w:bookmarkStart w:id="79" w:name="_Toc375163464"/>
      <w:bookmarkStart w:id="80" w:name="_Toc134473143"/>
      <w:r w:rsidRPr="002A1007">
        <w:rPr>
          <w:rFonts w:ascii="Trebuchet MS" w:eastAsia="Times New Roman" w:hAnsi="Trebuchet MS" w:cs="Times New Roman"/>
          <w:b/>
          <w:bCs/>
          <w:color w:val="0070C0"/>
          <w:sz w:val="24"/>
          <w:szCs w:val="24"/>
          <w:lang w:eastAsia="ru-RU"/>
        </w:rPr>
        <w:lastRenderedPageBreak/>
        <w:t>Раздел</w:t>
      </w:r>
      <w:r w:rsidR="000803C4" w:rsidRPr="002A1007">
        <w:rPr>
          <w:rFonts w:ascii="Trebuchet MS" w:eastAsia="Times New Roman" w:hAnsi="Trebuchet MS" w:cs="Times New Roman"/>
          <w:b/>
          <w:bCs/>
          <w:color w:val="0070C0"/>
          <w:sz w:val="24"/>
          <w:szCs w:val="24"/>
          <w:lang w:eastAsia="ru-RU"/>
        </w:rPr>
        <w:t xml:space="preserve"> </w:t>
      </w:r>
      <w:r w:rsidR="00D807D2" w:rsidRPr="002A1007">
        <w:rPr>
          <w:rFonts w:ascii="Trebuchet MS" w:eastAsia="Times New Roman" w:hAnsi="Trebuchet MS" w:cs="Times New Roman"/>
          <w:b/>
          <w:color w:val="0070C0"/>
          <w:sz w:val="24"/>
          <w:szCs w:val="24"/>
          <w:lang w:eastAsia="ru-RU"/>
        </w:rPr>
        <w:t>6</w:t>
      </w:r>
      <w:r w:rsidR="00501246" w:rsidRPr="002A1007">
        <w:rPr>
          <w:rFonts w:ascii="Trebuchet MS" w:eastAsia="Times New Roman" w:hAnsi="Trebuchet MS" w:cs="Times New Roman"/>
          <w:b/>
          <w:color w:val="0070C0"/>
          <w:sz w:val="24"/>
          <w:szCs w:val="24"/>
          <w:lang w:eastAsia="ru-RU"/>
        </w:rPr>
        <w:t xml:space="preserve">. </w:t>
      </w:r>
      <w:r w:rsidR="00D807D2" w:rsidRPr="002A1007">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r w:rsidR="00501246" w:rsidRPr="002A1007">
        <w:rPr>
          <w:rFonts w:ascii="Trebuchet MS" w:eastAsia="Times New Roman" w:hAnsi="Trebuchet MS" w:cs="Times New Roman"/>
          <w:b/>
          <w:color w:val="0070C0"/>
          <w:sz w:val="24"/>
          <w:szCs w:val="24"/>
          <w:lang w:eastAsia="ru-RU"/>
        </w:rPr>
        <w:t>.</w:t>
      </w:r>
      <w:bookmarkEnd w:id="78"/>
      <w:bookmarkEnd w:id="79"/>
      <w:bookmarkEnd w:id="80"/>
    </w:p>
    <w:p w14:paraId="1962A1E9" w14:textId="2F1941DA"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1" w:name="_Toc358669591"/>
      <w:bookmarkStart w:id="82" w:name="_Toc375163465"/>
      <w:bookmarkStart w:id="83" w:name="_Toc134473144"/>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 xml:space="preserve">.1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bookmarkEnd w:id="82"/>
      <w:bookmarkEnd w:id="83"/>
    </w:p>
    <w:p w14:paraId="1A65EBE8" w14:textId="2B320D48" w:rsidR="003421F0" w:rsidRPr="002A1007" w:rsidRDefault="00B45EA7"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bookmarkStart w:id="84" w:name="_Hlk70181991"/>
      <w:r w:rsidRPr="002A1007">
        <w:rPr>
          <w:rFonts w:ascii="Trebuchet MS" w:eastAsia="Times New Roman" w:hAnsi="Trebuchet MS" w:cs="Times New Roman"/>
          <w:lang w:eastAsia="ru-RU"/>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bookmarkStart w:id="85" w:name="_Hlk65565484"/>
      <w:r w:rsidRPr="002A1007">
        <w:rPr>
          <w:rFonts w:ascii="Trebuchet MS" w:eastAsia="Times New Roman" w:hAnsi="Trebuchet MS" w:cs="Times New Roman"/>
          <w:lang w:eastAsia="ru-RU"/>
        </w:rPr>
        <w:t>Дефициты тепловой мощности на источниках теплоснабжения отсутствуют.</w:t>
      </w:r>
      <w:bookmarkEnd w:id="84"/>
      <w:bookmarkEnd w:id="85"/>
    </w:p>
    <w:p w14:paraId="184990E5" w14:textId="77777777" w:rsidR="00F250DD" w:rsidRPr="002A1007" w:rsidRDefault="00F250DD" w:rsidP="00F250DD">
      <w:pPr>
        <w:widowControl w:val="0"/>
        <w:tabs>
          <w:tab w:val="left" w:pos="0"/>
        </w:tabs>
        <w:adjustRightInd w:val="0"/>
        <w:spacing w:after="0" w:line="276" w:lineRule="auto"/>
        <w:ind w:firstLine="567"/>
        <w:jc w:val="both"/>
        <w:rPr>
          <w:rFonts w:ascii="Trebuchet MS" w:eastAsia="Times New Roman" w:hAnsi="Trebuchet MS" w:cs="Times New Roman"/>
          <w:b/>
          <w:lang w:eastAsia="ru-RU"/>
        </w:rPr>
      </w:pPr>
    </w:p>
    <w:p w14:paraId="70D030D5" w14:textId="5994170C"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6" w:name="_Toc358669592"/>
      <w:bookmarkStart w:id="87" w:name="_Toc375163466"/>
      <w:bookmarkStart w:id="88" w:name="_Toc134473145"/>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86"/>
      <w:bookmarkEnd w:id="87"/>
      <w:bookmarkEnd w:id="88"/>
    </w:p>
    <w:p w14:paraId="0B761F86" w14:textId="77777777" w:rsidR="00B45EA7" w:rsidRPr="002A1007" w:rsidRDefault="00B45EA7" w:rsidP="00B45EA7">
      <w:pPr>
        <w:widowControl w:val="0"/>
        <w:tabs>
          <w:tab w:val="left" w:pos="0"/>
        </w:tabs>
        <w:adjustRightInd w:val="0"/>
        <w:spacing w:after="0" w:line="276" w:lineRule="auto"/>
        <w:ind w:firstLine="567"/>
        <w:jc w:val="both"/>
        <w:rPr>
          <w:rFonts w:ascii="Trebuchet MS" w:eastAsia="Times New Roman" w:hAnsi="Trebuchet MS" w:cs="Times New Roman"/>
        </w:rPr>
      </w:pPr>
      <w:r w:rsidRPr="002A1007">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не планируется, поскольку на краткосрочную перспективу не планируется подключение объектов к системе централизованного теплоснабжения. </w:t>
      </w:r>
    </w:p>
    <w:p w14:paraId="37AA4970" w14:textId="4DA3FD98" w:rsidR="008B7282" w:rsidRPr="002A1007" w:rsidRDefault="00B45EA7" w:rsidP="00B45EA7">
      <w:pPr>
        <w:widowControl w:val="0"/>
        <w:tabs>
          <w:tab w:val="left" w:pos="0"/>
        </w:tabs>
        <w:adjustRightInd w:val="0"/>
        <w:spacing w:after="0" w:line="276" w:lineRule="auto"/>
        <w:ind w:firstLine="567"/>
        <w:jc w:val="both"/>
        <w:rPr>
          <w:rFonts w:ascii="Trebuchet MS" w:eastAsia="Times New Roman" w:hAnsi="Trebuchet MS" w:cs="Times New Roman"/>
        </w:rPr>
      </w:pPr>
      <w:r w:rsidRPr="002A1007">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14:paraId="3DCDDBD9" w14:textId="77777777" w:rsidR="003421F0" w:rsidRPr="002A1007"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p>
    <w:p w14:paraId="1AD01C71" w14:textId="6F79D121"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9" w:name="_Toc358669593"/>
      <w:bookmarkStart w:id="90" w:name="_Toc375163467"/>
      <w:bookmarkStart w:id="91" w:name="_Toc134473146"/>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 xml:space="preserve">.3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p>
    <w:p w14:paraId="088DF17C" w14:textId="2AD90F2D" w:rsidR="001136E3" w:rsidRDefault="00B45EA7" w:rsidP="001136E3">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2A1007">
        <w:rPr>
          <w:rFonts w:ascii="Trebuchet MS" w:eastAsia="Times New Roman" w:hAnsi="Trebuchet MS" w:cs="Times New Roman"/>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21FE4618" w14:textId="158FE89A" w:rsidR="00297ED3" w:rsidRPr="002A1007" w:rsidRDefault="00297ED3" w:rsidP="001136E3">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297ED3">
        <w:rPr>
          <w:rFonts w:ascii="Trebuchet MS" w:eastAsia="Times New Roman" w:hAnsi="Trebuchet MS" w:cs="Times New Roman"/>
          <w:lang w:eastAsia="ru-RU"/>
        </w:rPr>
        <w:t>В соответствии с пп.31 пункта 18 Правил оценки готовности к отопительному периоду (утв. приказом Министерства энергетики РФ от 12 марта 2013 г. N 103) необходимость в мероприятиях по установке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поселения отсутствует.</w:t>
      </w:r>
    </w:p>
    <w:p w14:paraId="4D87E087" w14:textId="77777777" w:rsidR="001E2FF2" w:rsidRPr="002A1007" w:rsidRDefault="001E2FF2" w:rsidP="001E2FF2">
      <w:pPr>
        <w:widowControl w:val="0"/>
        <w:tabs>
          <w:tab w:val="left" w:pos="567"/>
        </w:tabs>
        <w:adjustRightInd w:val="0"/>
        <w:spacing w:after="0" w:line="276" w:lineRule="auto"/>
        <w:ind w:firstLine="567"/>
        <w:jc w:val="both"/>
        <w:textAlignment w:val="baseline"/>
        <w:rPr>
          <w:rFonts w:ascii="Trebuchet MS" w:hAnsi="Trebuchet MS"/>
          <w:lang w:eastAsia="ru-RU"/>
        </w:rPr>
      </w:pPr>
    </w:p>
    <w:p w14:paraId="7076090D" w14:textId="4C370FA8"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2" w:name="_Toc372633355"/>
      <w:bookmarkStart w:id="93" w:name="_Toc375163468"/>
      <w:bookmarkStart w:id="94" w:name="_Toc134473147"/>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 xml:space="preserve">.4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2"/>
      <w:bookmarkEnd w:id="93"/>
      <w:bookmarkEnd w:id="94"/>
    </w:p>
    <w:p w14:paraId="2710BFAC" w14:textId="77777777" w:rsidR="00297ED3" w:rsidRPr="00297ED3" w:rsidRDefault="00297ED3" w:rsidP="00297ED3">
      <w:pPr>
        <w:widowControl w:val="0"/>
        <w:shd w:val="clear" w:color="auto" w:fill="FFFFFF" w:themeFill="background1"/>
        <w:tabs>
          <w:tab w:val="left" w:pos="567"/>
        </w:tabs>
        <w:adjustRightInd w:val="0"/>
        <w:spacing w:after="0" w:line="276" w:lineRule="auto"/>
        <w:ind w:firstLine="567"/>
        <w:jc w:val="both"/>
        <w:textAlignment w:val="baseline"/>
        <w:rPr>
          <w:rFonts w:ascii="Trebuchet MS" w:eastAsia="Times New Roman" w:hAnsi="Trebuchet MS" w:cs="Times New Roman"/>
          <w:iCs/>
        </w:rPr>
      </w:pPr>
      <w:r w:rsidRPr="00297ED3">
        <w:rPr>
          <w:rFonts w:ascii="Trebuchet MS" w:eastAsia="Times New Roman" w:hAnsi="Trebuchet MS" w:cs="Times New Roman"/>
          <w:iCs/>
        </w:rPr>
        <w:t>По итогам строительства двух блочно-модульных котельных по ул. Штыкова и ул. Западная, тепловые сети I-го контура центральной квартальной котельной (общей протяженностью 2147 м.) выводятся из эксплуатации. Реализация данного проекта позволит сократить фактические потери тепловой энергии на 2557,5 Гкал/год или 7,187 млн. руб./год.</w:t>
      </w:r>
    </w:p>
    <w:p w14:paraId="090D07D9" w14:textId="48960067" w:rsidR="001E2FF2" w:rsidRDefault="00297ED3" w:rsidP="00297ED3">
      <w:pPr>
        <w:widowControl w:val="0"/>
        <w:shd w:val="clear" w:color="auto" w:fill="FFFFFF" w:themeFill="background1"/>
        <w:tabs>
          <w:tab w:val="left" w:pos="567"/>
        </w:tabs>
        <w:adjustRightInd w:val="0"/>
        <w:spacing w:after="0" w:line="276" w:lineRule="auto"/>
        <w:ind w:firstLine="567"/>
        <w:jc w:val="both"/>
        <w:textAlignment w:val="baseline"/>
        <w:rPr>
          <w:rFonts w:ascii="Trebuchet MS" w:eastAsia="Times New Roman" w:hAnsi="Trebuchet MS" w:cs="Times New Roman"/>
        </w:rPr>
      </w:pPr>
      <w:r w:rsidRPr="00297ED3">
        <w:rPr>
          <w:rFonts w:ascii="Trebuchet MS" w:eastAsia="Times New Roman" w:hAnsi="Trebuchet MS" w:cs="Times New Roman"/>
          <w:iCs/>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не планируется.</w:t>
      </w:r>
    </w:p>
    <w:p w14:paraId="2320F8D5" w14:textId="77777777" w:rsidR="009461E4" w:rsidRDefault="009461E4" w:rsidP="00EB1B64">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p>
    <w:p w14:paraId="17829B12" w14:textId="77777777" w:rsidR="00297ED3" w:rsidRDefault="00297ED3" w:rsidP="00EB1B64">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p>
    <w:p w14:paraId="43228554" w14:textId="77777777" w:rsidR="00297ED3" w:rsidRPr="002A1007" w:rsidRDefault="00297ED3" w:rsidP="00EB1B64">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p>
    <w:p w14:paraId="4B8F624D" w14:textId="4E12F072" w:rsidR="00501246" w:rsidRPr="002A1007"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5" w:name="_Toc372633358"/>
      <w:bookmarkStart w:id="96" w:name="_Toc375163471"/>
      <w:bookmarkStart w:id="97" w:name="_Toc134473148"/>
      <w:r w:rsidRPr="002A1007">
        <w:rPr>
          <w:rFonts w:ascii="Trebuchet MS" w:eastAsia="Times New Roman" w:hAnsi="Trebuchet MS" w:cs="Times New Roman"/>
          <w:b/>
          <w:lang w:eastAsia="ru-RU"/>
        </w:rPr>
        <w:lastRenderedPageBreak/>
        <w:t>6</w:t>
      </w:r>
      <w:r w:rsidR="00501246" w:rsidRPr="002A1007">
        <w:rPr>
          <w:rFonts w:ascii="Trebuchet MS" w:eastAsia="Times New Roman" w:hAnsi="Trebuchet MS" w:cs="Times New Roman"/>
          <w:b/>
          <w:lang w:eastAsia="ru-RU"/>
        </w:rPr>
        <w:t>.</w:t>
      </w:r>
      <w:r w:rsidRPr="002A1007">
        <w:rPr>
          <w:rFonts w:ascii="Trebuchet MS" w:eastAsia="Times New Roman" w:hAnsi="Trebuchet MS" w:cs="Times New Roman"/>
          <w:b/>
          <w:lang w:eastAsia="ru-RU"/>
        </w:rPr>
        <w:t>5</w:t>
      </w:r>
      <w:r w:rsidR="00501246" w:rsidRPr="002A1007">
        <w:rPr>
          <w:rFonts w:ascii="Trebuchet MS" w:eastAsia="Times New Roman" w:hAnsi="Trebuchet MS" w:cs="Times New Roman"/>
          <w:b/>
          <w:lang w:eastAsia="ru-RU"/>
        </w:rPr>
        <w:t xml:space="preserve">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5"/>
      <w:bookmarkEnd w:id="96"/>
      <w:bookmarkEnd w:id="97"/>
    </w:p>
    <w:p w14:paraId="3E90343A" w14:textId="77777777" w:rsidR="00297ED3" w:rsidRPr="00297ED3" w:rsidRDefault="00297ED3" w:rsidP="00297ED3">
      <w:pPr>
        <w:widowControl w:val="0"/>
        <w:tabs>
          <w:tab w:val="left" w:pos="0"/>
        </w:tabs>
        <w:adjustRightInd w:val="0"/>
        <w:spacing w:after="0" w:line="276" w:lineRule="auto"/>
        <w:ind w:firstLine="567"/>
        <w:jc w:val="both"/>
        <w:rPr>
          <w:rFonts w:ascii="Trebuchet MS" w:eastAsia="Times New Roman" w:hAnsi="Trebuchet MS" w:cs="Times New Roman"/>
        </w:rPr>
      </w:pPr>
      <w:r w:rsidRPr="00297ED3">
        <w:rPr>
          <w:rFonts w:ascii="Trebuchet MS" w:eastAsia="Times New Roman" w:hAnsi="Trebuchet MS" w:cs="Times New Roman"/>
        </w:rPr>
        <w:t>По итогам проведенных расчетов по оценке надежности систем теплоснабжения муниципального образования город Карабаново Александровского района, установлено, что системы теплоснабжения муниципального образования город Карабаново Александровского района являются малонадежными. Установлено, что надежность тепловых сетей ниже нормы в системах централизованного теплоснабжения от котельной №2, №3 и №4.</w:t>
      </w:r>
    </w:p>
    <w:p w14:paraId="420A8821" w14:textId="3D306911" w:rsidR="00AC6883" w:rsidRPr="002A1007" w:rsidRDefault="00297ED3" w:rsidP="00297ED3">
      <w:pPr>
        <w:widowControl w:val="0"/>
        <w:tabs>
          <w:tab w:val="left" w:pos="0"/>
        </w:tabs>
        <w:adjustRightInd w:val="0"/>
        <w:spacing w:after="0" w:line="276" w:lineRule="auto"/>
        <w:ind w:firstLine="567"/>
        <w:jc w:val="both"/>
        <w:rPr>
          <w:rFonts w:ascii="Trebuchet MS" w:eastAsia="Times New Roman" w:hAnsi="Trebuchet MS" w:cs="Times New Roman"/>
        </w:rPr>
      </w:pPr>
      <w:r w:rsidRPr="00297ED3">
        <w:rPr>
          <w:rFonts w:ascii="Trebuchet MS" w:eastAsia="Times New Roman" w:hAnsi="Trebuchet MS" w:cs="Times New Roman"/>
        </w:rPr>
        <w:t>С целью обеспечения нормативной надежности теплоснабжения от рассматриваемых источников теплоснабжения на период до 2030 предусматриваются работы по модернизации и капитальному ремонту участков тепловых сетей за счет бюджетных средств в рамках региональной программы Владимирской области «Модернизация систем коммунальной инфраструктуры» (утв. постановлением Правительства Владимирской области от 12.04.2023г. №240) с привлечением средств ППК «Фонд развития территорий».</w:t>
      </w:r>
    </w:p>
    <w:p w14:paraId="36757120" w14:textId="77777777" w:rsidR="00EB1B64" w:rsidRPr="002A1007" w:rsidRDefault="00EB1B64" w:rsidP="00EB1B64">
      <w:pPr>
        <w:widowControl w:val="0"/>
        <w:tabs>
          <w:tab w:val="left" w:pos="0"/>
        </w:tabs>
        <w:adjustRightInd w:val="0"/>
        <w:spacing w:after="0" w:line="276" w:lineRule="auto"/>
        <w:ind w:firstLine="567"/>
        <w:jc w:val="center"/>
        <w:rPr>
          <w:rFonts w:ascii="Trebuchet MS" w:eastAsia="Times New Roman" w:hAnsi="Trebuchet MS" w:cs="Times New Roman"/>
        </w:rPr>
      </w:pPr>
    </w:p>
    <w:p w14:paraId="4E844AEC" w14:textId="77777777" w:rsidR="00C96164" w:rsidRPr="002A1007" w:rsidRDefault="00C96164" w:rsidP="00C96164">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8" w:name="_Toc34466679"/>
      <w:bookmarkStart w:id="99" w:name="_Toc37669675"/>
      <w:bookmarkStart w:id="100" w:name="_Toc134473149"/>
      <w:r w:rsidRPr="002A1007">
        <w:rPr>
          <w:rFonts w:ascii="Trebuchet MS" w:eastAsia="Times New Roman" w:hAnsi="Trebuchet MS" w:cs="Times New Roman"/>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98"/>
      <w:bookmarkEnd w:id="99"/>
      <w:bookmarkEnd w:id="100"/>
    </w:p>
    <w:p w14:paraId="64B3EB69" w14:textId="361CFB24" w:rsidR="007971AC" w:rsidRPr="007971AC" w:rsidRDefault="007971AC" w:rsidP="007971AC">
      <w:pPr>
        <w:autoSpaceDE w:val="0"/>
        <w:autoSpaceDN w:val="0"/>
        <w:adjustRightInd w:val="0"/>
        <w:spacing w:after="0" w:line="276" w:lineRule="auto"/>
        <w:ind w:firstLine="578"/>
        <w:jc w:val="both"/>
        <w:rPr>
          <w:rFonts w:ascii="Trebuchet MS" w:hAnsi="Trebuchet MS" w:cs="Times New Roman"/>
        </w:rPr>
      </w:pPr>
      <w:bookmarkStart w:id="101" w:name="_Hlk70366896"/>
      <w:bookmarkStart w:id="102" w:name="_Hlk65565653"/>
      <w:r w:rsidRPr="007971AC">
        <w:rPr>
          <w:rFonts w:ascii="Trebuchet MS" w:hAnsi="Trebuchet MS" w:cs="Times New Roman"/>
        </w:rPr>
        <w:t>Основная часть участков тепловых сетей муниципального образования город Карабаново Александровского района были введены в эксплуатацию до 1991 года, в связи с чем они частично находятся в ветхом состоянии, поэтому на период до 2030 г</w:t>
      </w:r>
      <w:r w:rsidR="00297ED3">
        <w:rPr>
          <w:rFonts w:ascii="Trebuchet MS" w:hAnsi="Trebuchet MS" w:cs="Times New Roman"/>
        </w:rPr>
        <w:t>ода</w:t>
      </w:r>
      <w:r w:rsidRPr="007971AC">
        <w:rPr>
          <w:rFonts w:ascii="Trebuchet MS" w:hAnsi="Trebuchet MS" w:cs="Times New Roman"/>
        </w:rPr>
        <w:t xml:space="preserve"> планируется плановая замена ветхих участков тепловых сетей.</w:t>
      </w:r>
    </w:p>
    <w:p w14:paraId="4A6FB3D2" w14:textId="77777777" w:rsidR="00297ED3" w:rsidRPr="00297ED3" w:rsidRDefault="00297ED3" w:rsidP="00297ED3">
      <w:pPr>
        <w:autoSpaceDE w:val="0"/>
        <w:autoSpaceDN w:val="0"/>
        <w:adjustRightInd w:val="0"/>
        <w:spacing w:after="0" w:line="276" w:lineRule="auto"/>
        <w:ind w:firstLine="578"/>
        <w:jc w:val="both"/>
        <w:rPr>
          <w:rFonts w:ascii="Trebuchet MS" w:hAnsi="Trebuchet MS" w:cs="Times New Roman"/>
        </w:rPr>
      </w:pPr>
      <w:r w:rsidRPr="00297ED3">
        <w:rPr>
          <w:rFonts w:ascii="Trebuchet MS" w:hAnsi="Trebuchet MS" w:cs="Times New Roman"/>
        </w:rPr>
        <w:t>По итогам проведенных расчетов по оценке надежности систем теплоснабжения муниципального образования город Карабаново Александровского района, установлено, что системы теплоснабжения муниципального образования город Карабаново Александровского района являются малонадежными. Установлено, что надежность тепловых сетей ниже нормы в системах централизованного теплоснабжения от котельной №2, №3 и №4.</w:t>
      </w:r>
    </w:p>
    <w:p w14:paraId="12DCC38B" w14:textId="3A5252E9" w:rsidR="00EB1B64" w:rsidRPr="002A1007" w:rsidRDefault="00297ED3" w:rsidP="00297ED3">
      <w:pPr>
        <w:autoSpaceDE w:val="0"/>
        <w:autoSpaceDN w:val="0"/>
        <w:adjustRightInd w:val="0"/>
        <w:spacing w:after="0" w:line="276" w:lineRule="auto"/>
        <w:ind w:firstLine="578"/>
        <w:jc w:val="both"/>
        <w:rPr>
          <w:rFonts w:ascii="Trebuchet MS" w:eastAsia="Times New Roman" w:hAnsi="Trebuchet MS" w:cs="Times New Roman"/>
        </w:rPr>
      </w:pPr>
      <w:r w:rsidRPr="00297ED3">
        <w:rPr>
          <w:rFonts w:ascii="Trebuchet MS" w:hAnsi="Trebuchet MS" w:cs="Times New Roman"/>
        </w:rPr>
        <w:t>С целью обеспечения нормативной надежности теплоснабжения от рассматриваемых источников теплоснабжения на период до 2030 предусматриваются работы по модернизации и капитальному ремонту участков тепловых сетей за счет бюджетных средств в рамках региональной программы Владимирской области «Модернизация систем коммунальной инфраструктуры» (утв. постановлением Правительства Владимирской области от 12.04.2023г. №240) с привлечением средств ППК «Фонд развития территорий».</w:t>
      </w:r>
    </w:p>
    <w:bookmarkEnd w:id="101"/>
    <w:p w14:paraId="52FFC644" w14:textId="2DF10626" w:rsidR="001136E3" w:rsidRDefault="00E71609" w:rsidP="001136E3">
      <w:pPr>
        <w:spacing w:after="0" w:line="276" w:lineRule="auto"/>
        <w:ind w:firstLine="567"/>
        <w:jc w:val="both"/>
        <w:rPr>
          <w:rFonts w:ascii="Trebuchet MS" w:hAnsi="Trebuchet MS" w:cs="Times New Roman"/>
        </w:rPr>
      </w:pPr>
      <w:r w:rsidRPr="00A15650">
        <w:rPr>
          <w:rFonts w:ascii="Trebuchet MS" w:hAnsi="Trebuchet MS" w:cs="Times New Roman"/>
        </w:rPr>
        <w:t>Перечень участков, в отношении которых планируется проведение работ по реконструкции</w:t>
      </w:r>
      <w:r>
        <w:rPr>
          <w:rFonts w:ascii="Trebuchet MS" w:hAnsi="Trebuchet MS" w:cs="Times New Roman"/>
        </w:rPr>
        <w:t xml:space="preserve">, </w:t>
      </w:r>
      <w:r w:rsidRPr="00A15650">
        <w:rPr>
          <w:rFonts w:ascii="Trebuchet MS" w:hAnsi="Trebuchet MS" w:cs="Times New Roman"/>
        </w:rPr>
        <w:t>модернизации</w:t>
      </w:r>
      <w:r>
        <w:rPr>
          <w:rFonts w:ascii="Trebuchet MS" w:hAnsi="Trebuchet MS" w:cs="Times New Roman"/>
        </w:rPr>
        <w:t xml:space="preserve"> и капитальному ремонту </w:t>
      </w:r>
      <w:r w:rsidRPr="00A15650">
        <w:rPr>
          <w:rFonts w:ascii="Trebuchet MS" w:hAnsi="Trebuchet MS" w:cs="Times New Roman"/>
        </w:rPr>
        <w:t>представлен</w:t>
      </w:r>
      <w:r>
        <w:rPr>
          <w:rFonts w:ascii="Trebuchet MS" w:hAnsi="Trebuchet MS" w:cs="Times New Roman"/>
        </w:rPr>
        <w:t xml:space="preserve"> </w:t>
      </w:r>
      <w:r w:rsidR="001136E3" w:rsidRPr="002A1007">
        <w:rPr>
          <w:rFonts w:ascii="Trebuchet MS" w:hAnsi="Trebuchet MS" w:cs="Times New Roman"/>
        </w:rPr>
        <w:t>в таблице 6.6.</w:t>
      </w:r>
      <w:r>
        <w:rPr>
          <w:rFonts w:ascii="Trebuchet MS" w:hAnsi="Trebuchet MS" w:cs="Times New Roman"/>
        </w:rPr>
        <w:t>1.</w:t>
      </w:r>
    </w:p>
    <w:p w14:paraId="37243C15" w14:textId="4E590D80" w:rsidR="00297ED3" w:rsidRDefault="00297ED3" w:rsidP="001136E3">
      <w:pPr>
        <w:spacing w:after="0" w:line="276" w:lineRule="auto"/>
        <w:ind w:firstLine="567"/>
        <w:jc w:val="both"/>
        <w:rPr>
          <w:rFonts w:ascii="Trebuchet MS" w:hAnsi="Trebuchet MS" w:cs="Times New Roman"/>
        </w:rPr>
      </w:pPr>
      <w:r>
        <w:rPr>
          <w:rFonts w:ascii="Trebuchet MS" w:hAnsi="Trebuchet MS" w:cs="Times New Roman"/>
        </w:rPr>
        <w:t>Графическое отображение участков тепловых сетей, планируемых к реконструкции и модернизации представлено на рисунке 6.6.1.</w:t>
      </w:r>
    </w:p>
    <w:p w14:paraId="092817AD" w14:textId="77777777" w:rsidR="00297ED3" w:rsidRDefault="00297ED3" w:rsidP="00297ED3">
      <w:pPr>
        <w:autoSpaceDE w:val="0"/>
        <w:autoSpaceDN w:val="0"/>
        <w:adjustRightInd w:val="0"/>
        <w:spacing w:after="0" w:line="276" w:lineRule="auto"/>
        <w:jc w:val="both"/>
        <w:rPr>
          <w:rFonts w:ascii="Trebuchet MS" w:eastAsia="Times New Roman" w:hAnsi="Trebuchet MS" w:cs="Times New Roman"/>
        </w:rPr>
      </w:pPr>
      <w:r>
        <w:rPr>
          <w:noProof/>
        </w:rPr>
        <w:lastRenderedPageBreak/>
        <w:drawing>
          <wp:inline distT="0" distB="0" distL="0" distR="0" wp14:anchorId="29199103" wp14:editId="54DCE925">
            <wp:extent cx="6278652" cy="8870867"/>
            <wp:effectExtent l="0" t="0" r="8255" b="6985"/>
            <wp:docPr id="826289383" name="Рисунок 4"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89383" name="Рисунок 4" descr="Изображение выглядит как карта, текст, атлас, диаграмма&#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4396" cy="8878983"/>
                    </a:xfrm>
                    <a:prstGeom prst="rect">
                      <a:avLst/>
                    </a:prstGeom>
                    <a:noFill/>
                    <a:ln>
                      <a:noFill/>
                    </a:ln>
                  </pic:spPr>
                </pic:pic>
              </a:graphicData>
            </a:graphic>
          </wp:inline>
        </w:drawing>
      </w:r>
    </w:p>
    <w:p w14:paraId="602E1764" w14:textId="48D91246" w:rsidR="001E2FF2" w:rsidRPr="002A1007" w:rsidRDefault="00297ED3" w:rsidP="00297ED3">
      <w:pPr>
        <w:spacing w:after="0" w:line="240" w:lineRule="auto"/>
        <w:jc w:val="center"/>
        <w:rPr>
          <w:rFonts w:ascii="Trebuchet MS" w:eastAsia="Times New Roman" w:hAnsi="Trebuchet MS" w:cs="Times New Roman"/>
        </w:rPr>
        <w:sectPr w:rsidR="001E2FF2" w:rsidRPr="002A1007" w:rsidSect="007971AC">
          <w:pgSz w:w="11906" w:h="16838"/>
          <w:pgMar w:top="1134" w:right="851" w:bottom="1134" w:left="1134" w:header="454" w:footer="454" w:gutter="0"/>
          <w:cols w:space="720"/>
          <w:titlePg/>
          <w:docGrid w:linePitch="299"/>
        </w:sectPr>
      </w:pPr>
      <w:r w:rsidRPr="00A15650">
        <w:rPr>
          <w:rFonts w:ascii="Trebuchet MS" w:hAnsi="Trebuchet MS" w:cs="Times New Roman"/>
          <w:b/>
        </w:rPr>
        <w:t xml:space="preserve">Рисунок </w:t>
      </w:r>
      <w:r>
        <w:rPr>
          <w:rFonts w:ascii="Trebuchet MS" w:hAnsi="Trebuchet MS" w:cs="Times New Roman"/>
          <w:b/>
        </w:rPr>
        <w:t>6</w:t>
      </w:r>
      <w:r w:rsidRPr="00A15650">
        <w:rPr>
          <w:rFonts w:ascii="Trebuchet MS" w:hAnsi="Trebuchet MS" w:cs="Times New Roman"/>
          <w:b/>
        </w:rPr>
        <w:t>.</w:t>
      </w:r>
      <w:r>
        <w:rPr>
          <w:rFonts w:ascii="Trebuchet MS" w:hAnsi="Trebuchet MS" w:cs="Times New Roman"/>
          <w:b/>
        </w:rPr>
        <w:t>6</w:t>
      </w:r>
      <w:r w:rsidRPr="00A15650">
        <w:rPr>
          <w:rFonts w:ascii="Trebuchet MS" w:hAnsi="Trebuchet MS" w:cs="Times New Roman"/>
          <w:b/>
        </w:rPr>
        <w:t>.</w:t>
      </w:r>
      <w:r>
        <w:rPr>
          <w:rFonts w:ascii="Trebuchet MS" w:hAnsi="Trebuchet MS" w:cs="Times New Roman"/>
          <w:b/>
        </w:rPr>
        <w:t>1</w:t>
      </w:r>
      <w:r w:rsidRPr="00A15650">
        <w:rPr>
          <w:rFonts w:ascii="Trebuchet MS" w:hAnsi="Trebuchet MS" w:cs="Times New Roman"/>
          <w:b/>
        </w:rPr>
        <w:t xml:space="preserve"> – </w:t>
      </w:r>
      <w:r>
        <w:rPr>
          <w:rFonts w:ascii="Trebuchet MS" w:hAnsi="Trebuchet MS" w:cs="Times New Roman"/>
          <w:b/>
        </w:rPr>
        <w:t>Перспектива развития участков тепловых сетей на территории города Карабаново</w:t>
      </w:r>
      <w:bookmarkEnd w:id="102"/>
      <w:r w:rsidR="001136E3" w:rsidRPr="002A1007">
        <w:rPr>
          <w:rFonts w:ascii="Trebuchet MS" w:eastAsia="Times New Roman" w:hAnsi="Trebuchet MS" w:cs="Times New Roman"/>
        </w:rPr>
        <w:t xml:space="preserve"> </w:t>
      </w:r>
    </w:p>
    <w:p w14:paraId="0970CE1C" w14:textId="2C53395B" w:rsidR="001E2FF2" w:rsidRPr="002A1007" w:rsidRDefault="001E2FF2" w:rsidP="001E2FF2">
      <w:pPr>
        <w:spacing w:after="0" w:line="276" w:lineRule="auto"/>
        <w:jc w:val="both"/>
        <w:rPr>
          <w:rFonts w:ascii="Trebuchet MS" w:hAnsi="Trebuchet MS" w:cs="Times New Roman"/>
          <w:b/>
        </w:rPr>
      </w:pPr>
      <w:bookmarkStart w:id="103" w:name="_Hlk70358428"/>
      <w:r w:rsidRPr="002A1007">
        <w:rPr>
          <w:rFonts w:ascii="Trebuchet MS" w:hAnsi="Trebuchet MS" w:cs="Times New Roman"/>
          <w:b/>
        </w:rPr>
        <w:lastRenderedPageBreak/>
        <w:t>Таблица 6.</w:t>
      </w:r>
      <w:r w:rsidR="00C96164" w:rsidRPr="002A1007">
        <w:rPr>
          <w:rFonts w:ascii="Trebuchet MS" w:hAnsi="Trebuchet MS" w:cs="Times New Roman"/>
          <w:b/>
        </w:rPr>
        <w:t>6</w:t>
      </w:r>
      <w:r w:rsidR="00E71609">
        <w:rPr>
          <w:rFonts w:ascii="Trebuchet MS" w:hAnsi="Trebuchet MS" w:cs="Times New Roman"/>
          <w:b/>
        </w:rPr>
        <w:t>.1</w:t>
      </w:r>
      <w:r w:rsidRPr="002A1007">
        <w:rPr>
          <w:rFonts w:ascii="Trebuchet MS" w:hAnsi="Trebuchet MS" w:cs="Times New Roman"/>
          <w:b/>
        </w:rPr>
        <w:t xml:space="preserve"> – </w:t>
      </w:r>
      <w:r w:rsidR="00E71609" w:rsidRPr="00A15650">
        <w:rPr>
          <w:rFonts w:ascii="Trebuchet MS" w:hAnsi="Trebuchet MS" w:cs="Times New Roman"/>
          <w:b/>
        </w:rPr>
        <w:t xml:space="preserve">План-график по </w:t>
      </w:r>
      <w:bookmarkStart w:id="104" w:name="_Hlk70364927"/>
      <w:r w:rsidR="00E71609" w:rsidRPr="00A15650">
        <w:rPr>
          <w:rFonts w:ascii="Trebuchet MS" w:hAnsi="Trebuchet MS" w:cs="Times New Roman"/>
          <w:b/>
        </w:rPr>
        <w:t>реконструкции</w:t>
      </w:r>
      <w:bookmarkEnd w:id="104"/>
      <w:r w:rsidR="00E71609">
        <w:rPr>
          <w:rFonts w:ascii="Trebuchet MS" w:hAnsi="Trebuchet MS" w:cs="Times New Roman"/>
          <w:b/>
        </w:rPr>
        <w:t>, модернизации и капитальному ремонту</w:t>
      </w:r>
      <w:r w:rsidR="00E71609" w:rsidRPr="00A15650">
        <w:rPr>
          <w:rFonts w:ascii="Trebuchet MS" w:hAnsi="Trebuchet MS" w:cs="Times New Roman"/>
          <w:b/>
        </w:rPr>
        <w:t xml:space="preserve"> участков тепловых сетей на территории муниципального образования </w:t>
      </w:r>
      <w:r w:rsidR="00E71609">
        <w:rPr>
          <w:rFonts w:ascii="Trebuchet MS" w:hAnsi="Trebuchet MS" w:cs="Times New Roman"/>
          <w:b/>
        </w:rPr>
        <w:t>г</w:t>
      </w:r>
      <w:r w:rsidR="00E71609" w:rsidRPr="00A15650">
        <w:rPr>
          <w:rFonts w:ascii="Trebuchet MS" w:hAnsi="Trebuchet MS" w:cs="Times New Roman"/>
          <w:b/>
        </w:rPr>
        <w:t>ород Карабаново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3"/>
        <w:gridCol w:w="1134"/>
        <w:gridCol w:w="1134"/>
        <w:gridCol w:w="1700"/>
        <w:gridCol w:w="850"/>
        <w:gridCol w:w="853"/>
        <w:gridCol w:w="1379"/>
      </w:tblGrid>
      <w:tr w:rsidR="00E71609" w:rsidRPr="00966EBF" w14:paraId="1DC53F40" w14:textId="77777777" w:rsidTr="00434C46">
        <w:trPr>
          <w:trHeight w:val="20"/>
        </w:trPr>
        <w:tc>
          <w:tcPr>
            <w:tcW w:w="328" w:type="pct"/>
            <w:vMerge w:val="restart"/>
            <w:shd w:val="clear" w:color="000000" w:fill="CCFF99"/>
            <w:vAlign w:val="center"/>
            <w:hideMark/>
          </w:tcPr>
          <w:bookmarkEnd w:id="103"/>
          <w:p w14:paraId="1F1F49FA"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Номер проекта</w:t>
            </w:r>
          </w:p>
        </w:tc>
        <w:tc>
          <w:tcPr>
            <w:tcW w:w="2341" w:type="pct"/>
            <w:vMerge w:val="restart"/>
            <w:shd w:val="clear" w:color="000000" w:fill="CCFF99"/>
            <w:noWrap/>
            <w:vAlign w:val="center"/>
            <w:hideMark/>
          </w:tcPr>
          <w:p w14:paraId="0E65BF69"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Наименование проекта</w:t>
            </w:r>
          </w:p>
        </w:tc>
        <w:tc>
          <w:tcPr>
            <w:tcW w:w="375" w:type="pct"/>
            <w:vMerge w:val="restart"/>
            <w:shd w:val="clear" w:color="000000" w:fill="CCFF99"/>
            <w:noWrap/>
            <w:vAlign w:val="center"/>
            <w:hideMark/>
          </w:tcPr>
          <w:p w14:paraId="706CCC79"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Вид работ</w:t>
            </w:r>
          </w:p>
        </w:tc>
        <w:tc>
          <w:tcPr>
            <w:tcW w:w="1500" w:type="pct"/>
            <w:gridSpan w:val="4"/>
            <w:shd w:val="clear" w:color="000000" w:fill="CCFF99"/>
            <w:noWrap/>
            <w:vAlign w:val="center"/>
            <w:hideMark/>
          </w:tcPr>
          <w:p w14:paraId="18ED3A0A" w14:textId="77777777" w:rsidR="00E71609"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 xml:space="preserve">Стоимость реализации проекта, </w:t>
            </w:r>
          </w:p>
          <w:p w14:paraId="5FD863AD"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тыс.</w:t>
            </w:r>
            <w:r>
              <w:rPr>
                <w:rFonts w:ascii="Trebuchet MS" w:eastAsia="Times New Roman" w:hAnsi="Trebuchet MS" w:cs="Calibri"/>
                <w:b/>
                <w:bCs/>
                <w:color w:val="000000"/>
                <w:sz w:val="20"/>
                <w:szCs w:val="20"/>
                <w:lang w:eastAsia="ru-RU"/>
              </w:rPr>
              <w:t xml:space="preserve"> </w:t>
            </w:r>
            <w:r w:rsidRPr="00966EBF">
              <w:rPr>
                <w:rFonts w:ascii="Trebuchet MS" w:eastAsia="Times New Roman" w:hAnsi="Trebuchet MS" w:cs="Calibri"/>
                <w:b/>
                <w:bCs/>
                <w:color w:val="000000"/>
                <w:sz w:val="20"/>
                <w:szCs w:val="20"/>
                <w:lang w:eastAsia="ru-RU"/>
              </w:rPr>
              <w:t>руб. (с НДС)</w:t>
            </w:r>
          </w:p>
        </w:tc>
        <w:tc>
          <w:tcPr>
            <w:tcW w:w="456" w:type="pct"/>
            <w:vMerge w:val="restart"/>
            <w:shd w:val="clear" w:color="000000" w:fill="CCFF99"/>
            <w:vAlign w:val="center"/>
            <w:hideMark/>
          </w:tcPr>
          <w:p w14:paraId="0B74E015"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Источники финансирования</w:t>
            </w:r>
          </w:p>
        </w:tc>
      </w:tr>
      <w:tr w:rsidR="00E71609" w:rsidRPr="00966EBF" w14:paraId="19297D96" w14:textId="77777777" w:rsidTr="00434C46">
        <w:trPr>
          <w:trHeight w:val="20"/>
        </w:trPr>
        <w:tc>
          <w:tcPr>
            <w:tcW w:w="328" w:type="pct"/>
            <w:vMerge/>
            <w:vAlign w:val="center"/>
            <w:hideMark/>
          </w:tcPr>
          <w:p w14:paraId="331847E0" w14:textId="77777777" w:rsidR="00E71609" w:rsidRPr="00966EBF" w:rsidRDefault="00E71609" w:rsidP="00434C46">
            <w:pPr>
              <w:spacing w:after="0" w:line="240" w:lineRule="auto"/>
              <w:rPr>
                <w:rFonts w:ascii="Trebuchet MS" w:eastAsia="Times New Roman" w:hAnsi="Trebuchet MS" w:cs="Calibri"/>
                <w:b/>
                <w:bCs/>
                <w:color w:val="000000"/>
                <w:sz w:val="20"/>
                <w:szCs w:val="20"/>
                <w:lang w:eastAsia="ru-RU"/>
              </w:rPr>
            </w:pPr>
          </w:p>
        </w:tc>
        <w:tc>
          <w:tcPr>
            <w:tcW w:w="2341" w:type="pct"/>
            <w:vMerge/>
            <w:vAlign w:val="center"/>
            <w:hideMark/>
          </w:tcPr>
          <w:p w14:paraId="458A3D1B" w14:textId="77777777" w:rsidR="00E71609" w:rsidRPr="00966EBF" w:rsidRDefault="00E71609" w:rsidP="00434C46">
            <w:pPr>
              <w:spacing w:after="0" w:line="240" w:lineRule="auto"/>
              <w:rPr>
                <w:rFonts w:ascii="Trebuchet MS" w:eastAsia="Times New Roman" w:hAnsi="Trebuchet MS" w:cs="Calibri"/>
                <w:b/>
                <w:bCs/>
                <w:color w:val="000000"/>
                <w:sz w:val="20"/>
                <w:szCs w:val="20"/>
                <w:lang w:eastAsia="ru-RU"/>
              </w:rPr>
            </w:pPr>
          </w:p>
        </w:tc>
        <w:tc>
          <w:tcPr>
            <w:tcW w:w="375" w:type="pct"/>
            <w:vMerge/>
            <w:vAlign w:val="center"/>
            <w:hideMark/>
          </w:tcPr>
          <w:p w14:paraId="635721C1" w14:textId="77777777" w:rsidR="00E71609" w:rsidRPr="00966EBF" w:rsidRDefault="00E71609" w:rsidP="00434C46">
            <w:pPr>
              <w:spacing w:after="0" w:line="240" w:lineRule="auto"/>
              <w:rPr>
                <w:rFonts w:ascii="Trebuchet MS" w:eastAsia="Times New Roman" w:hAnsi="Trebuchet MS" w:cs="Calibri"/>
                <w:b/>
                <w:bCs/>
                <w:color w:val="000000"/>
                <w:sz w:val="20"/>
                <w:szCs w:val="20"/>
                <w:lang w:eastAsia="ru-RU"/>
              </w:rPr>
            </w:pPr>
          </w:p>
        </w:tc>
        <w:tc>
          <w:tcPr>
            <w:tcW w:w="375" w:type="pct"/>
            <w:shd w:val="clear" w:color="000000" w:fill="CCFF99"/>
            <w:noWrap/>
            <w:vAlign w:val="center"/>
            <w:hideMark/>
          </w:tcPr>
          <w:p w14:paraId="20B6C700"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2023</w:t>
            </w:r>
          </w:p>
        </w:tc>
        <w:tc>
          <w:tcPr>
            <w:tcW w:w="562" w:type="pct"/>
            <w:shd w:val="clear" w:color="000000" w:fill="CCFF99"/>
            <w:noWrap/>
            <w:vAlign w:val="center"/>
            <w:hideMark/>
          </w:tcPr>
          <w:p w14:paraId="1EFD1555"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2024</w:t>
            </w:r>
          </w:p>
        </w:tc>
        <w:tc>
          <w:tcPr>
            <w:tcW w:w="281" w:type="pct"/>
            <w:shd w:val="clear" w:color="000000" w:fill="CCFF99"/>
            <w:noWrap/>
            <w:vAlign w:val="center"/>
            <w:hideMark/>
          </w:tcPr>
          <w:p w14:paraId="6E28188C"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2025</w:t>
            </w:r>
          </w:p>
        </w:tc>
        <w:tc>
          <w:tcPr>
            <w:tcW w:w="282" w:type="pct"/>
            <w:shd w:val="clear" w:color="000000" w:fill="CCFF99"/>
            <w:noWrap/>
            <w:vAlign w:val="center"/>
            <w:hideMark/>
          </w:tcPr>
          <w:p w14:paraId="13429551" w14:textId="77777777" w:rsidR="00E71609" w:rsidRPr="00966EBF" w:rsidRDefault="00E71609" w:rsidP="00434C46">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2026-2030</w:t>
            </w:r>
          </w:p>
        </w:tc>
        <w:tc>
          <w:tcPr>
            <w:tcW w:w="456" w:type="pct"/>
            <w:vMerge/>
            <w:vAlign w:val="center"/>
            <w:hideMark/>
          </w:tcPr>
          <w:p w14:paraId="7C6711F9" w14:textId="77777777" w:rsidR="00E71609" w:rsidRPr="00966EBF" w:rsidRDefault="00E71609" w:rsidP="00434C46">
            <w:pPr>
              <w:spacing w:after="0" w:line="240" w:lineRule="auto"/>
              <w:rPr>
                <w:rFonts w:ascii="Trebuchet MS" w:eastAsia="Times New Roman" w:hAnsi="Trebuchet MS" w:cs="Calibri"/>
                <w:b/>
                <w:bCs/>
                <w:color w:val="000000"/>
                <w:sz w:val="20"/>
                <w:szCs w:val="20"/>
                <w:lang w:eastAsia="ru-RU"/>
              </w:rPr>
            </w:pPr>
          </w:p>
        </w:tc>
      </w:tr>
      <w:tr w:rsidR="003A42A3" w:rsidRPr="00966EBF" w14:paraId="6CDE0750" w14:textId="77777777" w:rsidTr="003A42A3">
        <w:trPr>
          <w:trHeight w:val="20"/>
        </w:trPr>
        <w:tc>
          <w:tcPr>
            <w:tcW w:w="5000" w:type="pct"/>
            <w:gridSpan w:val="8"/>
            <w:shd w:val="clear" w:color="000000" w:fill="FFFF99"/>
            <w:vAlign w:val="center"/>
            <w:hideMark/>
          </w:tcPr>
          <w:p w14:paraId="67ACD7C1" w14:textId="0E696A59" w:rsidR="003A42A3" w:rsidRPr="00966EBF" w:rsidRDefault="003A42A3" w:rsidP="003A42A3">
            <w:pPr>
              <w:spacing w:after="0" w:line="240" w:lineRule="auto"/>
              <w:jc w:val="center"/>
              <w:rPr>
                <w:rFonts w:ascii="Trebuchet MS" w:eastAsia="Times New Roman" w:hAnsi="Trebuchet MS" w:cs="Calibri"/>
                <w:b/>
                <w:bCs/>
                <w:color w:val="000000"/>
                <w:sz w:val="20"/>
                <w:szCs w:val="20"/>
                <w:lang w:eastAsia="ru-RU"/>
              </w:rPr>
            </w:pPr>
            <w:r w:rsidRPr="00966EBF">
              <w:rPr>
                <w:rFonts w:ascii="Trebuchet MS" w:eastAsia="Times New Roman" w:hAnsi="Trebuchet MS" w:cs="Calibri"/>
                <w:b/>
                <w:bCs/>
                <w:color w:val="000000"/>
                <w:sz w:val="20"/>
                <w:szCs w:val="20"/>
                <w:lang w:eastAsia="ru-RU"/>
              </w:rPr>
              <w:t>Муниципальное образование город Карабаново</w:t>
            </w:r>
          </w:p>
        </w:tc>
      </w:tr>
      <w:tr w:rsidR="00E71609" w:rsidRPr="00966EBF" w14:paraId="173A5927" w14:textId="77777777" w:rsidTr="00434C46">
        <w:trPr>
          <w:trHeight w:val="20"/>
        </w:trPr>
        <w:tc>
          <w:tcPr>
            <w:tcW w:w="328" w:type="pct"/>
            <w:shd w:val="clear" w:color="auto" w:fill="auto"/>
            <w:vAlign w:val="center"/>
            <w:hideMark/>
          </w:tcPr>
          <w:p w14:paraId="1CCB801A"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1-2-3-1</w:t>
            </w:r>
          </w:p>
        </w:tc>
        <w:tc>
          <w:tcPr>
            <w:tcW w:w="2341" w:type="pct"/>
            <w:shd w:val="clear" w:color="auto" w:fill="auto"/>
            <w:vAlign w:val="center"/>
            <w:hideMark/>
          </w:tcPr>
          <w:p w14:paraId="45FE189F"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Модернизация систем теплоснабжения на участке от ТК Победы д.1 до ТК Победы д.8, протяженность 210 м</w:t>
            </w:r>
          </w:p>
        </w:tc>
        <w:tc>
          <w:tcPr>
            <w:tcW w:w="375" w:type="pct"/>
            <w:shd w:val="clear" w:color="auto" w:fill="auto"/>
            <w:vAlign w:val="center"/>
            <w:hideMark/>
          </w:tcPr>
          <w:p w14:paraId="400367ED"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000000" w:fill="FFCC99"/>
            <w:vAlign w:val="center"/>
            <w:hideMark/>
          </w:tcPr>
          <w:p w14:paraId="5DB6B29B"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6 007</w:t>
            </w:r>
          </w:p>
        </w:tc>
        <w:tc>
          <w:tcPr>
            <w:tcW w:w="562" w:type="pct"/>
            <w:shd w:val="clear" w:color="auto" w:fill="auto"/>
            <w:vAlign w:val="center"/>
            <w:hideMark/>
          </w:tcPr>
          <w:p w14:paraId="44EED766"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1" w:type="pct"/>
            <w:shd w:val="clear" w:color="auto" w:fill="auto"/>
            <w:vAlign w:val="center"/>
            <w:hideMark/>
          </w:tcPr>
          <w:p w14:paraId="19CA3DE5"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7EB54BD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0C2C36A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внебюджет</w:t>
            </w:r>
          </w:p>
        </w:tc>
      </w:tr>
      <w:tr w:rsidR="00E71609" w:rsidRPr="00966EBF" w14:paraId="26C0FD67" w14:textId="77777777" w:rsidTr="00434C46">
        <w:trPr>
          <w:trHeight w:val="20"/>
        </w:trPr>
        <w:tc>
          <w:tcPr>
            <w:tcW w:w="328" w:type="pct"/>
            <w:shd w:val="clear" w:color="auto" w:fill="auto"/>
            <w:vAlign w:val="center"/>
            <w:hideMark/>
          </w:tcPr>
          <w:p w14:paraId="347AD987"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1-2-3-2</w:t>
            </w:r>
          </w:p>
        </w:tc>
        <w:tc>
          <w:tcPr>
            <w:tcW w:w="2341" w:type="pct"/>
            <w:shd w:val="clear" w:color="auto" w:fill="auto"/>
            <w:vAlign w:val="center"/>
            <w:hideMark/>
          </w:tcPr>
          <w:p w14:paraId="67F7D7E6"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Модернизация систем теплоснабжения на участке теплотрассы отопления от ТК Комсомольская д.9 до ТК Комсомольская д.10, протяженность 430 м</w:t>
            </w:r>
          </w:p>
        </w:tc>
        <w:tc>
          <w:tcPr>
            <w:tcW w:w="375" w:type="pct"/>
            <w:shd w:val="clear" w:color="auto" w:fill="auto"/>
            <w:vAlign w:val="center"/>
            <w:hideMark/>
          </w:tcPr>
          <w:p w14:paraId="2A2273D0"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000000" w:fill="FFCC99"/>
            <w:vAlign w:val="center"/>
            <w:hideMark/>
          </w:tcPr>
          <w:p w14:paraId="06C1C390"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3 300</w:t>
            </w:r>
          </w:p>
        </w:tc>
        <w:tc>
          <w:tcPr>
            <w:tcW w:w="562" w:type="pct"/>
            <w:shd w:val="clear" w:color="auto" w:fill="auto"/>
            <w:vAlign w:val="center"/>
            <w:hideMark/>
          </w:tcPr>
          <w:p w14:paraId="52782C59"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1" w:type="pct"/>
            <w:shd w:val="clear" w:color="auto" w:fill="auto"/>
            <w:vAlign w:val="center"/>
            <w:hideMark/>
          </w:tcPr>
          <w:p w14:paraId="674A45A5"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275EB9B0"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78065A3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внебюджет</w:t>
            </w:r>
          </w:p>
        </w:tc>
      </w:tr>
      <w:tr w:rsidR="00E71609" w:rsidRPr="00966EBF" w14:paraId="6D7354A9" w14:textId="77777777" w:rsidTr="00434C46">
        <w:trPr>
          <w:trHeight w:val="20"/>
        </w:trPr>
        <w:tc>
          <w:tcPr>
            <w:tcW w:w="328" w:type="pct"/>
            <w:shd w:val="clear" w:color="auto" w:fill="auto"/>
            <w:vAlign w:val="center"/>
            <w:hideMark/>
          </w:tcPr>
          <w:p w14:paraId="54C61C14"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1-4-1-1</w:t>
            </w:r>
          </w:p>
        </w:tc>
        <w:tc>
          <w:tcPr>
            <w:tcW w:w="2341" w:type="pct"/>
            <w:shd w:val="clear" w:color="auto" w:fill="auto"/>
            <w:vAlign w:val="center"/>
            <w:hideMark/>
          </w:tcPr>
          <w:p w14:paraId="4F3005EE"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от котельной № 1 ул. Чулкова в г. Карабаново Александровского района, протяженностью 757 м.</w:t>
            </w:r>
          </w:p>
        </w:tc>
        <w:tc>
          <w:tcPr>
            <w:tcW w:w="375" w:type="pct"/>
            <w:shd w:val="clear" w:color="auto" w:fill="auto"/>
            <w:vAlign w:val="center"/>
            <w:hideMark/>
          </w:tcPr>
          <w:p w14:paraId="00604D10"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09790AE0"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03A2DF5D"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15 618</w:t>
            </w:r>
          </w:p>
        </w:tc>
        <w:tc>
          <w:tcPr>
            <w:tcW w:w="281" w:type="pct"/>
            <w:shd w:val="clear" w:color="auto" w:fill="auto"/>
            <w:vAlign w:val="center"/>
            <w:hideMark/>
          </w:tcPr>
          <w:p w14:paraId="1A5FA62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6276EE28"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079B575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7E58C29D" w14:textId="77777777" w:rsidTr="00434C46">
        <w:trPr>
          <w:trHeight w:val="20"/>
        </w:trPr>
        <w:tc>
          <w:tcPr>
            <w:tcW w:w="328" w:type="pct"/>
            <w:shd w:val="clear" w:color="auto" w:fill="auto"/>
            <w:vAlign w:val="center"/>
            <w:hideMark/>
          </w:tcPr>
          <w:p w14:paraId="7C83DB57"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1-4-1-2</w:t>
            </w:r>
          </w:p>
        </w:tc>
        <w:tc>
          <w:tcPr>
            <w:tcW w:w="2341" w:type="pct"/>
            <w:shd w:val="clear" w:color="auto" w:fill="auto"/>
            <w:vAlign w:val="center"/>
            <w:hideMark/>
          </w:tcPr>
          <w:p w14:paraId="698293DC"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от котельной № 2 ул. Гагарина в г. Карабаново Александровского района, протяженностью 70 м.</w:t>
            </w:r>
          </w:p>
        </w:tc>
        <w:tc>
          <w:tcPr>
            <w:tcW w:w="375" w:type="pct"/>
            <w:shd w:val="clear" w:color="auto" w:fill="auto"/>
            <w:vAlign w:val="center"/>
            <w:hideMark/>
          </w:tcPr>
          <w:p w14:paraId="516F577B"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377BED7D"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2852AC27"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1 809</w:t>
            </w:r>
          </w:p>
        </w:tc>
        <w:tc>
          <w:tcPr>
            <w:tcW w:w="281" w:type="pct"/>
            <w:shd w:val="clear" w:color="auto" w:fill="auto"/>
            <w:vAlign w:val="center"/>
            <w:hideMark/>
          </w:tcPr>
          <w:p w14:paraId="06A3228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3B710830"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7A53DD2B"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2520B604" w14:textId="77777777" w:rsidTr="00434C46">
        <w:trPr>
          <w:trHeight w:val="20"/>
        </w:trPr>
        <w:tc>
          <w:tcPr>
            <w:tcW w:w="328" w:type="pct"/>
            <w:shd w:val="clear" w:color="auto" w:fill="auto"/>
            <w:vAlign w:val="center"/>
            <w:hideMark/>
          </w:tcPr>
          <w:p w14:paraId="2E2EF4F3"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1-4-1-3</w:t>
            </w:r>
          </w:p>
        </w:tc>
        <w:tc>
          <w:tcPr>
            <w:tcW w:w="2341" w:type="pct"/>
            <w:shd w:val="clear" w:color="auto" w:fill="auto"/>
            <w:vAlign w:val="center"/>
            <w:hideMark/>
          </w:tcPr>
          <w:p w14:paraId="5A77E81D"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от котельной № 3 ул. Лермонтова в г. Карабаново Александровского района, протяженностью 670 м.</w:t>
            </w:r>
          </w:p>
        </w:tc>
        <w:tc>
          <w:tcPr>
            <w:tcW w:w="375" w:type="pct"/>
            <w:shd w:val="clear" w:color="auto" w:fill="auto"/>
            <w:vAlign w:val="center"/>
            <w:hideMark/>
          </w:tcPr>
          <w:p w14:paraId="45109892"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28B9F26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0096343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14 465</w:t>
            </w:r>
          </w:p>
        </w:tc>
        <w:tc>
          <w:tcPr>
            <w:tcW w:w="281" w:type="pct"/>
            <w:shd w:val="clear" w:color="auto" w:fill="auto"/>
            <w:vAlign w:val="center"/>
            <w:hideMark/>
          </w:tcPr>
          <w:p w14:paraId="1D5CE13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0F37E0C8"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6DB71EAD"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150ADAE8" w14:textId="77777777" w:rsidTr="00434C46">
        <w:trPr>
          <w:trHeight w:val="20"/>
        </w:trPr>
        <w:tc>
          <w:tcPr>
            <w:tcW w:w="328" w:type="pct"/>
            <w:shd w:val="clear" w:color="auto" w:fill="auto"/>
            <w:vAlign w:val="center"/>
            <w:hideMark/>
          </w:tcPr>
          <w:p w14:paraId="72F38D8B"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1-4-1-4</w:t>
            </w:r>
          </w:p>
        </w:tc>
        <w:tc>
          <w:tcPr>
            <w:tcW w:w="2341" w:type="pct"/>
            <w:shd w:val="clear" w:color="auto" w:fill="auto"/>
            <w:vAlign w:val="center"/>
            <w:hideMark/>
          </w:tcPr>
          <w:p w14:paraId="048A0263"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от котельной № 4 ул. Маяковского в г. Карабаново Александровского района, протяженностью 1390 м.</w:t>
            </w:r>
          </w:p>
        </w:tc>
        <w:tc>
          <w:tcPr>
            <w:tcW w:w="375" w:type="pct"/>
            <w:shd w:val="clear" w:color="auto" w:fill="auto"/>
            <w:vAlign w:val="center"/>
            <w:hideMark/>
          </w:tcPr>
          <w:p w14:paraId="3D8A513A"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7E5AFFE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0419097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26 652</w:t>
            </w:r>
          </w:p>
        </w:tc>
        <w:tc>
          <w:tcPr>
            <w:tcW w:w="281" w:type="pct"/>
            <w:shd w:val="clear" w:color="auto" w:fill="auto"/>
            <w:vAlign w:val="center"/>
            <w:hideMark/>
          </w:tcPr>
          <w:p w14:paraId="4F8D7A3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019580B9"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5F77E14B"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446DF9C0" w14:textId="77777777" w:rsidTr="00434C46">
        <w:trPr>
          <w:trHeight w:val="20"/>
        </w:trPr>
        <w:tc>
          <w:tcPr>
            <w:tcW w:w="328" w:type="pct"/>
            <w:shd w:val="clear" w:color="auto" w:fill="auto"/>
            <w:vAlign w:val="center"/>
            <w:hideMark/>
          </w:tcPr>
          <w:p w14:paraId="5C7CC15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1-4-1-5</w:t>
            </w:r>
          </w:p>
        </w:tc>
        <w:tc>
          <w:tcPr>
            <w:tcW w:w="2341" w:type="pct"/>
            <w:shd w:val="clear" w:color="auto" w:fill="auto"/>
            <w:vAlign w:val="center"/>
            <w:hideMark/>
          </w:tcPr>
          <w:p w14:paraId="3912C069"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от котельной больницы ул. Почтовая в г. Карабаново Александровского района, протяженностью 935 м.</w:t>
            </w:r>
          </w:p>
        </w:tc>
        <w:tc>
          <w:tcPr>
            <w:tcW w:w="375" w:type="pct"/>
            <w:shd w:val="clear" w:color="auto" w:fill="auto"/>
            <w:vAlign w:val="center"/>
            <w:hideMark/>
          </w:tcPr>
          <w:p w14:paraId="1F6C5BC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1B08CC43"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3B90F55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17 641</w:t>
            </w:r>
          </w:p>
        </w:tc>
        <w:tc>
          <w:tcPr>
            <w:tcW w:w="281" w:type="pct"/>
            <w:shd w:val="clear" w:color="auto" w:fill="auto"/>
            <w:vAlign w:val="center"/>
            <w:hideMark/>
          </w:tcPr>
          <w:p w14:paraId="431FE923"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3A3FACD8"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37D6BF19"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0F72CFA5" w14:textId="77777777" w:rsidTr="00434C46">
        <w:trPr>
          <w:trHeight w:val="20"/>
        </w:trPr>
        <w:tc>
          <w:tcPr>
            <w:tcW w:w="328" w:type="pct"/>
            <w:shd w:val="clear" w:color="auto" w:fill="auto"/>
            <w:vAlign w:val="center"/>
            <w:hideMark/>
          </w:tcPr>
          <w:p w14:paraId="4A130228"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1-4-1-6</w:t>
            </w:r>
          </w:p>
        </w:tc>
        <w:tc>
          <w:tcPr>
            <w:tcW w:w="2341" w:type="pct"/>
            <w:shd w:val="clear" w:color="auto" w:fill="auto"/>
            <w:vAlign w:val="center"/>
            <w:hideMark/>
          </w:tcPr>
          <w:p w14:paraId="56469657"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ул. Мира, 30-32 в г. Карабаново Александровского района, протяженностью 485 м.</w:t>
            </w:r>
          </w:p>
        </w:tc>
        <w:tc>
          <w:tcPr>
            <w:tcW w:w="375" w:type="pct"/>
            <w:shd w:val="clear" w:color="auto" w:fill="auto"/>
            <w:vAlign w:val="center"/>
            <w:hideMark/>
          </w:tcPr>
          <w:p w14:paraId="6D027154"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11C288A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6F01EA59"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9 660</w:t>
            </w:r>
          </w:p>
        </w:tc>
        <w:tc>
          <w:tcPr>
            <w:tcW w:w="281" w:type="pct"/>
            <w:shd w:val="clear" w:color="auto" w:fill="auto"/>
            <w:vAlign w:val="center"/>
            <w:hideMark/>
          </w:tcPr>
          <w:p w14:paraId="37885D8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0579E8E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30E9ABDB"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6453A1C2" w14:textId="77777777" w:rsidTr="00434C46">
        <w:trPr>
          <w:trHeight w:val="20"/>
        </w:trPr>
        <w:tc>
          <w:tcPr>
            <w:tcW w:w="328" w:type="pct"/>
            <w:shd w:val="clear" w:color="auto" w:fill="auto"/>
            <w:vAlign w:val="center"/>
            <w:hideMark/>
          </w:tcPr>
          <w:p w14:paraId="4294B3AD"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1-4-1-7</w:t>
            </w:r>
          </w:p>
        </w:tc>
        <w:tc>
          <w:tcPr>
            <w:tcW w:w="2341" w:type="pct"/>
            <w:shd w:val="clear" w:color="auto" w:fill="auto"/>
            <w:vAlign w:val="center"/>
            <w:hideMark/>
          </w:tcPr>
          <w:p w14:paraId="5DBDB94E"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ул. Совхозная в г. Карабаново Александровского района, протяженностью 800 м.</w:t>
            </w:r>
          </w:p>
        </w:tc>
        <w:tc>
          <w:tcPr>
            <w:tcW w:w="375" w:type="pct"/>
            <w:shd w:val="clear" w:color="auto" w:fill="auto"/>
            <w:vAlign w:val="center"/>
            <w:hideMark/>
          </w:tcPr>
          <w:p w14:paraId="527ACDC9"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4C3579CD"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3A8E88E3"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14 479</w:t>
            </w:r>
          </w:p>
        </w:tc>
        <w:tc>
          <w:tcPr>
            <w:tcW w:w="281" w:type="pct"/>
            <w:shd w:val="clear" w:color="auto" w:fill="auto"/>
            <w:vAlign w:val="center"/>
            <w:hideMark/>
          </w:tcPr>
          <w:p w14:paraId="09263706"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1A198A65"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60DEF46B"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2254E359" w14:textId="77777777" w:rsidTr="00434C46">
        <w:trPr>
          <w:trHeight w:val="20"/>
        </w:trPr>
        <w:tc>
          <w:tcPr>
            <w:tcW w:w="328" w:type="pct"/>
            <w:shd w:val="clear" w:color="auto" w:fill="auto"/>
            <w:vAlign w:val="center"/>
            <w:hideMark/>
          </w:tcPr>
          <w:p w14:paraId="77717719"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1-4-1-8</w:t>
            </w:r>
          </w:p>
        </w:tc>
        <w:tc>
          <w:tcPr>
            <w:tcW w:w="2341" w:type="pct"/>
            <w:shd w:val="clear" w:color="auto" w:fill="auto"/>
            <w:vAlign w:val="center"/>
            <w:hideMark/>
          </w:tcPr>
          <w:p w14:paraId="56F3024D"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ЦТП №5 ул. Западная, ул. Текстильщиков в г. Карабаново Александровского района, протяженностью 895 м.</w:t>
            </w:r>
          </w:p>
        </w:tc>
        <w:tc>
          <w:tcPr>
            <w:tcW w:w="375" w:type="pct"/>
            <w:shd w:val="clear" w:color="auto" w:fill="auto"/>
            <w:vAlign w:val="center"/>
            <w:hideMark/>
          </w:tcPr>
          <w:p w14:paraId="43AC268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3E4DF73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5012808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19 527</w:t>
            </w:r>
          </w:p>
        </w:tc>
        <w:tc>
          <w:tcPr>
            <w:tcW w:w="281" w:type="pct"/>
            <w:shd w:val="clear" w:color="auto" w:fill="auto"/>
            <w:vAlign w:val="center"/>
            <w:hideMark/>
          </w:tcPr>
          <w:p w14:paraId="70D8A82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42B8EC50"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4B4E9FCA"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778957BB" w14:textId="77777777" w:rsidTr="00434C46">
        <w:trPr>
          <w:trHeight w:val="20"/>
        </w:trPr>
        <w:tc>
          <w:tcPr>
            <w:tcW w:w="328" w:type="pct"/>
            <w:shd w:val="clear" w:color="auto" w:fill="auto"/>
            <w:vAlign w:val="center"/>
            <w:hideMark/>
          </w:tcPr>
          <w:p w14:paraId="2DA2947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1-4-1-9</w:t>
            </w:r>
          </w:p>
        </w:tc>
        <w:tc>
          <w:tcPr>
            <w:tcW w:w="2341" w:type="pct"/>
            <w:shd w:val="clear" w:color="auto" w:fill="auto"/>
            <w:vAlign w:val="center"/>
            <w:hideMark/>
          </w:tcPr>
          <w:p w14:paraId="512574FD"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от ЦТП №5 ул. Мира в г. Карабаново Александровского района, протяженностью 1050 м.</w:t>
            </w:r>
          </w:p>
        </w:tc>
        <w:tc>
          <w:tcPr>
            <w:tcW w:w="375" w:type="pct"/>
            <w:shd w:val="clear" w:color="auto" w:fill="auto"/>
            <w:vAlign w:val="center"/>
            <w:hideMark/>
          </w:tcPr>
          <w:p w14:paraId="2505E1C2"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6DB28CC4"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75CF2B5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18 805</w:t>
            </w:r>
          </w:p>
        </w:tc>
        <w:tc>
          <w:tcPr>
            <w:tcW w:w="281" w:type="pct"/>
            <w:shd w:val="clear" w:color="auto" w:fill="auto"/>
            <w:vAlign w:val="center"/>
            <w:hideMark/>
          </w:tcPr>
          <w:p w14:paraId="27BFB235"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002454E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0CD8E30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459595BF" w14:textId="77777777" w:rsidTr="00434C46">
        <w:trPr>
          <w:trHeight w:val="20"/>
        </w:trPr>
        <w:tc>
          <w:tcPr>
            <w:tcW w:w="328" w:type="pct"/>
            <w:shd w:val="clear" w:color="auto" w:fill="auto"/>
            <w:vAlign w:val="center"/>
            <w:hideMark/>
          </w:tcPr>
          <w:p w14:paraId="6AF79C41"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1-4-1-10</w:t>
            </w:r>
          </w:p>
        </w:tc>
        <w:tc>
          <w:tcPr>
            <w:tcW w:w="2341" w:type="pct"/>
            <w:shd w:val="clear" w:color="auto" w:fill="auto"/>
            <w:vAlign w:val="center"/>
            <w:hideMark/>
          </w:tcPr>
          <w:p w14:paraId="383259EE"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ЦТП №5 ул. Садовая в г. Карабаново Александровского района, протяженностью 745 м.</w:t>
            </w:r>
          </w:p>
        </w:tc>
        <w:tc>
          <w:tcPr>
            <w:tcW w:w="375" w:type="pct"/>
            <w:shd w:val="clear" w:color="auto" w:fill="auto"/>
            <w:vAlign w:val="center"/>
            <w:hideMark/>
          </w:tcPr>
          <w:p w14:paraId="7EB0E416"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632B1E05"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082B93BD"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13 193</w:t>
            </w:r>
          </w:p>
        </w:tc>
        <w:tc>
          <w:tcPr>
            <w:tcW w:w="281" w:type="pct"/>
            <w:shd w:val="clear" w:color="auto" w:fill="auto"/>
            <w:vAlign w:val="center"/>
            <w:hideMark/>
          </w:tcPr>
          <w:p w14:paraId="0ACF7F0C"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5549AA7A"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061DF03A"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r w:rsidR="00E71609" w:rsidRPr="00966EBF" w14:paraId="33BA24CA" w14:textId="77777777" w:rsidTr="00434C46">
        <w:trPr>
          <w:trHeight w:val="20"/>
        </w:trPr>
        <w:tc>
          <w:tcPr>
            <w:tcW w:w="328" w:type="pct"/>
            <w:shd w:val="clear" w:color="auto" w:fill="auto"/>
            <w:vAlign w:val="center"/>
            <w:hideMark/>
          </w:tcPr>
          <w:p w14:paraId="169E8E77"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1-4-1-11</w:t>
            </w:r>
          </w:p>
        </w:tc>
        <w:tc>
          <w:tcPr>
            <w:tcW w:w="2341" w:type="pct"/>
            <w:shd w:val="clear" w:color="auto" w:fill="auto"/>
            <w:vAlign w:val="center"/>
            <w:hideMark/>
          </w:tcPr>
          <w:p w14:paraId="5BCC290C" w14:textId="77777777" w:rsidR="00E71609" w:rsidRPr="00966EBF" w:rsidRDefault="00E71609" w:rsidP="00434C46">
            <w:pPr>
              <w:spacing w:after="0" w:line="240" w:lineRule="auto"/>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Капитальный ремонт тепловой сети участок от ЦТП № 6 в г. Карабаново Александровского района, протяженностью 2575 м.</w:t>
            </w:r>
          </w:p>
        </w:tc>
        <w:tc>
          <w:tcPr>
            <w:tcW w:w="375" w:type="pct"/>
            <w:shd w:val="clear" w:color="auto" w:fill="auto"/>
            <w:vAlign w:val="center"/>
            <w:hideMark/>
          </w:tcPr>
          <w:p w14:paraId="424F8594"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ПСД/СМР</w:t>
            </w:r>
          </w:p>
        </w:tc>
        <w:tc>
          <w:tcPr>
            <w:tcW w:w="375" w:type="pct"/>
            <w:shd w:val="clear" w:color="auto" w:fill="auto"/>
            <w:vAlign w:val="center"/>
            <w:hideMark/>
          </w:tcPr>
          <w:p w14:paraId="7FC45EE5"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562" w:type="pct"/>
            <w:shd w:val="clear" w:color="000000" w:fill="FFCC99"/>
            <w:vAlign w:val="center"/>
            <w:hideMark/>
          </w:tcPr>
          <w:p w14:paraId="2B79791E"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49 410</w:t>
            </w:r>
          </w:p>
        </w:tc>
        <w:tc>
          <w:tcPr>
            <w:tcW w:w="281" w:type="pct"/>
            <w:shd w:val="clear" w:color="auto" w:fill="auto"/>
            <w:vAlign w:val="center"/>
            <w:hideMark/>
          </w:tcPr>
          <w:p w14:paraId="6E284C89"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282" w:type="pct"/>
            <w:shd w:val="clear" w:color="auto" w:fill="auto"/>
            <w:vAlign w:val="center"/>
            <w:hideMark/>
          </w:tcPr>
          <w:p w14:paraId="1B0D1F67"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 </w:t>
            </w:r>
          </w:p>
        </w:tc>
        <w:tc>
          <w:tcPr>
            <w:tcW w:w="456" w:type="pct"/>
            <w:shd w:val="clear" w:color="auto" w:fill="auto"/>
            <w:vAlign w:val="center"/>
            <w:hideMark/>
          </w:tcPr>
          <w:p w14:paraId="617A812A" w14:textId="77777777" w:rsidR="00E71609" w:rsidRPr="00966EBF" w:rsidRDefault="00E71609" w:rsidP="00434C46">
            <w:pPr>
              <w:spacing w:after="0" w:line="240" w:lineRule="auto"/>
              <w:jc w:val="center"/>
              <w:rPr>
                <w:rFonts w:ascii="Trebuchet MS" w:eastAsia="Times New Roman" w:hAnsi="Trebuchet MS" w:cs="Calibri"/>
                <w:color w:val="000000"/>
                <w:sz w:val="20"/>
                <w:szCs w:val="20"/>
                <w:lang w:eastAsia="ru-RU"/>
              </w:rPr>
            </w:pPr>
            <w:r w:rsidRPr="00966EBF">
              <w:rPr>
                <w:rFonts w:ascii="Trebuchet MS" w:eastAsia="Times New Roman" w:hAnsi="Trebuchet MS" w:cs="Calibri"/>
                <w:color w:val="000000"/>
                <w:sz w:val="20"/>
                <w:szCs w:val="20"/>
                <w:lang w:eastAsia="ru-RU"/>
              </w:rPr>
              <w:t>бюджет</w:t>
            </w:r>
          </w:p>
        </w:tc>
      </w:tr>
    </w:tbl>
    <w:p w14:paraId="7ACD6C99" w14:textId="1F81DB83" w:rsidR="001E2FF2" w:rsidRPr="002A1007" w:rsidRDefault="001E2FF2" w:rsidP="001E2FF2">
      <w:pPr>
        <w:widowControl w:val="0"/>
        <w:tabs>
          <w:tab w:val="left" w:pos="0"/>
        </w:tabs>
        <w:adjustRightInd w:val="0"/>
        <w:spacing w:after="0" w:line="276" w:lineRule="auto"/>
        <w:jc w:val="both"/>
        <w:rPr>
          <w:rFonts w:ascii="Trebuchet MS" w:eastAsia="Times New Roman" w:hAnsi="Trebuchet MS" w:cs="Times New Roman"/>
        </w:rPr>
      </w:pPr>
    </w:p>
    <w:p w14:paraId="4C18F988" w14:textId="77777777" w:rsidR="001E2FF2" w:rsidRPr="002A1007" w:rsidRDefault="001E2FF2" w:rsidP="00E71609">
      <w:pPr>
        <w:widowControl w:val="0"/>
        <w:tabs>
          <w:tab w:val="left" w:pos="0"/>
        </w:tabs>
        <w:adjustRightInd w:val="0"/>
        <w:spacing w:after="0" w:line="276" w:lineRule="auto"/>
        <w:jc w:val="both"/>
        <w:rPr>
          <w:rFonts w:ascii="Trebuchet MS" w:eastAsia="Times New Roman" w:hAnsi="Trebuchet MS" w:cs="Times New Roman"/>
        </w:rPr>
        <w:sectPr w:rsidR="001E2FF2" w:rsidRPr="002A1007" w:rsidSect="007971AC">
          <w:pgSz w:w="16838" w:h="11906" w:orient="landscape"/>
          <w:pgMar w:top="851" w:right="851" w:bottom="1134" w:left="851" w:header="454" w:footer="454" w:gutter="0"/>
          <w:cols w:space="720"/>
          <w:titlePg/>
          <w:docGrid w:linePitch="299"/>
        </w:sectPr>
      </w:pPr>
    </w:p>
    <w:p w14:paraId="607F0191" w14:textId="77777777" w:rsidR="002B2B4A" w:rsidRPr="001136E3" w:rsidRDefault="002B2B4A" w:rsidP="002B2B4A">
      <w:pPr>
        <w:keepNext/>
        <w:keepLines/>
        <w:spacing w:before="60" w:after="120" w:line="276" w:lineRule="auto"/>
        <w:jc w:val="both"/>
        <w:outlineLvl w:val="0"/>
        <w:rPr>
          <w:rFonts w:ascii="Trebuchet MS" w:eastAsia="Times New Roman" w:hAnsi="Trebuchet MS" w:cs="Times New Roman"/>
          <w:b/>
          <w:bCs/>
          <w:color w:val="0070C0"/>
          <w:sz w:val="24"/>
          <w:szCs w:val="24"/>
        </w:rPr>
      </w:pPr>
      <w:bookmarkStart w:id="105" w:name="_Toc17813058"/>
      <w:bookmarkStart w:id="106" w:name="_Toc133104114"/>
      <w:bookmarkStart w:id="107" w:name="_Toc134473150"/>
      <w:bookmarkStart w:id="108" w:name="_Toc358669594"/>
      <w:bookmarkStart w:id="109" w:name="_Toc375163472"/>
      <w:r w:rsidRPr="001136E3">
        <w:rPr>
          <w:rFonts w:ascii="Trebuchet MS" w:eastAsia="Times New Roman" w:hAnsi="Trebuchet MS" w:cs="Times New Roman"/>
          <w:b/>
          <w:bCs/>
          <w:color w:val="0070C0"/>
          <w:sz w:val="24"/>
          <w:szCs w:val="24"/>
        </w:rPr>
        <w:lastRenderedPageBreak/>
        <w:t xml:space="preserve">Раздел 7. </w:t>
      </w:r>
      <w:bookmarkEnd w:id="105"/>
      <w:bookmarkEnd w:id="106"/>
      <w:r w:rsidRPr="00F90345">
        <w:rPr>
          <w:rFonts w:ascii="Trebuchet MS" w:eastAsia="Times New Roman" w:hAnsi="Trebuchet MS" w:cs="Times New Roman"/>
          <w:b/>
          <w:bCs/>
          <w:color w:val="0070C0"/>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7"/>
    </w:p>
    <w:p w14:paraId="036BFCAF" w14:textId="77777777" w:rsidR="002B2B4A" w:rsidRPr="00C06E1E" w:rsidRDefault="002B2B4A" w:rsidP="002B2B4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0" w:name="_Toc133104115"/>
      <w:bookmarkStart w:id="111" w:name="_Toc134473151"/>
      <w:r w:rsidRPr="0046495A">
        <w:rPr>
          <w:rFonts w:ascii="Trebuchet MS" w:eastAsia="Times New Roman" w:hAnsi="Trebuchet MS" w:cs="Times New Roman"/>
          <w:b/>
          <w:lang w:eastAsia="ru-RU"/>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0"/>
      <w:bookmarkEnd w:id="111"/>
    </w:p>
    <w:p w14:paraId="60C9735B" w14:textId="7053520C" w:rsidR="002B2B4A" w:rsidRPr="0046495A" w:rsidRDefault="002B2B4A" w:rsidP="002B2B4A">
      <w:pPr>
        <w:spacing w:after="0" w:line="276" w:lineRule="auto"/>
        <w:ind w:firstLine="567"/>
        <w:jc w:val="both"/>
        <w:rPr>
          <w:rFonts w:ascii="Trebuchet MS" w:eastAsia="Times New Roman" w:hAnsi="Trebuchet MS" w:cs="Times New Roman"/>
          <w:lang w:eastAsia="ru-RU"/>
        </w:rPr>
      </w:pPr>
      <w:r w:rsidRPr="00C06E1E">
        <w:rPr>
          <w:rFonts w:ascii="Trebuchet MS" w:eastAsia="Times New Roman" w:hAnsi="Trebuchet MS" w:cs="Times New Roman"/>
          <w:lang w:eastAsia="ru-RU"/>
        </w:rPr>
        <w:t xml:space="preserve">На территории муниципального образования город </w:t>
      </w:r>
      <w:r>
        <w:rPr>
          <w:rFonts w:ascii="Trebuchet MS" w:eastAsia="Times New Roman" w:hAnsi="Trebuchet MS" w:cs="Times New Roman"/>
          <w:lang w:eastAsia="ru-RU"/>
        </w:rPr>
        <w:t>Карабаново</w:t>
      </w:r>
      <w:r w:rsidRPr="00C06E1E">
        <w:rPr>
          <w:rFonts w:ascii="Trebuchet MS" w:eastAsia="Times New Roman" w:hAnsi="Trebuchet MS" w:cs="Times New Roman"/>
          <w:lang w:eastAsia="ru-RU"/>
        </w:rPr>
        <w:t xml:space="preserve"> открытые системы теплоснабжения отсутствуют. </w:t>
      </w:r>
      <w:r w:rsidRPr="0046495A">
        <w:rPr>
          <w:rFonts w:ascii="Trebuchet MS" w:eastAsia="Times New Roman" w:hAnsi="Trebuchet MS" w:cs="Times New Roman"/>
          <w:lang w:eastAsia="ru-RU"/>
        </w:rPr>
        <w:t xml:space="preserve">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w:t>
      </w:r>
    </w:p>
    <w:p w14:paraId="2B5B433A" w14:textId="77777777" w:rsidR="002B2B4A" w:rsidRPr="00C06E1E" w:rsidRDefault="002B2B4A" w:rsidP="002B2B4A">
      <w:pPr>
        <w:spacing w:after="0" w:line="276" w:lineRule="auto"/>
        <w:ind w:firstLine="567"/>
        <w:jc w:val="both"/>
        <w:rPr>
          <w:rFonts w:ascii="Trebuchet MS" w:eastAsia="Times New Roman" w:hAnsi="Trebuchet MS" w:cs="Times New Roman"/>
          <w:lang w:eastAsia="ru-RU"/>
        </w:rPr>
      </w:pPr>
      <w:bookmarkStart w:id="112" w:name="_Hlk133152590"/>
      <w:r w:rsidRPr="0046495A">
        <w:rPr>
          <w:rFonts w:ascii="Trebuchet MS" w:eastAsia="Times New Roman" w:hAnsi="Trebuchet MS" w:cs="Times New Roman"/>
          <w:lang w:eastAsia="ru-RU"/>
        </w:rPr>
        <w:t>Строительство индивидуальных и (или) центральных тепловых пунктов для перевода из открытой системы теплоснабжения в закрытую не требуется.</w:t>
      </w:r>
      <w:bookmarkEnd w:id="112"/>
    </w:p>
    <w:p w14:paraId="672EC163" w14:textId="77777777" w:rsidR="002B2B4A" w:rsidRPr="00C06E1E" w:rsidRDefault="002B2B4A" w:rsidP="002B2B4A">
      <w:pPr>
        <w:spacing w:after="0" w:line="276" w:lineRule="auto"/>
        <w:ind w:firstLine="567"/>
        <w:jc w:val="both"/>
        <w:rPr>
          <w:rFonts w:ascii="Trebuchet MS" w:eastAsia="Times New Roman" w:hAnsi="Trebuchet MS" w:cs="Times New Roman"/>
          <w:lang w:eastAsia="ru-RU"/>
        </w:rPr>
      </w:pPr>
    </w:p>
    <w:p w14:paraId="07BDF173" w14:textId="77777777" w:rsidR="002B2B4A" w:rsidRPr="00C06E1E" w:rsidRDefault="002B2B4A" w:rsidP="002B2B4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3" w:name="_Toc133104116"/>
      <w:bookmarkStart w:id="114" w:name="_Toc134473152"/>
      <w:r w:rsidRPr="0046495A">
        <w:rPr>
          <w:rFonts w:ascii="Trebuchet MS" w:eastAsia="Times New Roman" w:hAnsi="Trebuchet MS" w:cs="Times New Roman"/>
          <w:b/>
          <w:lang w:eastAsia="ru-RU"/>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3"/>
      <w:bookmarkEnd w:id="114"/>
    </w:p>
    <w:p w14:paraId="3E3A9498" w14:textId="07B9872D" w:rsidR="00B84F99" w:rsidRPr="002A1007" w:rsidRDefault="002B2B4A" w:rsidP="002B2B4A">
      <w:pPr>
        <w:spacing w:after="0" w:line="276" w:lineRule="auto"/>
        <w:ind w:firstLine="567"/>
        <w:jc w:val="both"/>
        <w:rPr>
          <w:rFonts w:ascii="Trebuchet MS" w:hAnsi="Trebuchet MS"/>
        </w:rPr>
      </w:pPr>
      <w:r w:rsidRPr="00C06E1E">
        <w:rPr>
          <w:rFonts w:ascii="Trebuchet MS" w:eastAsia="Times New Roman" w:hAnsi="Trebuchet MS" w:cs="Times New Roman"/>
          <w:lang w:eastAsia="ru-RU"/>
        </w:rPr>
        <w:t xml:space="preserve">Открытые системы теплоснабжения (горячего водоснабжения) на территории муниципального образования город </w:t>
      </w:r>
      <w:r>
        <w:rPr>
          <w:rFonts w:ascii="Trebuchet MS" w:eastAsia="Times New Roman" w:hAnsi="Trebuchet MS" w:cs="Times New Roman"/>
          <w:lang w:eastAsia="ru-RU"/>
        </w:rPr>
        <w:t>Карабаново</w:t>
      </w:r>
      <w:r w:rsidRPr="00C06E1E">
        <w:rPr>
          <w:rFonts w:ascii="Trebuchet MS" w:eastAsia="Times New Roman" w:hAnsi="Trebuchet MS" w:cs="Times New Roman"/>
          <w:lang w:eastAsia="ru-RU"/>
        </w:rPr>
        <w:t xml:space="preserve"> отсутствуют. </w:t>
      </w:r>
      <w:bookmarkStart w:id="115" w:name="_Hlk133152605"/>
      <w:r w:rsidRPr="0046495A">
        <w:rPr>
          <w:rFonts w:ascii="Trebuchet MS" w:eastAsia="Times New Roman" w:hAnsi="Trebuchet MS" w:cs="Times New Roman"/>
          <w:lang w:eastAsia="ru-RU"/>
        </w:rPr>
        <w:t>Мероприятия по переводу открытых систем теплоснабжения (горячего водоснабжения) в закрытые системы горячего водоснабжения не требуются.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bookmarkEnd w:id="115"/>
      <w:r w:rsidR="00AE7403" w:rsidRPr="002A1007">
        <w:rPr>
          <w:rFonts w:ascii="Trebuchet MS" w:hAnsi="Trebuchet MS"/>
        </w:rPr>
        <w:br w:type="page"/>
      </w:r>
    </w:p>
    <w:p w14:paraId="686365F4" w14:textId="77777777" w:rsidR="00B84F99" w:rsidRPr="002A1007" w:rsidRDefault="00B84F99" w:rsidP="00AE7403">
      <w:pPr>
        <w:rPr>
          <w:rFonts w:ascii="Trebuchet MS" w:hAnsi="Trebuchet MS"/>
        </w:rPr>
        <w:sectPr w:rsidR="00B84F99" w:rsidRPr="002A1007" w:rsidSect="007971AC">
          <w:pgSz w:w="11906" w:h="16838"/>
          <w:pgMar w:top="1134" w:right="851" w:bottom="1134" w:left="1134" w:header="454" w:footer="454" w:gutter="0"/>
          <w:cols w:space="720"/>
          <w:titlePg/>
          <w:docGrid w:linePitch="299"/>
        </w:sectPr>
      </w:pPr>
    </w:p>
    <w:p w14:paraId="484B4092" w14:textId="30FB40E2" w:rsidR="009B7A45" w:rsidRDefault="00B84F99" w:rsidP="001F273B">
      <w:pPr>
        <w:keepNext/>
        <w:spacing w:before="120" w:after="0" w:line="276" w:lineRule="auto"/>
        <w:jc w:val="both"/>
        <w:outlineLvl w:val="0"/>
        <w:rPr>
          <w:rFonts w:ascii="Trebuchet MS" w:eastAsia="Times New Roman" w:hAnsi="Trebuchet MS" w:cs="Times New Roman"/>
          <w:b/>
          <w:bCs/>
          <w:color w:val="0070C0"/>
          <w:kern w:val="32"/>
          <w:sz w:val="24"/>
          <w:szCs w:val="24"/>
          <w:lang w:eastAsia="ru-RU"/>
        </w:rPr>
      </w:pPr>
      <w:bookmarkStart w:id="116" w:name="_Toc134473153"/>
      <w:r w:rsidRPr="002A1007">
        <w:rPr>
          <w:rFonts w:ascii="Trebuchet MS" w:eastAsia="Times New Roman" w:hAnsi="Trebuchet MS" w:cs="Times New Roman"/>
          <w:b/>
          <w:bCs/>
          <w:color w:val="0070C0"/>
          <w:kern w:val="32"/>
          <w:sz w:val="24"/>
          <w:szCs w:val="24"/>
          <w:lang w:eastAsia="ru-RU"/>
        </w:rPr>
        <w:lastRenderedPageBreak/>
        <w:t>Раздел</w:t>
      </w:r>
      <w:r w:rsidR="000803C4" w:rsidRPr="002A1007">
        <w:rPr>
          <w:rFonts w:ascii="Trebuchet MS" w:eastAsia="Times New Roman" w:hAnsi="Trebuchet MS" w:cs="Times New Roman"/>
          <w:b/>
          <w:bCs/>
          <w:color w:val="0070C0"/>
          <w:kern w:val="32"/>
          <w:sz w:val="24"/>
          <w:szCs w:val="24"/>
          <w:lang w:eastAsia="ru-RU"/>
        </w:rPr>
        <w:t xml:space="preserve"> </w:t>
      </w:r>
      <w:r w:rsidRPr="002A1007">
        <w:rPr>
          <w:rFonts w:ascii="Trebuchet MS" w:eastAsia="Times New Roman" w:hAnsi="Trebuchet MS" w:cs="Times New Roman"/>
          <w:b/>
          <w:bCs/>
          <w:color w:val="0070C0"/>
          <w:kern w:val="32"/>
          <w:sz w:val="24"/>
          <w:szCs w:val="24"/>
          <w:lang w:eastAsia="ru-RU"/>
        </w:rPr>
        <w:t>8</w:t>
      </w:r>
      <w:r w:rsidR="009B7A45" w:rsidRPr="002A1007">
        <w:rPr>
          <w:rFonts w:ascii="Trebuchet MS" w:eastAsia="Times New Roman" w:hAnsi="Trebuchet MS" w:cs="Times New Roman"/>
          <w:b/>
          <w:bCs/>
          <w:color w:val="0070C0"/>
          <w:kern w:val="32"/>
          <w:sz w:val="24"/>
          <w:szCs w:val="24"/>
          <w:lang w:eastAsia="ru-RU"/>
        </w:rPr>
        <w:t xml:space="preserve">. </w:t>
      </w:r>
      <w:r w:rsidRPr="002A1007">
        <w:rPr>
          <w:rFonts w:ascii="Trebuchet MS" w:eastAsia="Times New Roman" w:hAnsi="Trebuchet MS" w:cs="Times New Roman"/>
          <w:b/>
          <w:bCs/>
          <w:color w:val="0070C0"/>
          <w:kern w:val="32"/>
          <w:sz w:val="24"/>
          <w:szCs w:val="24"/>
          <w:lang w:eastAsia="ru-RU"/>
        </w:rPr>
        <w:t>Перспективные топливные балансы</w:t>
      </w:r>
      <w:r w:rsidR="009B7A45" w:rsidRPr="002A1007">
        <w:rPr>
          <w:rFonts w:ascii="Trebuchet MS" w:eastAsia="Times New Roman" w:hAnsi="Trebuchet MS" w:cs="Times New Roman"/>
          <w:b/>
          <w:bCs/>
          <w:color w:val="0070C0"/>
          <w:kern w:val="32"/>
          <w:sz w:val="24"/>
          <w:szCs w:val="24"/>
          <w:lang w:eastAsia="ru-RU"/>
        </w:rPr>
        <w:t>.</w:t>
      </w:r>
      <w:bookmarkEnd w:id="108"/>
      <w:bookmarkEnd w:id="109"/>
      <w:bookmarkEnd w:id="116"/>
    </w:p>
    <w:p w14:paraId="31F4D879" w14:textId="77777777" w:rsidR="007A30E6" w:rsidRPr="002A1007" w:rsidRDefault="007A30E6" w:rsidP="007A30E6">
      <w:pPr>
        <w:spacing w:after="0" w:line="276" w:lineRule="auto"/>
        <w:ind w:firstLine="567"/>
        <w:jc w:val="both"/>
        <w:rPr>
          <w:rFonts w:ascii="Trebuchet MS" w:eastAsia="Times New Roman" w:hAnsi="Trebuchet MS" w:cs="Times New Roman"/>
          <w:b/>
          <w:bCs/>
          <w:color w:val="0070C0"/>
          <w:kern w:val="32"/>
          <w:sz w:val="24"/>
          <w:szCs w:val="24"/>
          <w:lang w:eastAsia="ru-RU"/>
        </w:rPr>
      </w:pPr>
    </w:p>
    <w:p w14:paraId="09F8EF58" w14:textId="38562B6B" w:rsidR="009278B2" w:rsidRPr="002A1007"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7" w:name="_Toc134473154"/>
      <w:r w:rsidRPr="002A1007">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7"/>
    </w:p>
    <w:p w14:paraId="2E02AF54" w14:textId="66FA9172" w:rsidR="009B7A45" w:rsidRPr="002A1007" w:rsidRDefault="001136E3" w:rsidP="001F273B">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Перспективные топливные балансы </w:t>
      </w:r>
      <w:r w:rsidR="00575EB7" w:rsidRPr="002A1007">
        <w:rPr>
          <w:rFonts w:ascii="Trebuchet MS" w:eastAsia="Times New Roman" w:hAnsi="Trebuchet MS" w:cs="Times New Roman"/>
          <w:lang w:eastAsia="ru-RU"/>
        </w:rPr>
        <w:t xml:space="preserve">муниципального образования </w:t>
      </w:r>
      <w:r w:rsidR="00054E62"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009B7A45" w:rsidRPr="002A1007">
        <w:rPr>
          <w:rFonts w:ascii="Trebuchet MS" w:eastAsia="Times New Roman" w:hAnsi="Trebuchet MS" w:cs="Times New Roman"/>
          <w:lang w:eastAsia="ru-RU"/>
        </w:rPr>
        <w:t xml:space="preserve"> </w:t>
      </w:r>
      <w:r w:rsidR="001F273B" w:rsidRPr="002A1007">
        <w:rPr>
          <w:rFonts w:ascii="Trebuchet MS" w:eastAsia="Times New Roman" w:hAnsi="Trebuchet MS" w:cs="Times New Roman"/>
          <w:lang w:eastAsia="ru-RU"/>
        </w:rPr>
        <w:t xml:space="preserve">в разрезе по каждому источнику тепловой энергии </w:t>
      </w:r>
      <w:r w:rsidRPr="002A1007">
        <w:rPr>
          <w:rFonts w:ascii="Trebuchet MS" w:eastAsia="Times New Roman" w:hAnsi="Trebuchet MS" w:cs="Times New Roman"/>
          <w:lang w:eastAsia="ru-RU"/>
        </w:rPr>
        <w:t>и сводн</w:t>
      </w:r>
      <w:r w:rsidR="003A4987" w:rsidRPr="002A1007">
        <w:rPr>
          <w:rFonts w:ascii="Trebuchet MS" w:eastAsia="Times New Roman" w:hAnsi="Trebuchet MS" w:cs="Times New Roman"/>
          <w:lang w:eastAsia="ru-RU"/>
        </w:rPr>
        <w:t>ого</w:t>
      </w:r>
      <w:r w:rsidRPr="002A1007">
        <w:rPr>
          <w:rFonts w:ascii="Trebuchet MS" w:eastAsia="Times New Roman" w:hAnsi="Trebuchet MS" w:cs="Times New Roman"/>
          <w:lang w:eastAsia="ru-RU"/>
        </w:rPr>
        <w:t xml:space="preserve"> по муниципальн</w:t>
      </w:r>
      <w:r w:rsidR="003A4987" w:rsidRPr="002A1007">
        <w:rPr>
          <w:rFonts w:ascii="Trebuchet MS" w:eastAsia="Times New Roman" w:hAnsi="Trebuchet MS" w:cs="Times New Roman"/>
          <w:lang w:eastAsia="ru-RU"/>
        </w:rPr>
        <w:t>ому</w:t>
      </w:r>
      <w:r w:rsidRPr="002A1007">
        <w:rPr>
          <w:rFonts w:ascii="Trebuchet MS" w:eastAsia="Times New Roman" w:hAnsi="Trebuchet MS" w:cs="Times New Roman"/>
          <w:lang w:eastAsia="ru-RU"/>
        </w:rPr>
        <w:t xml:space="preserve"> образовани</w:t>
      </w:r>
      <w:r w:rsidR="003A4987" w:rsidRPr="002A1007">
        <w:rPr>
          <w:rFonts w:ascii="Trebuchet MS" w:eastAsia="Times New Roman" w:hAnsi="Trebuchet MS" w:cs="Times New Roman"/>
          <w:lang w:eastAsia="ru-RU"/>
        </w:rPr>
        <w:t>ю</w:t>
      </w:r>
      <w:r w:rsidRPr="002A1007">
        <w:rPr>
          <w:rFonts w:ascii="Trebuchet MS" w:eastAsia="Times New Roman" w:hAnsi="Trebuchet MS" w:cs="Times New Roman"/>
          <w:lang w:eastAsia="ru-RU"/>
        </w:rPr>
        <w:t xml:space="preserve"> </w:t>
      </w:r>
      <w:r w:rsidR="009B7A45" w:rsidRPr="002A1007">
        <w:rPr>
          <w:rFonts w:ascii="Trebuchet MS" w:eastAsia="Times New Roman" w:hAnsi="Trebuchet MS" w:cs="Times New Roman"/>
          <w:lang w:eastAsia="ru-RU"/>
        </w:rPr>
        <w:t>представлен</w:t>
      </w:r>
      <w:r w:rsidRPr="002A1007">
        <w:rPr>
          <w:rFonts w:ascii="Trebuchet MS" w:eastAsia="Times New Roman" w:hAnsi="Trebuchet MS" w:cs="Times New Roman"/>
          <w:lang w:eastAsia="ru-RU"/>
        </w:rPr>
        <w:t>ы</w:t>
      </w:r>
      <w:r w:rsidR="009B7A45" w:rsidRPr="002A1007">
        <w:rPr>
          <w:rFonts w:ascii="Trebuchet MS" w:eastAsia="Times New Roman" w:hAnsi="Trebuchet MS" w:cs="Times New Roman"/>
          <w:lang w:eastAsia="ru-RU"/>
        </w:rPr>
        <w:t xml:space="preserve"> в таблице </w:t>
      </w:r>
      <w:r w:rsidR="00054E62" w:rsidRPr="002A1007">
        <w:rPr>
          <w:rFonts w:ascii="Trebuchet MS" w:eastAsia="Times New Roman" w:hAnsi="Trebuchet MS" w:cs="Times New Roman"/>
          <w:lang w:eastAsia="ru-RU"/>
        </w:rPr>
        <w:t>8.1.</w:t>
      </w:r>
      <w:r w:rsidR="00EB4980" w:rsidRPr="002A1007">
        <w:rPr>
          <w:rFonts w:ascii="Trebuchet MS" w:eastAsia="Times New Roman" w:hAnsi="Trebuchet MS" w:cs="Times New Roman"/>
          <w:lang w:eastAsia="ru-RU"/>
        </w:rPr>
        <w:t>1</w:t>
      </w:r>
      <w:r w:rsidR="009B7A45" w:rsidRPr="002A1007">
        <w:rPr>
          <w:rFonts w:ascii="Trebuchet MS" w:eastAsia="Times New Roman" w:hAnsi="Trebuchet MS" w:cs="Times New Roman"/>
          <w:lang w:eastAsia="ru-RU"/>
        </w:rPr>
        <w:t>.</w:t>
      </w:r>
    </w:p>
    <w:p w14:paraId="13CBF9AF" w14:textId="77777777" w:rsidR="002B2B4A" w:rsidRDefault="009B7A45" w:rsidP="001F273B">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В качестве основного топлива на источниках тепловой энергии применяется природный газ. </w:t>
      </w:r>
    </w:p>
    <w:p w14:paraId="380CF15F" w14:textId="73836BD0" w:rsidR="0068249D" w:rsidRPr="002A1007" w:rsidRDefault="007F60C2" w:rsidP="001F273B">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Перспективное топливопотребление было рассчитано с учетом сохранения существующих систем теплоснабжения и реализации мероприятий </w:t>
      </w:r>
      <w:r w:rsidR="00005543" w:rsidRPr="00005543">
        <w:rPr>
          <w:rFonts w:ascii="Trebuchet MS" w:eastAsia="Times New Roman" w:hAnsi="Trebuchet MS" w:cs="Times New Roman"/>
          <w:lang w:eastAsia="ru-RU"/>
        </w:rPr>
        <w:t>по строительству и модернизации</w:t>
      </w:r>
      <w:r w:rsidRPr="002A1007">
        <w:rPr>
          <w:rFonts w:ascii="Trebuchet MS" w:eastAsia="Times New Roman" w:hAnsi="Trebuchet MS" w:cs="Times New Roman"/>
          <w:lang w:eastAsia="ru-RU"/>
        </w:rPr>
        <w:t xml:space="preserve"> источников теплоснабжения до окончания планируемого периода</w:t>
      </w:r>
      <w:r w:rsidR="0068249D" w:rsidRPr="002A1007">
        <w:rPr>
          <w:rFonts w:ascii="Trebuchet MS" w:eastAsia="Times New Roman" w:hAnsi="Trebuchet MS" w:cs="Times New Roman"/>
          <w:lang w:eastAsia="ru-RU"/>
        </w:rPr>
        <w:t>.</w:t>
      </w:r>
    </w:p>
    <w:p w14:paraId="6254ADFD" w14:textId="1BB521FA" w:rsidR="00EB1B64" w:rsidRPr="002A1007" w:rsidRDefault="00054E62" w:rsidP="00EB1B64">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 xml:space="preserve">Таким образом, на основании данных таблицы </w:t>
      </w:r>
      <w:r w:rsidR="00EB4980" w:rsidRPr="002A1007">
        <w:rPr>
          <w:rFonts w:ascii="Trebuchet MS" w:hAnsi="Trebuchet MS" w:cs="Times New Roman"/>
        </w:rPr>
        <w:t>8</w:t>
      </w:r>
      <w:r w:rsidRPr="002A1007">
        <w:rPr>
          <w:rFonts w:ascii="Trebuchet MS" w:hAnsi="Trebuchet MS" w:cs="Times New Roman"/>
        </w:rPr>
        <w:t xml:space="preserve">.1.1 </w:t>
      </w:r>
      <w:bookmarkStart w:id="118" w:name="_Hlk73313357"/>
      <w:r w:rsidR="00EB1B64" w:rsidRPr="002A1007">
        <w:rPr>
          <w:rFonts w:ascii="Trebuchet MS" w:hAnsi="Trebuchet MS" w:cs="Times New Roman"/>
        </w:rPr>
        <w:t xml:space="preserve">на перспективу до 2030 года предполагается, </w:t>
      </w:r>
      <w:r w:rsidR="00463E84" w:rsidRPr="00463E84">
        <w:rPr>
          <w:rFonts w:ascii="Trebuchet MS" w:hAnsi="Trebuchet MS" w:cs="Times New Roman"/>
        </w:rPr>
        <w:t xml:space="preserve">что по результатам выполнения мероприятий по строительству новых источников теплоснабжения на территории </w:t>
      </w:r>
      <w:r w:rsidR="002B2B4A">
        <w:rPr>
          <w:rFonts w:ascii="Trebuchet MS" w:hAnsi="Trebuchet MS" w:cs="Times New Roman"/>
        </w:rPr>
        <w:t>города</w:t>
      </w:r>
      <w:r w:rsidR="00463E84" w:rsidRPr="00463E84">
        <w:rPr>
          <w:rFonts w:ascii="Trebuchet MS" w:hAnsi="Trebuchet MS" w:cs="Times New Roman"/>
        </w:rPr>
        <w:t xml:space="preserve"> Карабаново и перевода потребителей на индивидуальное отопление, ожидается снижение значения удельного расхода топлива на </w:t>
      </w:r>
      <w:r w:rsidR="007A30E6">
        <w:rPr>
          <w:rFonts w:ascii="Trebuchet MS" w:hAnsi="Trebuchet MS" w:cs="Times New Roman"/>
        </w:rPr>
        <w:t>-</w:t>
      </w:r>
      <w:r w:rsidR="00463E84" w:rsidRPr="00463E84">
        <w:rPr>
          <w:rFonts w:ascii="Trebuchet MS" w:hAnsi="Trebuchet MS" w:cs="Times New Roman"/>
        </w:rPr>
        <w:t>8% от базового значения 202</w:t>
      </w:r>
      <w:r w:rsidR="00005543">
        <w:rPr>
          <w:rFonts w:ascii="Trebuchet MS" w:hAnsi="Trebuchet MS" w:cs="Times New Roman"/>
        </w:rPr>
        <w:t>4</w:t>
      </w:r>
      <w:r w:rsidR="002B2B4A">
        <w:rPr>
          <w:rFonts w:ascii="Trebuchet MS" w:hAnsi="Trebuchet MS" w:cs="Times New Roman"/>
        </w:rPr>
        <w:t xml:space="preserve"> года</w:t>
      </w:r>
      <w:r w:rsidR="00463E84" w:rsidRPr="00463E84">
        <w:rPr>
          <w:rFonts w:ascii="Trebuchet MS" w:hAnsi="Trebuchet MS" w:cs="Times New Roman"/>
        </w:rPr>
        <w:t xml:space="preserve"> </w:t>
      </w:r>
      <w:r w:rsidR="007A30E6" w:rsidRPr="007A30E6">
        <w:rPr>
          <w:rFonts w:ascii="Trebuchet MS" w:hAnsi="Trebuchet MS" w:cs="Times New Roman"/>
        </w:rPr>
        <w:t>(</w:t>
      </w:r>
      <w:r w:rsidR="00005543">
        <w:rPr>
          <w:rFonts w:ascii="Trebuchet MS" w:hAnsi="Trebuchet MS" w:cs="Times New Roman"/>
        </w:rPr>
        <w:t>1003</w:t>
      </w:r>
      <w:r w:rsidR="007A30E6" w:rsidRPr="007A30E6">
        <w:rPr>
          <w:rFonts w:ascii="Trebuchet MS" w:hAnsi="Trebuchet MS" w:cs="Times New Roman"/>
        </w:rPr>
        <w:t xml:space="preserve"> тыс. куб.м.) или 6,</w:t>
      </w:r>
      <w:r w:rsidR="00005543">
        <w:rPr>
          <w:rFonts w:ascii="Trebuchet MS" w:hAnsi="Trebuchet MS" w:cs="Times New Roman"/>
        </w:rPr>
        <w:t>428</w:t>
      </w:r>
      <w:r w:rsidR="007A30E6" w:rsidRPr="007A30E6">
        <w:rPr>
          <w:rFonts w:ascii="Trebuchet MS" w:hAnsi="Trebuchet MS" w:cs="Times New Roman"/>
        </w:rPr>
        <w:t xml:space="preserve"> млн. руб.</w:t>
      </w:r>
    </w:p>
    <w:bookmarkEnd w:id="118"/>
    <w:p w14:paraId="6CD4027F" w14:textId="65A3A8E3" w:rsidR="00054E62" w:rsidRPr="002A1007" w:rsidRDefault="00054E62" w:rsidP="00EB1B64">
      <w:pPr>
        <w:autoSpaceDE w:val="0"/>
        <w:autoSpaceDN w:val="0"/>
        <w:adjustRightInd w:val="0"/>
        <w:spacing w:after="0" w:line="276" w:lineRule="auto"/>
        <w:ind w:firstLine="567"/>
        <w:jc w:val="both"/>
        <w:rPr>
          <w:rFonts w:ascii="Trebuchet MS" w:eastAsia="Times New Roman" w:hAnsi="Trebuchet MS" w:cs="Times New Roman"/>
          <w:lang w:eastAsia="ru-RU"/>
        </w:rPr>
      </w:pPr>
    </w:p>
    <w:p w14:paraId="77711868" w14:textId="0417E08E" w:rsidR="003A4987" w:rsidRPr="002A1007" w:rsidRDefault="00005543" w:rsidP="003A4987">
      <w:pPr>
        <w:autoSpaceDE w:val="0"/>
        <w:autoSpaceDN w:val="0"/>
        <w:adjustRightInd w:val="0"/>
        <w:spacing w:after="0" w:line="276" w:lineRule="auto"/>
        <w:ind w:firstLine="567"/>
        <w:jc w:val="both"/>
        <w:rPr>
          <w:rFonts w:ascii="Trebuchet MS" w:hAnsi="Trebuchet MS" w:cs="Times New Roman"/>
        </w:rPr>
      </w:pPr>
      <w:r w:rsidRPr="00005543">
        <w:rPr>
          <w:rFonts w:ascii="Trebuchet MS" w:eastAsia="Times New Roman" w:hAnsi="Trebuchet MS" w:cs="Times New Roman"/>
          <w:lang w:eastAsia="ru-RU"/>
        </w:rPr>
        <w:t>В соответствии с распоряжением администрации Владимирской области от 07.10.2022</w:t>
      </w:r>
      <w:r w:rsidR="002B2B4A">
        <w:rPr>
          <w:rFonts w:ascii="Trebuchet MS" w:eastAsia="Times New Roman" w:hAnsi="Trebuchet MS" w:cs="Times New Roman"/>
          <w:lang w:eastAsia="ru-RU"/>
        </w:rPr>
        <w:t xml:space="preserve"> года</w:t>
      </w:r>
      <w:r w:rsidRPr="00005543">
        <w:rPr>
          <w:rFonts w:ascii="Trebuchet MS" w:eastAsia="Times New Roman" w:hAnsi="Trebuchet MS" w:cs="Times New Roman"/>
          <w:lang w:eastAsia="ru-RU"/>
        </w:rPr>
        <w:t xml:space="preserve"> № 1026-р «Об утверждении графика перевода потребителей Владимирской области на резервные виды топлива при похолоданиях в I квартале 2023 года» котельные города Карабаново в графике перевода отсутствуют.</w:t>
      </w:r>
    </w:p>
    <w:p w14:paraId="06E8D1C3" w14:textId="77777777"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p>
    <w:p w14:paraId="743AAEEC" w14:textId="30CF6ADE" w:rsidR="003A4987" w:rsidRPr="002A1007" w:rsidRDefault="003A4987" w:rsidP="001F273B">
      <w:pPr>
        <w:spacing w:after="0" w:line="276" w:lineRule="auto"/>
        <w:jc w:val="both"/>
        <w:rPr>
          <w:rFonts w:ascii="Trebuchet MS" w:eastAsia="Times New Roman" w:hAnsi="Trebuchet MS" w:cs="Times New Roman"/>
          <w:b/>
          <w:lang w:eastAsia="ru-RU"/>
        </w:rPr>
        <w:sectPr w:rsidR="003A4987" w:rsidRPr="002A1007" w:rsidSect="007971AC">
          <w:pgSz w:w="11906" w:h="16838"/>
          <w:pgMar w:top="1134" w:right="1134" w:bottom="851" w:left="1134" w:header="454" w:footer="454" w:gutter="0"/>
          <w:cols w:space="720"/>
          <w:titlePg/>
          <w:docGrid w:linePitch="299"/>
        </w:sectPr>
      </w:pPr>
    </w:p>
    <w:p w14:paraId="5C10EC3D" w14:textId="7292DB3B" w:rsidR="001F273B" w:rsidRPr="002A1007" w:rsidRDefault="006D634C" w:rsidP="001F273B">
      <w:pPr>
        <w:spacing w:after="0" w:line="276" w:lineRule="auto"/>
        <w:jc w:val="both"/>
        <w:rPr>
          <w:rFonts w:ascii="Trebuchet MS" w:eastAsia="Times New Roman" w:hAnsi="Trebuchet MS" w:cs="Times New Roman"/>
          <w:b/>
          <w:lang w:eastAsia="ru-RU"/>
        </w:rPr>
      </w:pPr>
      <w:r w:rsidRPr="002A1007">
        <w:rPr>
          <w:rFonts w:ascii="Trebuchet MS" w:eastAsia="Times New Roman" w:hAnsi="Trebuchet MS" w:cs="Times New Roman"/>
          <w:b/>
          <w:lang w:eastAsia="ru-RU"/>
        </w:rPr>
        <w:lastRenderedPageBreak/>
        <w:t>Таблица 8.1</w:t>
      </w:r>
      <w:r w:rsidR="007F60C2" w:rsidRPr="002A1007">
        <w:rPr>
          <w:rFonts w:ascii="Trebuchet MS" w:eastAsia="Times New Roman" w:hAnsi="Trebuchet MS" w:cs="Times New Roman"/>
          <w:b/>
          <w:lang w:eastAsia="ru-RU"/>
        </w:rPr>
        <w:t>.</w:t>
      </w:r>
      <w:r w:rsidR="00005543">
        <w:rPr>
          <w:rFonts w:ascii="Trebuchet MS" w:eastAsia="Times New Roman" w:hAnsi="Trebuchet MS" w:cs="Times New Roman"/>
          <w:b/>
          <w:lang w:eastAsia="ru-RU"/>
        </w:rPr>
        <w:t>1</w:t>
      </w:r>
      <w:r w:rsidRPr="002A1007">
        <w:rPr>
          <w:rFonts w:ascii="Trebuchet MS" w:eastAsia="Times New Roman" w:hAnsi="Trebuchet MS" w:cs="Times New Roman"/>
          <w:b/>
          <w:lang w:eastAsia="ru-RU"/>
        </w:rPr>
        <w:t xml:space="preserve"> - </w:t>
      </w:r>
      <w:r w:rsidR="001136E3" w:rsidRPr="002A1007">
        <w:rPr>
          <w:rFonts w:ascii="Trebuchet MS" w:hAnsi="Trebuchet MS" w:cs="Times New Roman"/>
          <w:b/>
        </w:rPr>
        <w:t xml:space="preserve">Прогнозные значения годовых расходов условного топлива на выработку тепловой энергии источниками тепловой энергии </w:t>
      </w:r>
      <w:bookmarkStart w:id="119" w:name="_Hlk134284019"/>
      <w:r w:rsidR="001136E3" w:rsidRPr="002A1007">
        <w:rPr>
          <w:rFonts w:ascii="Trebuchet MS" w:hAnsi="Trebuchet MS" w:cs="Times New Roman"/>
          <w:b/>
        </w:rPr>
        <w:t>(котельными</w:t>
      </w:r>
      <w:r w:rsidR="00005543">
        <w:rPr>
          <w:rFonts w:ascii="Trebuchet MS" w:hAnsi="Trebuchet MS" w:cs="Times New Roman"/>
          <w:b/>
        </w:rPr>
        <w:t xml:space="preserve"> МУП «Возрождение»</w:t>
      </w:r>
      <w:r w:rsidR="001136E3" w:rsidRPr="002A1007">
        <w:rPr>
          <w:rFonts w:ascii="Trebuchet MS" w:hAnsi="Trebuchet MS"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3"/>
        <w:gridCol w:w="1052"/>
        <w:gridCol w:w="1056"/>
        <w:gridCol w:w="1053"/>
        <w:gridCol w:w="1056"/>
        <w:gridCol w:w="1056"/>
        <w:gridCol w:w="1053"/>
        <w:gridCol w:w="1056"/>
        <w:gridCol w:w="1056"/>
        <w:gridCol w:w="1053"/>
        <w:gridCol w:w="1056"/>
        <w:gridCol w:w="1056"/>
      </w:tblGrid>
      <w:tr w:rsidR="00005543" w:rsidRPr="0053343C" w14:paraId="3320D32F" w14:textId="77777777" w:rsidTr="00434C46">
        <w:trPr>
          <w:trHeight w:val="20"/>
          <w:tblHeader/>
        </w:trPr>
        <w:tc>
          <w:tcPr>
            <w:tcW w:w="1165" w:type="pct"/>
            <w:shd w:val="clear" w:color="000000" w:fill="CCFF99"/>
            <w:vAlign w:val="center"/>
            <w:hideMark/>
          </w:tcPr>
          <w:bookmarkEnd w:id="119"/>
          <w:p w14:paraId="1CE2127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Наименование параметра</w:t>
            </w:r>
          </w:p>
        </w:tc>
        <w:tc>
          <w:tcPr>
            <w:tcW w:w="348" w:type="pct"/>
            <w:shd w:val="clear" w:color="000000" w:fill="CCFF99"/>
            <w:vAlign w:val="center"/>
            <w:hideMark/>
          </w:tcPr>
          <w:p w14:paraId="27EAFF14"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2020 г. (план)</w:t>
            </w:r>
          </w:p>
        </w:tc>
        <w:tc>
          <w:tcPr>
            <w:tcW w:w="349" w:type="pct"/>
            <w:shd w:val="clear" w:color="000000" w:fill="CCFF99"/>
            <w:vAlign w:val="center"/>
            <w:hideMark/>
          </w:tcPr>
          <w:p w14:paraId="7D485D4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2021 г. (факт)</w:t>
            </w:r>
          </w:p>
        </w:tc>
        <w:tc>
          <w:tcPr>
            <w:tcW w:w="348" w:type="pct"/>
            <w:shd w:val="clear" w:color="000000" w:fill="CCFF99"/>
            <w:vAlign w:val="center"/>
            <w:hideMark/>
          </w:tcPr>
          <w:p w14:paraId="5C307EA2"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2022 г. (факт)</w:t>
            </w:r>
          </w:p>
        </w:tc>
        <w:tc>
          <w:tcPr>
            <w:tcW w:w="349" w:type="pct"/>
            <w:shd w:val="clear" w:color="000000" w:fill="CCFF99"/>
            <w:vAlign w:val="center"/>
            <w:hideMark/>
          </w:tcPr>
          <w:p w14:paraId="4B76EC1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2023 г.</w:t>
            </w:r>
          </w:p>
        </w:tc>
        <w:tc>
          <w:tcPr>
            <w:tcW w:w="349" w:type="pct"/>
            <w:shd w:val="clear" w:color="000000" w:fill="CCFF99"/>
            <w:vAlign w:val="center"/>
            <w:hideMark/>
          </w:tcPr>
          <w:p w14:paraId="2C4BDCA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2024 г.</w:t>
            </w:r>
          </w:p>
        </w:tc>
        <w:tc>
          <w:tcPr>
            <w:tcW w:w="348" w:type="pct"/>
            <w:shd w:val="clear" w:color="000000" w:fill="CCFF99"/>
            <w:vAlign w:val="center"/>
            <w:hideMark/>
          </w:tcPr>
          <w:p w14:paraId="755D22F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2025 г.</w:t>
            </w:r>
          </w:p>
        </w:tc>
        <w:tc>
          <w:tcPr>
            <w:tcW w:w="349" w:type="pct"/>
            <w:shd w:val="clear" w:color="000000" w:fill="CCFF99"/>
            <w:vAlign w:val="center"/>
            <w:hideMark/>
          </w:tcPr>
          <w:p w14:paraId="111393A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2026 г.</w:t>
            </w:r>
          </w:p>
        </w:tc>
        <w:tc>
          <w:tcPr>
            <w:tcW w:w="349" w:type="pct"/>
            <w:shd w:val="clear" w:color="000000" w:fill="CCFF99"/>
            <w:vAlign w:val="center"/>
            <w:hideMark/>
          </w:tcPr>
          <w:p w14:paraId="37146EC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2027 г.</w:t>
            </w:r>
          </w:p>
        </w:tc>
        <w:tc>
          <w:tcPr>
            <w:tcW w:w="348" w:type="pct"/>
            <w:shd w:val="clear" w:color="000000" w:fill="CCFF99"/>
            <w:vAlign w:val="center"/>
            <w:hideMark/>
          </w:tcPr>
          <w:p w14:paraId="25EA5422"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2028 г.</w:t>
            </w:r>
          </w:p>
        </w:tc>
        <w:tc>
          <w:tcPr>
            <w:tcW w:w="349" w:type="pct"/>
            <w:shd w:val="clear" w:color="000000" w:fill="CCFF99"/>
            <w:vAlign w:val="center"/>
            <w:hideMark/>
          </w:tcPr>
          <w:p w14:paraId="29AA6AA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2029 г.</w:t>
            </w:r>
          </w:p>
        </w:tc>
        <w:tc>
          <w:tcPr>
            <w:tcW w:w="349" w:type="pct"/>
            <w:shd w:val="clear" w:color="000000" w:fill="CCFF99"/>
            <w:vAlign w:val="center"/>
            <w:hideMark/>
          </w:tcPr>
          <w:p w14:paraId="09CA5B64"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2030 г.</w:t>
            </w:r>
          </w:p>
        </w:tc>
      </w:tr>
      <w:tr w:rsidR="00005543" w:rsidRPr="0053343C" w14:paraId="33EAF4E1" w14:textId="77777777" w:rsidTr="00434C46">
        <w:trPr>
          <w:trHeight w:val="20"/>
        </w:trPr>
        <w:tc>
          <w:tcPr>
            <w:tcW w:w="5000" w:type="pct"/>
            <w:gridSpan w:val="12"/>
            <w:shd w:val="clear" w:color="000000" w:fill="FFFF99"/>
            <w:vAlign w:val="center"/>
            <w:hideMark/>
          </w:tcPr>
          <w:p w14:paraId="0D52935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МУП "Возрождение" (г. Карабаново)</w:t>
            </w:r>
          </w:p>
        </w:tc>
      </w:tr>
      <w:tr w:rsidR="00005543" w:rsidRPr="0053343C" w14:paraId="6B65D3B1" w14:textId="77777777" w:rsidTr="00434C46">
        <w:trPr>
          <w:trHeight w:val="20"/>
        </w:trPr>
        <w:tc>
          <w:tcPr>
            <w:tcW w:w="1165" w:type="pct"/>
            <w:shd w:val="clear" w:color="auto" w:fill="auto"/>
            <w:vAlign w:val="center"/>
            <w:hideMark/>
          </w:tcPr>
          <w:p w14:paraId="57C11CC6"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2679CB3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976F84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41F346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C29216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0F2BCF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B49109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1D0DA90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3019376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tcBorders>
              <w:bottom w:val="single" w:sz="4" w:space="0" w:color="auto"/>
            </w:tcBorders>
            <w:shd w:val="clear" w:color="auto" w:fill="auto"/>
            <w:vAlign w:val="center"/>
            <w:hideMark/>
          </w:tcPr>
          <w:p w14:paraId="526FFC9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2D39AB8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187569B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72A4FF5D" w14:textId="77777777" w:rsidTr="00434C46">
        <w:trPr>
          <w:trHeight w:val="20"/>
        </w:trPr>
        <w:tc>
          <w:tcPr>
            <w:tcW w:w="1165" w:type="pct"/>
            <w:shd w:val="clear" w:color="auto" w:fill="auto"/>
            <w:vAlign w:val="center"/>
            <w:hideMark/>
          </w:tcPr>
          <w:p w14:paraId="3C77264F"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42058C0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63 907</w:t>
            </w:r>
          </w:p>
        </w:tc>
        <w:tc>
          <w:tcPr>
            <w:tcW w:w="349" w:type="pct"/>
            <w:shd w:val="clear" w:color="auto" w:fill="auto"/>
            <w:vAlign w:val="center"/>
            <w:hideMark/>
          </w:tcPr>
          <w:p w14:paraId="69D9AE8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64 624</w:t>
            </w:r>
          </w:p>
        </w:tc>
        <w:tc>
          <w:tcPr>
            <w:tcW w:w="348" w:type="pct"/>
            <w:shd w:val="clear" w:color="auto" w:fill="auto"/>
            <w:vAlign w:val="center"/>
            <w:hideMark/>
          </w:tcPr>
          <w:p w14:paraId="5F093D8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64 415</w:t>
            </w:r>
          </w:p>
        </w:tc>
        <w:tc>
          <w:tcPr>
            <w:tcW w:w="349" w:type="pct"/>
            <w:shd w:val="clear" w:color="auto" w:fill="auto"/>
            <w:vAlign w:val="center"/>
            <w:hideMark/>
          </w:tcPr>
          <w:p w14:paraId="008AE8C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67 798</w:t>
            </w:r>
          </w:p>
        </w:tc>
        <w:tc>
          <w:tcPr>
            <w:tcW w:w="349" w:type="pct"/>
            <w:shd w:val="clear" w:color="auto" w:fill="auto"/>
            <w:vAlign w:val="center"/>
            <w:hideMark/>
          </w:tcPr>
          <w:p w14:paraId="6C1191C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66 714</w:t>
            </w:r>
          </w:p>
        </w:tc>
        <w:tc>
          <w:tcPr>
            <w:tcW w:w="348" w:type="pct"/>
            <w:shd w:val="clear" w:color="auto" w:fill="auto"/>
            <w:vAlign w:val="center"/>
            <w:hideMark/>
          </w:tcPr>
          <w:p w14:paraId="79127DE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66 619</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575AB1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65 306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0670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DEFD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77CB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9A39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65 119</w:t>
            </w:r>
          </w:p>
        </w:tc>
      </w:tr>
      <w:tr w:rsidR="00005543" w:rsidRPr="0053343C" w14:paraId="0EEF7E71" w14:textId="77777777" w:rsidTr="00434C46">
        <w:trPr>
          <w:trHeight w:val="20"/>
        </w:trPr>
        <w:tc>
          <w:tcPr>
            <w:tcW w:w="1165" w:type="pct"/>
            <w:shd w:val="clear" w:color="auto" w:fill="auto"/>
            <w:vAlign w:val="center"/>
            <w:hideMark/>
          </w:tcPr>
          <w:p w14:paraId="3EE57F22"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054B15A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170,57</w:t>
            </w:r>
          </w:p>
        </w:tc>
        <w:tc>
          <w:tcPr>
            <w:tcW w:w="349" w:type="pct"/>
            <w:shd w:val="clear" w:color="auto" w:fill="auto"/>
            <w:vAlign w:val="center"/>
            <w:hideMark/>
          </w:tcPr>
          <w:p w14:paraId="2C8A09B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199,10</w:t>
            </w:r>
          </w:p>
        </w:tc>
        <w:tc>
          <w:tcPr>
            <w:tcW w:w="348" w:type="pct"/>
            <w:shd w:val="clear" w:color="auto" w:fill="auto"/>
            <w:vAlign w:val="center"/>
            <w:hideMark/>
          </w:tcPr>
          <w:p w14:paraId="46A2D8B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184,05</w:t>
            </w:r>
          </w:p>
        </w:tc>
        <w:tc>
          <w:tcPr>
            <w:tcW w:w="349" w:type="pct"/>
            <w:shd w:val="clear" w:color="auto" w:fill="auto"/>
            <w:vAlign w:val="center"/>
            <w:hideMark/>
          </w:tcPr>
          <w:p w14:paraId="705FCEC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170,78</w:t>
            </w:r>
          </w:p>
        </w:tc>
        <w:tc>
          <w:tcPr>
            <w:tcW w:w="349" w:type="pct"/>
            <w:shd w:val="clear" w:color="auto" w:fill="auto"/>
            <w:vAlign w:val="center"/>
            <w:hideMark/>
          </w:tcPr>
          <w:p w14:paraId="268C5EE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170,74</w:t>
            </w:r>
          </w:p>
        </w:tc>
        <w:tc>
          <w:tcPr>
            <w:tcW w:w="348" w:type="pct"/>
            <w:shd w:val="clear" w:color="auto" w:fill="auto"/>
            <w:vAlign w:val="center"/>
            <w:hideMark/>
          </w:tcPr>
          <w:p w14:paraId="722220E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170,76</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2544AD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167,67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780D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164,83</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7233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162,11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F67D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159,96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ED7F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157,15</w:t>
            </w:r>
          </w:p>
        </w:tc>
      </w:tr>
      <w:tr w:rsidR="00005543" w:rsidRPr="0053343C" w14:paraId="0DF9BB5E" w14:textId="77777777" w:rsidTr="00434C46">
        <w:trPr>
          <w:trHeight w:val="20"/>
        </w:trPr>
        <w:tc>
          <w:tcPr>
            <w:tcW w:w="1165" w:type="pct"/>
            <w:shd w:val="clear" w:color="auto" w:fill="auto"/>
            <w:vAlign w:val="center"/>
            <w:hideMark/>
          </w:tcPr>
          <w:p w14:paraId="14D25D84"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655A47B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10 901</w:t>
            </w:r>
          </w:p>
        </w:tc>
        <w:tc>
          <w:tcPr>
            <w:tcW w:w="349" w:type="pct"/>
            <w:shd w:val="clear" w:color="auto" w:fill="auto"/>
            <w:vAlign w:val="center"/>
            <w:hideMark/>
          </w:tcPr>
          <w:p w14:paraId="537E7BF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12 867</w:t>
            </w:r>
          </w:p>
        </w:tc>
        <w:tc>
          <w:tcPr>
            <w:tcW w:w="348" w:type="pct"/>
            <w:shd w:val="clear" w:color="auto" w:fill="auto"/>
            <w:vAlign w:val="center"/>
            <w:hideMark/>
          </w:tcPr>
          <w:p w14:paraId="3665B06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11 855</w:t>
            </w:r>
          </w:p>
        </w:tc>
        <w:tc>
          <w:tcPr>
            <w:tcW w:w="349" w:type="pct"/>
            <w:shd w:val="clear" w:color="auto" w:fill="auto"/>
            <w:vAlign w:val="center"/>
            <w:hideMark/>
          </w:tcPr>
          <w:p w14:paraId="762E4AA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11 578</w:t>
            </w:r>
          </w:p>
        </w:tc>
        <w:tc>
          <w:tcPr>
            <w:tcW w:w="349" w:type="pct"/>
            <w:shd w:val="clear" w:color="auto" w:fill="auto"/>
            <w:vAlign w:val="center"/>
            <w:hideMark/>
          </w:tcPr>
          <w:p w14:paraId="68F372B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11 391</w:t>
            </w:r>
          </w:p>
        </w:tc>
        <w:tc>
          <w:tcPr>
            <w:tcW w:w="348" w:type="pct"/>
            <w:shd w:val="clear" w:color="auto" w:fill="auto"/>
            <w:vAlign w:val="center"/>
            <w:hideMark/>
          </w:tcPr>
          <w:p w14:paraId="5E8596C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11 376</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5F6FDA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10 950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DDEF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10 734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E6CE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10 557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50AA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10 417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7552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10 233</w:t>
            </w:r>
          </w:p>
        </w:tc>
      </w:tr>
      <w:tr w:rsidR="00005543" w:rsidRPr="0053343C" w14:paraId="6D0A76E3" w14:textId="77777777" w:rsidTr="00434C46">
        <w:trPr>
          <w:trHeight w:val="20"/>
        </w:trPr>
        <w:tc>
          <w:tcPr>
            <w:tcW w:w="1165" w:type="pct"/>
            <w:shd w:val="clear" w:color="auto" w:fill="auto"/>
            <w:vAlign w:val="center"/>
            <w:hideMark/>
          </w:tcPr>
          <w:p w14:paraId="4095B999"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4AFE021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9 272</w:t>
            </w:r>
          </w:p>
        </w:tc>
        <w:tc>
          <w:tcPr>
            <w:tcW w:w="349" w:type="pct"/>
            <w:shd w:val="clear" w:color="auto" w:fill="auto"/>
            <w:vAlign w:val="center"/>
            <w:hideMark/>
          </w:tcPr>
          <w:p w14:paraId="0DA4031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11 420</w:t>
            </w:r>
          </w:p>
        </w:tc>
        <w:tc>
          <w:tcPr>
            <w:tcW w:w="348" w:type="pct"/>
            <w:shd w:val="clear" w:color="auto" w:fill="auto"/>
            <w:vAlign w:val="center"/>
            <w:hideMark/>
          </w:tcPr>
          <w:p w14:paraId="6816E95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10 189</w:t>
            </w:r>
          </w:p>
        </w:tc>
        <w:tc>
          <w:tcPr>
            <w:tcW w:w="349" w:type="pct"/>
            <w:shd w:val="clear" w:color="auto" w:fill="auto"/>
            <w:vAlign w:val="center"/>
            <w:hideMark/>
          </w:tcPr>
          <w:p w14:paraId="5203591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9 930</w:t>
            </w:r>
          </w:p>
        </w:tc>
        <w:tc>
          <w:tcPr>
            <w:tcW w:w="349" w:type="pct"/>
            <w:shd w:val="clear" w:color="auto" w:fill="auto"/>
            <w:vAlign w:val="center"/>
            <w:hideMark/>
          </w:tcPr>
          <w:p w14:paraId="657EC6E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9 769</w:t>
            </w:r>
          </w:p>
        </w:tc>
        <w:tc>
          <w:tcPr>
            <w:tcW w:w="348" w:type="pct"/>
            <w:shd w:val="clear" w:color="auto" w:fill="auto"/>
            <w:vAlign w:val="center"/>
            <w:hideMark/>
          </w:tcPr>
          <w:p w14:paraId="4BA1D1E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9 745</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9FD7A8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9 380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28C6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9 195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1DCF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9 043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7698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8 923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8C3B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8 766</w:t>
            </w:r>
          </w:p>
        </w:tc>
      </w:tr>
      <w:tr w:rsidR="00005543" w:rsidRPr="0053343C" w14:paraId="72EAD4F5" w14:textId="77777777" w:rsidTr="00434C46">
        <w:trPr>
          <w:trHeight w:val="20"/>
        </w:trPr>
        <w:tc>
          <w:tcPr>
            <w:tcW w:w="1165" w:type="pct"/>
            <w:shd w:val="clear" w:color="000000" w:fill="BDD7EE"/>
            <w:vAlign w:val="center"/>
            <w:hideMark/>
          </w:tcPr>
          <w:p w14:paraId="457FD016"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Котельная ул. ж/д тупик, 11</w:t>
            </w:r>
          </w:p>
        </w:tc>
        <w:tc>
          <w:tcPr>
            <w:tcW w:w="348" w:type="pct"/>
            <w:shd w:val="clear" w:color="000000" w:fill="BDD7EE"/>
            <w:vAlign w:val="center"/>
            <w:hideMark/>
          </w:tcPr>
          <w:p w14:paraId="535EABF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1F70F1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E0BF88C"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1C4AD61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E0347C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EE4A16F"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tcBorders>
              <w:top w:val="single" w:sz="4" w:space="0" w:color="auto"/>
            </w:tcBorders>
            <w:shd w:val="clear" w:color="000000" w:fill="BDD7EE"/>
            <w:vAlign w:val="center"/>
            <w:hideMark/>
          </w:tcPr>
          <w:p w14:paraId="041215F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tcBorders>
              <w:top w:val="single" w:sz="4" w:space="0" w:color="auto"/>
            </w:tcBorders>
            <w:shd w:val="clear" w:color="000000" w:fill="BDD7EE"/>
            <w:vAlign w:val="center"/>
            <w:hideMark/>
          </w:tcPr>
          <w:p w14:paraId="44E0604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tcBorders>
              <w:top w:val="single" w:sz="4" w:space="0" w:color="auto"/>
            </w:tcBorders>
            <w:shd w:val="clear" w:color="000000" w:fill="BDD7EE"/>
            <w:vAlign w:val="center"/>
            <w:hideMark/>
          </w:tcPr>
          <w:p w14:paraId="6EDA06D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tcBorders>
              <w:top w:val="single" w:sz="4" w:space="0" w:color="auto"/>
            </w:tcBorders>
            <w:shd w:val="clear" w:color="000000" w:fill="BDD7EE"/>
            <w:vAlign w:val="center"/>
            <w:hideMark/>
          </w:tcPr>
          <w:p w14:paraId="3D46374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tcBorders>
              <w:top w:val="single" w:sz="4" w:space="0" w:color="auto"/>
            </w:tcBorders>
            <w:shd w:val="clear" w:color="000000" w:fill="BDD7EE"/>
            <w:vAlign w:val="center"/>
            <w:hideMark/>
          </w:tcPr>
          <w:p w14:paraId="49C3ADA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r>
      <w:tr w:rsidR="00005543" w:rsidRPr="0053343C" w14:paraId="5FA9806D" w14:textId="77777777" w:rsidTr="00434C46">
        <w:trPr>
          <w:trHeight w:val="20"/>
        </w:trPr>
        <w:tc>
          <w:tcPr>
            <w:tcW w:w="1165" w:type="pct"/>
            <w:shd w:val="clear" w:color="auto" w:fill="auto"/>
            <w:vAlign w:val="center"/>
            <w:hideMark/>
          </w:tcPr>
          <w:p w14:paraId="35F8B8A9"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21D0F66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8897A1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D1D0EA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EC72D9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1A2E25C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76BDDD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029804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32C010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5A3081C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1F05AE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CDD44E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48AC8853" w14:textId="77777777" w:rsidTr="00434C46">
        <w:trPr>
          <w:trHeight w:val="20"/>
        </w:trPr>
        <w:tc>
          <w:tcPr>
            <w:tcW w:w="1165" w:type="pct"/>
            <w:shd w:val="clear" w:color="auto" w:fill="auto"/>
            <w:vAlign w:val="center"/>
            <w:hideMark/>
          </w:tcPr>
          <w:p w14:paraId="04B0B104"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09838AA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66AAB8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89</w:t>
            </w:r>
          </w:p>
        </w:tc>
        <w:tc>
          <w:tcPr>
            <w:tcW w:w="348" w:type="pct"/>
            <w:shd w:val="clear" w:color="auto" w:fill="auto"/>
            <w:vAlign w:val="center"/>
            <w:hideMark/>
          </w:tcPr>
          <w:p w14:paraId="1542BD0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93</w:t>
            </w:r>
          </w:p>
        </w:tc>
        <w:tc>
          <w:tcPr>
            <w:tcW w:w="349" w:type="pct"/>
            <w:shd w:val="clear" w:color="auto" w:fill="auto"/>
            <w:vAlign w:val="center"/>
            <w:hideMark/>
          </w:tcPr>
          <w:p w14:paraId="3C5B43E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95</w:t>
            </w:r>
          </w:p>
        </w:tc>
        <w:tc>
          <w:tcPr>
            <w:tcW w:w="349" w:type="pct"/>
            <w:shd w:val="clear" w:color="auto" w:fill="auto"/>
            <w:vAlign w:val="center"/>
            <w:hideMark/>
          </w:tcPr>
          <w:p w14:paraId="14481CB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95</w:t>
            </w:r>
          </w:p>
        </w:tc>
        <w:tc>
          <w:tcPr>
            <w:tcW w:w="348" w:type="pct"/>
            <w:shd w:val="clear" w:color="auto" w:fill="auto"/>
            <w:vAlign w:val="center"/>
            <w:hideMark/>
          </w:tcPr>
          <w:p w14:paraId="2D82ED6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2DB50F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2BE739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5F66445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158DCE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91F813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6B863D50" w14:textId="77777777" w:rsidTr="00434C46">
        <w:trPr>
          <w:trHeight w:val="20"/>
        </w:trPr>
        <w:tc>
          <w:tcPr>
            <w:tcW w:w="1165" w:type="pct"/>
            <w:shd w:val="clear" w:color="auto" w:fill="auto"/>
            <w:vAlign w:val="center"/>
            <w:hideMark/>
          </w:tcPr>
          <w:p w14:paraId="1DF6A94D"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1AC9BDF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888D7F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156,41</w:t>
            </w:r>
          </w:p>
        </w:tc>
        <w:tc>
          <w:tcPr>
            <w:tcW w:w="348" w:type="pct"/>
            <w:shd w:val="clear" w:color="auto" w:fill="auto"/>
            <w:vAlign w:val="center"/>
            <w:hideMark/>
          </w:tcPr>
          <w:p w14:paraId="44D2CE0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156,40</w:t>
            </w:r>
          </w:p>
        </w:tc>
        <w:tc>
          <w:tcPr>
            <w:tcW w:w="349" w:type="pct"/>
            <w:shd w:val="clear" w:color="auto" w:fill="auto"/>
            <w:vAlign w:val="center"/>
            <w:hideMark/>
          </w:tcPr>
          <w:p w14:paraId="66373A4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156,33</w:t>
            </w:r>
          </w:p>
        </w:tc>
        <w:tc>
          <w:tcPr>
            <w:tcW w:w="349" w:type="pct"/>
            <w:shd w:val="clear" w:color="auto" w:fill="auto"/>
            <w:vAlign w:val="center"/>
            <w:hideMark/>
          </w:tcPr>
          <w:p w14:paraId="6FC2F40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156,33</w:t>
            </w:r>
          </w:p>
        </w:tc>
        <w:tc>
          <w:tcPr>
            <w:tcW w:w="348" w:type="pct"/>
            <w:shd w:val="clear" w:color="auto" w:fill="auto"/>
            <w:vAlign w:val="center"/>
            <w:hideMark/>
          </w:tcPr>
          <w:p w14:paraId="2517B82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9FFCE3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597C47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2A59D07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29E618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210F85A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6CF75C87" w14:textId="77777777" w:rsidTr="00434C46">
        <w:trPr>
          <w:trHeight w:val="20"/>
        </w:trPr>
        <w:tc>
          <w:tcPr>
            <w:tcW w:w="1165" w:type="pct"/>
            <w:shd w:val="clear" w:color="auto" w:fill="auto"/>
            <w:vAlign w:val="center"/>
            <w:hideMark/>
          </w:tcPr>
          <w:p w14:paraId="17EB1F60"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321F5C5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8269E3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14</w:t>
            </w:r>
          </w:p>
        </w:tc>
        <w:tc>
          <w:tcPr>
            <w:tcW w:w="348" w:type="pct"/>
            <w:shd w:val="clear" w:color="auto" w:fill="auto"/>
            <w:vAlign w:val="center"/>
            <w:hideMark/>
          </w:tcPr>
          <w:p w14:paraId="7C8FB22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w:t>
            </w:r>
          </w:p>
        </w:tc>
        <w:tc>
          <w:tcPr>
            <w:tcW w:w="349" w:type="pct"/>
            <w:shd w:val="clear" w:color="auto" w:fill="auto"/>
            <w:vAlign w:val="center"/>
            <w:hideMark/>
          </w:tcPr>
          <w:p w14:paraId="2FB2D28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w:t>
            </w:r>
          </w:p>
        </w:tc>
        <w:tc>
          <w:tcPr>
            <w:tcW w:w="349" w:type="pct"/>
            <w:shd w:val="clear" w:color="auto" w:fill="auto"/>
            <w:vAlign w:val="center"/>
            <w:hideMark/>
          </w:tcPr>
          <w:p w14:paraId="7A43FDE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w:t>
            </w:r>
          </w:p>
        </w:tc>
        <w:tc>
          <w:tcPr>
            <w:tcW w:w="348" w:type="pct"/>
            <w:shd w:val="clear" w:color="auto" w:fill="auto"/>
            <w:vAlign w:val="center"/>
            <w:hideMark/>
          </w:tcPr>
          <w:p w14:paraId="1D6F835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A0EA24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E75744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7AFAE83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6AB5BC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6EC940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404B13D7" w14:textId="77777777" w:rsidTr="00434C46">
        <w:trPr>
          <w:trHeight w:val="20"/>
        </w:trPr>
        <w:tc>
          <w:tcPr>
            <w:tcW w:w="1165" w:type="pct"/>
            <w:shd w:val="clear" w:color="auto" w:fill="auto"/>
            <w:vAlign w:val="center"/>
            <w:hideMark/>
          </w:tcPr>
          <w:p w14:paraId="68A5A9A4"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3669E97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82F7CB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w:t>
            </w:r>
          </w:p>
        </w:tc>
        <w:tc>
          <w:tcPr>
            <w:tcW w:w="348" w:type="pct"/>
            <w:shd w:val="clear" w:color="auto" w:fill="auto"/>
            <w:vAlign w:val="center"/>
            <w:hideMark/>
          </w:tcPr>
          <w:p w14:paraId="70D0283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14</w:t>
            </w:r>
          </w:p>
        </w:tc>
        <w:tc>
          <w:tcPr>
            <w:tcW w:w="349" w:type="pct"/>
            <w:shd w:val="clear" w:color="auto" w:fill="auto"/>
            <w:vAlign w:val="center"/>
            <w:hideMark/>
          </w:tcPr>
          <w:p w14:paraId="7CA36E2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w:t>
            </w:r>
          </w:p>
        </w:tc>
        <w:tc>
          <w:tcPr>
            <w:tcW w:w="349" w:type="pct"/>
            <w:shd w:val="clear" w:color="auto" w:fill="auto"/>
            <w:vAlign w:val="center"/>
            <w:hideMark/>
          </w:tcPr>
          <w:p w14:paraId="24C542B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w:t>
            </w:r>
          </w:p>
        </w:tc>
        <w:tc>
          <w:tcPr>
            <w:tcW w:w="348" w:type="pct"/>
            <w:shd w:val="clear" w:color="auto" w:fill="auto"/>
            <w:vAlign w:val="center"/>
            <w:hideMark/>
          </w:tcPr>
          <w:p w14:paraId="3E9CD55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21B0942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E2FEB6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5F662BA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6DA574B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F7B828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23912EC2" w14:textId="77777777" w:rsidTr="00434C46">
        <w:trPr>
          <w:trHeight w:val="20"/>
        </w:trPr>
        <w:tc>
          <w:tcPr>
            <w:tcW w:w="1165" w:type="pct"/>
            <w:shd w:val="clear" w:color="000000" w:fill="BDD7EE"/>
            <w:vAlign w:val="center"/>
            <w:hideMark/>
          </w:tcPr>
          <w:p w14:paraId="1B44EBC2"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Центральная квартальная котельная</w:t>
            </w:r>
          </w:p>
        </w:tc>
        <w:tc>
          <w:tcPr>
            <w:tcW w:w="348" w:type="pct"/>
            <w:shd w:val="clear" w:color="000000" w:fill="BDD7EE"/>
            <w:vAlign w:val="center"/>
            <w:hideMark/>
          </w:tcPr>
          <w:p w14:paraId="3E15445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0EBE020"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40204A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C78D95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336258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F49DCB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FA464C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60BB883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564FF3F"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EA0CAE2"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994266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r>
      <w:tr w:rsidR="00005543" w:rsidRPr="0053343C" w14:paraId="379BBAD5" w14:textId="77777777" w:rsidTr="00434C46">
        <w:trPr>
          <w:trHeight w:val="20"/>
        </w:trPr>
        <w:tc>
          <w:tcPr>
            <w:tcW w:w="1165" w:type="pct"/>
            <w:shd w:val="clear" w:color="auto" w:fill="auto"/>
            <w:vAlign w:val="center"/>
            <w:hideMark/>
          </w:tcPr>
          <w:p w14:paraId="13BB81F3"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1B7506F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3991AB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3A2579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1606FA6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4C1CE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A186F6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677AE4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86568B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756EA0D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01D8E6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8ED031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59B1369D" w14:textId="77777777" w:rsidTr="00434C46">
        <w:trPr>
          <w:trHeight w:val="20"/>
        </w:trPr>
        <w:tc>
          <w:tcPr>
            <w:tcW w:w="1165" w:type="pct"/>
            <w:shd w:val="clear" w:color="auto" w:fill="auto"/>
            <w:vAlign w:val="center"/>
            <w:hideMark/>
          </w:tcPr>
          <w:p w14:paraId="6C5B496E"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051CE8D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32 706</w:t>
            </w:r>
          </w:p>
        </w:tc>
        <w:tc>
          <w:tcPr>
            <w:tcW w:w="349" w:type="pct"/>
            <w:shd w:val="clear" w:color="auto" w:fill="auto"/>
            <w:vAlign w:val="center"/>
            <w:hideMark/>
          </w:tcPr>
          <w:p w14:paraId="411C441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32 459</w:t>
            </w:r>
          </w:p>
        </w:tc>
        <w:tc>
          <w:tcPr>
            <w:tcW w:w="348" w:type="pct"/>
            <w:shd w:val="clear" w:color="auto" w:fill="auto"/>
            <w:vAlign w:val="center"/>
            <w:hideMark/>
          </w:tcPr>
          <w:p w14:paraId="746DCA2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32 588</w:t>
            </w:r>
          </w:p>
        </w:tc>
        <w:tc>
          <w:tcPr>
            <w:tcW w:w="349" w:type="pct"/>
            <w:shd w:val="clear" w:color="auto" w:fill="auto"/>
            <w:vAlign w:val="center"/>
            <w:hideMark/>
          </w:tcPr>
          <w:p w14:paraId="32F0134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34 093</w:t>
            </w:r>
          </w:p>
        </w:tc>
        <w:tc>
          <w:tcPr>
            <w:tcW w:w="349" w:type="pct"/>
            <w:shd w:val="clear" w:color="auto" w:fill="auto"/>
            <w:vAlign w:val="center"/>
            <w:hideMark/>
          </w:tcPr>
          <w:p w14:paraId="3F215D8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33 736</w:t>
            </w:r>
          </w:p>
        </w:tc>
        <w:tc>
          <w:tcPr>
            <w:tcW w:w="348" w:type="pct"/>
            <w:shd w:val="clear" w:color="auto" w:fill="auto"/>
            <w:vAlign w:val="center"/>
            <w:hideMark/>
          </w:tcPr>
          <w:p w14:paraId="7E0E7EE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33 736</w:t>
            </w:r>
          </w:p>
        </w:tc>
        <w:tc>
          <w:tcPr>
            <w:tcW w:w="349" w:type="pct"/>
            <w:shd w:val="clear" w:color="auto" w:fill="auto"/>
            <w:vAlign w:val="center"/>
            <w:hideMark/>
          </w:tcPr>
          <w:p w14:paraId="0D2742D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63C846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4AB144A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DA2B81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67C4D6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7A196A74" w14:textId="77777777" w:rsidTr="00434C46">
        <w:trPr>
          <w:trHeight w:val="20"/>
        </w:trPr>
        <w:tc>
          <w:tcPr>
            <w:tcW w:w="1165" w:type="pct"/>
            <w:shd w:val="clear" w:color="auto" w:fill="auto"/>
            <w:vAlign w:val="center"/>
            <w:hideMark/>
          </w:tcPr>
          <w:p w14:paraId="7E88FD99"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6875CB3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161,70</w:t>
            </w:r>
          </w:p>
        </w:tc>
        <w:tc>
          <w:tcPr>
            <w:tcW w:w="349" w:type="pct"/>
            <w:shd w:val="clear" w:color="auto" w:fill="auto"/>
            <w:vAlign w:val="center"/>
            <w:hideMark/>
          </w:tcPr>
          <w:p w14:paraId="0A0302B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198,35</w:t>
            </w:r>
          </w:p>
        </w:tc>
        <w:tc>
          <w:tcPr>
            <w:tcW w:w="348" w:type="pct"/>
            <w:shd w:val="clear" w:color="auto" w:fill="auto"/>
            <w:vAlign w:val="center"/>
            <w:hideMark/>
          </w:tcPr>
          <w:p w14:paraId="308AC26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179,55</w:t>
            </w:r>
          </w:p>
        </w:tc>
        <w:tc>
          <w:tcPr>
            <w:tcW w:w="349" w:type="pct"/>
            <w:shd w:val="clear" w:color="auto" w:fill="auto"/>
            <w:vAlign w:val="center"/>
            <w:hideMark/>
          </w:tcPr>
          <w:p w14:paraId="5650A03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161,70</w:t>
            </w:r>
          </w:p>
        </w:tc>
        <w:tc>
          <w:tcPr>
            <w:tcW w:w="349" w:type="pct"/>
            <w:shd w:val="clear" w:color="auto" w:fill="auto"/>
            <w:vAlign w:val="center"/>
            <w:hideMark/>
          </w:tcPr>
          <w:p w14:paraId="6E1E492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161,70</w:t>
            </w:r>
          </w:p>
        </w:tc>
        <w:tc>
          <w:tcPr>
            <w:tcW w:w="348" w:type="pct"/>
            <w:shd w:val="clear" w:color="auto" w:fill="auto"/>
            <w:vAlign w:val="center"/>
            <w:hideMark/>
          </w:tcPr>
          <w:p w14:paraId="1AEA00D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161,70</w:t>
            </w:r>
          </w:p>
        </w:tc>
        <w:tc>
          <w:tcPr>
            <w:tcW w:w="349" w:type="pct"/>
            <w:shd w:val="clear" w:color="auto" w:fill="auto"/>
            <w:vAlign w:val="center"/>
            <w:hideMark/>
          </w:tcPr>
          <w:p w14:paraId="1E2FFD1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20C6CC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21B54AC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302C19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BCA472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6BF071A1" w14:textId="77777777" w:rsidTr="00434C46">
        <w:trPr>
          <w:trHeight w:val="20"/>
        </w:trPr>
        <w:tc>
          <w:tcPr>
            <w:tcW w:w="1165" w:type="pct"/>
            <w:shd w:val="clear" w:color="auto" w:fill="auto"/>
            <w:vAlign w:val="center"/>
            <w:hideMark/>
          </w:tcPr>
          <w:p w14:paraId="3C15CD91"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2B7BFD0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5 289</w:t>
            </w:r>
          </w:p>
        </w:tc>
        <w:tc>
          <w:tcPr>
            <w:tcW w:w="349" w:type="pct"/>
            <w:shd w:val="clear" w:color="auto" w:fill="auto"/>
            <w:vAlign w:val="center"/>
            <w:hideMark/>
          </w:tcPr>
          <w:p w14:paraId="4EA6EF1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6 438</w:t>
            </w:r>
          </w:p>
        </w:tc>
        <w:tc>
          <w:tcPr>
            <w:tcW w:w="348" w:type="pct"/>
            <w:shd w:val="clear" w:color="auto" w:fill="auto"/>
            <w:vAlign w:val="center"/>
            <w:hideMark/>
          </w:tcPr>
          <w:p w14:paraId="752E9D9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5 851</w:t>
            </w:r>
          </w:p>
        </w:tc>
        <w:tc>
          <w:tcPr>
            <w:tcW w:w="349" w:type="pct"/>
            <w:shd w:val="clear" w:color="auto" w:fill="auto"/>
            <w:vAlign w:val="center"/>
            <w:hideMark/>
          </w:tcPr>
          <w:p w14:paraId="185FB29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5 513</w:t>
            </w:r>
          </w:p>
        </w:tc>
        <w:tc>
          <w:tcPr>
            <w:tcW w:w="349" w:type="pct"/>
            <w:shd w:val="clear" w:color="auto" w:fill="auto"/>
            <w:vAlign w:val="center"/>
            <w:hideMark/>
          </w:tcPr>
          <w:p w14:paraId="2A525E4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5 455</w:t>
            </w:r>
          </w:p>
        </w:tc>
        <w:tc>
          <w:tcPr>
            <w:tcW w:w="348" w:type="pct"/>
            <w:shd w:val="clear" w:color="auto" w:fill="auto"/>
            <w:vAlign w:val="center"/>
            <w:hideMark/>
          </w:tcPr>
          <w:p w14:paraId="34F7E8C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5 455</w:t>
            </w:r>
          </w:p>
        </w:tc>
        <w:tc>
          <w:tcPr>
            <w:tcW w:w="349" w:type="pct"/>
            <w:shd w:val="clear" w:color="auto" w:fill="auto"/>
            <w:vAlign w:val="center"/>
            <w:hideMark/>
          </w:tcPr>
          <w:p w14:paraId="25AA782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7D06A2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18528E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C7F958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2598A4A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354850E0" w14:textId="77777777" w:rsidTr="00434C46">
        <w:trPr>
          <w:trHeight w:val="20"/>
        </w:trPr>
        <w:tc>
          <w:tcPr>
            <w:tcW w:w="1165" w:type="pct"/>
            <w:shd w:val="clear" w:color="auto" w:fill="auto"/>
            <w:vAlign w:val="center"/>
            <w:hideMark/>
          </w:tcPr>
          <w:p w14:paraId="02440FB9"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081BE4C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4 498</w:t>
            </w:r>
          </w:p>
        </w:tc>
        <w:tc>
          <w:tcPr>
            <w:tcW w:w="349" w:type="pct"/>
            <w:shd w:val="clear" w:color="auto" w:fill="auto"/>
            <w:vAlign w:val="center"/>
            <w:hideMark/>
          </w:tcPr>
          <w:p w14:paraId="3124857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5 606</w:t>
            </w:r>
          </w:p>
        </w:tc>
        <w:tc>
          <w:tcPr>
            <w:tcW w:w="348" w:type="pct"/>
            <w:shd w:val="clear" w:color="auto" w:fill="auto"/>
            <w:vAlign w:val="center"/>
            <w:hideMark/>
          </w:tcPr>
          <w:p w14:paraId="612097D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5 006</w:t>
            </w:r>
          </w:p>
        </w:tc>
        <w:tc>
          <w:tcPr>
            <w:tcW w:w="349" w:type="pct"/>
            <w:shd w:val="clear" w:color="auto" w:fill="auto"/>
            <w:vAlign w:val="center"/>
            <w:hideMark/>
          </w:tcPr>
          <w:p w14:paraId="3A6DBC2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4 728</w:t>
            </w:r>
          </w:p>
        </w:tc>
        <w:tc>
          <w:tcPr>
            <w:tcW w:w="349" w:type="pct"/>
            <w:shd w:val="clear" w:color="auto" w:fill="auto"/>
            <w:vAlign w:val="center"/>
            <w:hideMark/>
          </w:tcPr>
          <w:p w14:paraId="1ED715C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4 679</w:t>
            </w:r>
          </w:p>
        </w:tc>
        <w:tc>
          <w:tcPr>
            <w:tcW w:w="348" w:type="pct"/>
            <w:shd w:val="clear" w:color="auto" w:fill="auto"/>
            <w:vAlign w:val="center"/>
            <w:hideMark/>
          </w:tcPr>
          <w:p w14:paraId="3C6C552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4 667</w:t>
            </w:r>
          </w:p>
        </w:tc>
        <w:tc>
          <w:tcPr>
            <w:tcW w:w="349" w:type="pct"/>
            <w:shd w:val="clear" w:color="auto" w:fill="auto"/>
            <w:vAlign w:val="center"/>
            <w:hideMark/>
          </w:tcPr>
          <w:p w14:paraId="230C9B4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5ADDD4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A0E57D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34BA5C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82457C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788602E5" w14:textId="77777777" w:rsidTr="00434C46">
        <w:trPr>
          <w:trHeight w:val="20"/>
        </w:trPr>
        <w:tc>
          <w:tcPr>
            <w:tcW w:w="1165" w:type="pct"/>
            <w:shd w:val="clear" w:color="000000" w:fill="BDD7EE"/>
            <w:vAlign w:val="center"/>
            <w:hideMark/>
          </w:tcPr>
          <w:p w14:paraId="32536436"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 xml:space="preserve">Котельная № 1 </w:t>
            </w:r>
          </w:p>
        </w:tc>
        <w:tc>
          <w:tcPr>
            <w:tcW w:w="348" w:type="pct"/>
            <w:shd w:val="clear" w:color="000000" w:fill="BDD7EE"/>
            <w:vAlign w:val="center"/>
            <w:hideMark/>
          </w:tcPr>
          <w:p w14:paraId="4438465B"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3DEFE9A0"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7E26D6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048CC15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6E12EA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7C7513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482E28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4C39161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510F09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698" w:type="pct"/>
            <w:gridSpan w:val="2"/>
            <w:shd w:val="clear" w:color="000000" w:fill="CCFF99"/>
            <w:vAlign w:val="center"/>
            <w:hideMark/>
          </w:tcPr>
          <w:p w14:paraId="35EA4C8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БМК ул. Чулкова</w:t>
            </w:r>
          </w:p>
        </w:tc>
      </w:tr>
      <w:tr w:rsidR="00005543" w:rsidRPr="0053343C" w14:paraId="17950C46" w14:textId="77777777" w:rsidTr="00434C46">
        <w:trPr>
          <w:trHeight w:val="20"/>
        </w:trPr>
        <w:tc>
          <w:tcPr>
            <w:tcW w:w="1165" w:type="pct"/>
            <w:shd w:val="clear" w:color="auto" w:fill="auto"/>
            <w:vAlign w:val="center"/>
            <w:hideMark/>
          </w:tcPr>
          <w:p w14:paraId="482A0C11"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101DD23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315C93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5D42E6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804D17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BE507A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C63F68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1F45C2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67FFAD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6C7E10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D1197B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6F6728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604D2C56" w14:textId="77777777" w:rsidTr="00434C46">
        <w:trPr>
          <w:trHeight w:val="20"/>
        </w:trPr>
        <w:tc>
          <w:tcPr>
            <w:tcW w:w="1165" w:type="pct"/>
            <w:shd w:val="clear" w:color="auto" w:fill="auto"/>
            <w:vAlign w:val="center"/>
            <w:hideMark/>
          </w:tcPr>
          <w:p w14:paraId="4C04A1BC"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68BD8E0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5 954</w:t>
            </w:r>
          </w:p>
        </w:tc>
        <w:tc>
          <w:tcPr>
            <w:tcW w:w="349" w:type="pct"/>
            <w:shd w:val="clear" w:color="auto" w:fill="auto"/>
            <w:vAlign w:val="center"/>
            <w:hideMark/>
          </w:tcPr>
          <w:p w14:paraId="4AFD74A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6 604</w:t>
            </w:r>
          </w:p>
        </w:tc>
        <w:tc>
          <w:tcPr>
            <w:tcW w:w="348" w:type="pct"/>
            <w:shd w:val="clear" w:color="auto" w:fill="auto"/>
            <w:vAlign w:val="center"/>
            <w:hideMark/>
          </w:tcPr>
          <w:p w14:paraId="7870547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5 962</w:t>
            </w:r>
          </w:p>
        </w:tc>
        <w:tc>
          <w:tcPr>
            <w:tcW w:w="349" w:type="pct"/>
            <w:shd w:val="clear" w:color="auto" w:fill="auto"/>
            <w:vAlign w:val="center"/>
            <w:hideMark/>
          </w:tcPr>
          <w:p w14:paraId="086690B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6 928</w:t>
            </w:r>
          </w:p>
        </w:tc>
        <w:tc>
          <w:tcPr>
            <w:tcW w:w="349" w:type="pct"/>
            <w:shd w:val="clear" w:color="auto" w:fill="auto"/>
            <w:vAlign w:val="center"/>
            <w:hideMark/>
          </w:tcPr>
          <w:p w14:paraId="61C96FD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6 201</w:t>
            </w:r>
          </w:p>
        </w:tc>
        <w:tc>
          <w:tcPr>
            <w:tcW w:w="348" w:type="pct"/>
            <w:shd w:val="clear" w:color="auto" w:fill="auto"/>
            <w:vAlign w:val="center"/>
            <w:hideMark/>
          </w:tcPr>
          <w:p w14:paraId="07D4D5B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6 201</w:t>
            </w:r>
          </w:p>
        </w:tc>
        <w:tc>
          <w:tcPr>
            <w:tcW w:w="349" w:type="pct"/>
            <w:shd w:val="clear" w:color="auto" w:fill="auto"/>
            <w:vAlign w:val="center"/>
            <w:hideMark/>
          </w:tcPr>
          <w:p w14:paraId="0B1786F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6 201</w:t>
            </w:r>
          </w:p>
        </w:tc>
        <w:tc>
          <w:tcPr>
            <w:tcW w:w="349" w:type="pct"/>
            <w:shd w:val="clear" w:color="auto" w:fill="auto"/>
            <w:vAlign w:val="center"/>
            <w:hideMark/>
          </w:tcPr>
          <w:p w14:paraId="20A0FE5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6 201</w:t>
            </w:r>
          </w:p>
        </w:tc>
        <w:tc>
          <w:tcPr>
            <w:tcW w:w="348" w:type="pct"/>
            <w:shd w:val="clear" w:color="auto" w:fill="auto"/>
            <w:vAlign w:val="center"/>
            <w:hideMark/>
          </w:tcPr>
          <w:p w14:paraId="5B49C57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6 201</w:t>
            </w:r>
          </w:p>
        </w:tc>
        <w:tc>
          <w:tcPr>
            <w:tcW w:w="349" w:type="pct"/>
            <w:shd w:val="clear" w:color="auto" w:fill="auto"/>
            <w:vAlign w:val="center"/>
            <w:hideMark/>
          </w:tcPr>
          <w:p w14:paraId="382A389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6 201</w:t>
            </w:r>
          </w:p>
        </w:tc>
        <w:tc>
          <w:tcPr>
            <w:tcW w:w="349" w:type="pct"/>
            <w:shd w:val="clear" w:color="auto" w:fill="auto"/>
            <w:vAlign w:val="center"/>
            <w:hideMark/>
          </w:tcPr>
          <w:p w14:paraId="46CA773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6 201</w:t>
            </w:r>
          </w:p>
        </w:tc>
      </w:tr>
      <w:tr w:rsidR="00005543" w:rsidRPr="0053343C" w14:paraId="0428EA2E" w14:textId="77777777" w:rsidTr="00434C46">
        <w:trPr>
          <w:trHeight w:val="20"/>
        </w:trPr>
        <w:tc>
          <w:tcPr>
            <w:tcW w:w="1165" w:type="pct"/>
            <w:shd w:val="clear" w:color="auto" w:fill="auto"/>
            <w:vAlign w:val="center"/>
            <w:hideMark/>
          </w:tcPr>
          <w:p w14:paraId="0BAABC88"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300F665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178,40</w:t>
            </w:r>
          </w:p>
        </w:tc>
        <w:tc>
          <w:tcPr>
            <w:tcW w:w="349" w:type="pct"/>
            <w:shd w:val="clear" w:color="auto" w:fill="auto"/>
            <w:vAlign w:val="center"/>
            <w:hideMark/>
          </w:tcPr>
          <w:p w14:paraId="59D6665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198,34</w:t>
            </w:r>
          </w:p>
        </w:tc>
        <w:tc>
          <w:tcPr>
            <w:tcW w:w="348" w:type="pct"/>
            <w:shd w:val="clear" w:color="auto" w:fill="auto"/>
            <w:vAlign w:val="center"/>
            <w:hideMark/>
          </w:tcPr>
          <w:p w14:paraId="1120AA5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187,06</w:t>
            </w:r>
          </w:p>
        </w:tc>
        <w:tc>
          <w:tcPr>
            <w:tcW w:w="349" w:type="pct"/>
            <w:shd w:val="clear" w:color="auto" w:fill="auto"/>
            <w:vAlign w:val="center"/>
            <w:hideMark/>
          </w:tcPr>
          <w:p w14:paraId="2D338ED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178,40</w:t>
            </w:r>
          </w:p>
        </w:tc>
        <w:tc>
          <w:tcPr>
            <w:tcW w:w="349" w:type="pct"/>
            <w:shd w:val="clear" w:color="auto" w:fill="auto"/>
            <w:vAlign w:val="center"/>
            <w:hideMark/>
          </w:tcPr>
          <w:p w14:paraId="2DFABF2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178,40</w:t>
            </w:r>
          </w:p>
        </w:tc>
        <w:tc>
          <w:tcPr>
            <w:tcW w:w="348" w:type="pct"/>
            <w:shd w:val="clear" w:color="auto" w:fill="auto"/>
            <w:vAlign w:val="center"/>
            <w:hideMark/>
          </w:tcPr>
          <w:p w14:paraId="0783B26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178,40</w:t>
            </w:r>
          </w:p>
        </w:tc>
        <w:tc>
          <w:tcPr>
            <w:tcW w:w="349" w:type="pct"/>
            <w:shd w:val="clear" w:color="auto" w:fill="auto"/>
            <w:vAlign w:val="center"/>
            <w:hideMark/>
          </w:tcPr>
          <w:p w14:paraId="625FE99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178,40</w:t>
            </w:r>
          </w:p>
        </w:tc>
        <w:tc>
          <w:tcPr>
            <w:tcW w:w="349" w:type="pct"/>
            <w:shd w:val="clear" w:color="auto" w:fill="auto"/>
            <w:vAlign w:val="center"/>
            <w:hideMark/>
          </w:tcPr>
          <w:p w14:paraId="14912D5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178,40</w:t>
            </w:r>
          </w:p>
        </w:tc>
        <w:tc>
          <w:tcPr>
            <w:tcW w:w="348" w:type="pct"/>
            <w:shd w:val="clear" w:color="auto" w:fill="auto"/>
            <w:vAlign w:val="center"/>
            <w:hideMark/>
          </w:tcPr>
          <w:p w14:paraId="2084E9C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178,40</w:t>
            </w:r>
          </w:p>
        </w:tc>
        <w:tc>
          <w:tcPr>
            <w:tcW w:w="349" w:type="pct"/>
            <w:shd w:val="clear" w:color="auto" w:fill="auto"/>
            <w:vAlign w:val="center"/>
            <w:hideMark/>
          </w:tcPr>
          <w:p w14:paraId="260A21B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6DBCEEF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r>
      <w:tr w:rsidR="00005543" w:rsidRPr="0053343C" w14:paraId="53500BDA" w14:textId="77777777" w:rsidTr="00434C46">
        <w:trPr>
          <w:trHeight w:val="20"/>
        </w:trPr>
        <w:tc>
          <w:tcPr>
            <w:tcW w:w="1165" w:type="pct"/>
            <w:shd w:val="clear" w:color="auto" w:fill="auto"/>
            <w:vAlign w:val="center"/>
            <w:hideMark/>
          </w:tcPr>
          <w:p w14:paraId="30AC95D8"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67FD3C9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1 062</w:t>
            </w:r>
          </w:p>
        </w:tc>
        <w:tc>
          <w:tcPr>
            <w:tcW w:w="349" w:type="pct"/>
            <w:shd w:val="clear" w:color="auto" w:fill="auto"/>
            <w:vAlign w:val="center"/>
            <w:hideMark/>
          </w:tcPr>
          <w:p w14:paraId="790B0EE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1 310</w:t>
            </w:r>
          </w:p>
        </w:tc>
        <w:tc>
          <w:tcPr>
            <w:tcW w:w="348" w:type="pct"/>
            <w:shd w:val="clear" w:color="auto" w:fill="auto"/>
            <w:vAlign w:val="center"/>
            <w:hideMark/>
          </w:tcPr>
          <w:p w14:paraId="384792C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1 115</w:t>
            </w:r>
          </w:p>
        </w:tc>
        <w:tc>
          <w:tcPr>
            <w:tcW w:w="349" w:type="pct"/>
            <w:shd w:val="clear" w:color="auto" w:fill="auto"/>
            <w:vAlign w:val="center"/>
            <w:hideMark/>
          </w:tcPr>
          <w:p w14:paraId="2CD6B4A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1 236</w:t>
            </w:r>
          </w:p>
        </w:tc>
        <w:tc>
          <w:tcPr>
            <w:tcW w:w="349" w:type="pct"/>
            <w:shd w:val="clear" w:color="auto" w:fill="auto"/>
            <w:vAlign w:val="center"/>
            <w:hideMark/>
          </w:tcPr>
          <w:p w14:paraId="43DC8A9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1 106</w:t>
            </w:r>
          </w:p>
        </w:tc>
        <w:tc>
          <w:tcPr>
            <w:tcW w:w="348" w:type="pct"/>
            <w:shd w:val="clear" w:color="auto" w:fill="auto"/>
            <w:vAlign w:val="center"/>
            <w:hideMark/>
          </w:tcPr>
          <w:p w14:paraId="7EBE61C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1 106</w:t>
            </w:r>
          </w:p>
        </w:tc>
        <w:tc>
          <w:tcPr>
            <w:tcW w:w="349" w:type="pct"/>
            <w:shd w:val="clear" w:color="auto" w:fill="auto"/>
            <w:vAlign w:val="center"/>
            <w:hideMark/>
          </w:tcPr>
          <w:p w14:paraId="68B9163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1 106</w:t>
            </w:r>
          </w:p>
        </w:tc>
        <w:tc>
          <w:tcPr>
            <w:tcW w:w="349" w:type="pct"/>
            <w:shd w:val="clear" w:color="auto" w:fill="auto"/>
            <w:vAlign w:val="center"/>
            <w:hideMark/>
          </w:tcPr>
          <w:p w14:paraId="1F95DB1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1 106</w:t>
            </w:r>
          </w:p>
        </w:tc>
        <w:tc>
          <w:tcPr>
            <w:tcW w:w="348" w:type="pct"/>
            <w:shd w:val="clear" w:color="auto" w:fill="auto"/>
            <w:vAlign w:val="center"/>
            <w:hideMark/>
          </w:tcPr>
          <w:p w14:paraId="5302505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1 106</w:t>
            </w:r>
          </w:p>
        </w:tc>
        <w:tc>
          <w:tcPr>
            <w:tcW w:w="349" w:type="pct"/>
            <w:shd w:val="clear" w:color="auto" w:fill="auto"/>
            <w:vAlign w:val="center"/>
            <w:hideMark/>
          </w:tcPr>
          <w:p w14:paraId="1AD16E7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966</w:t>
            </w:r>
          </w:p>
        </w:tc>
        <w:tc>
          <w:tcPr>
            <w:tcW w:w="349" w:type="pct"/>
            <w:shd w:val="clear" w:color="auto" w:fill="auto"/>
            <w:vAlign w:val="center"/>
            <w:hideMark/>
          </w:tcPr>
          <w:p w14:paraId="6F8819B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966</w:t>
            </w:r>
          </w:p>
        </w:tc>
      </w:tr>
      <w:tr w:rsidR="00005543" w:rsidRPr="0053343C" w14:paraId="684FFC22" w14:textId="77777777" w:rsidTr="00434C46">
        <w:trPr>
          <w:trHeight w:val="20"/>
        </w:trPr>
        <w:tc>
          <w:tcPr>
            <w:tcW w:w="1165" w:type="pct"/>
            <w:shd w:val="clear" w:color="auto" w:fill="auto"/>
            <w:vAlign w:val="center"/>
            <w:hideMark/>
          </w:tcPr>
          <w:p w14:paraId="40E379D8"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71C6308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903</w:t>
            </w:r>
          </w:p>
        </w:tc>
        <w:tc>
          <w:tcPr>
            <w:tcW w:w="349" w:type="pct"/>
            <w:shd w:val="clear" w:color="auto" w:fill="auto"/>
            <w:vAlign w:val="center"/>
            <w:hideMark/>
          </w:tcPr>
          <w:p w14:paraId="5B409BC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1 078</w:t>
            </w:r>
          </w:p>
        </w:tc>
        <w:tc>
          <w:tcPr>
            <w:tcW w:w="348" w:type="pct"/>
            <w:shd w:val="clear" w:color="auto" w:fill="auto"/>
            <w:vAlign w:val="center"/>
            <w:hideMark/>
          </w:tcPr>
          <w:p w14:paraId="58A63C4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1 033</w:t>
            </w:r>
          </w:p>
        </w:tc>
        <w:tc>
          <w:tcPr>
            <w:tcW w:w="349" w:type="pct"/>
            <w:shd w:val="clear" w:color="auto" w:fill="auto"/>
            <w:vAlign w:val="center"/>
            <w:hideMark/>
          </w:tcPr>
          <w:p w14:paraId="7C632EB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1 060</w:t>
            </w:r>
          </w:p>
        </w:tc>
        <w:tc>
          <w:tcPr>
            <w:tcW w:w="349" w:type="pct"/>
            <w:shd w:val="clear" w:color="auto" w:fill="auto"/>
            <w:vAlign w:val="center"/>
            <w:hideMark/>
          </w:tcPr>
          <w:p w14:paraId="0404ABF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949</w:t>
            </w:r>
          </w:p>
        </w:tc>
        <w:tc>
          <w:tcPr>
            <w:tcW w:w="348" w:type="pct"/>
            <w:shd w:val="clear" w:color="auto" w:fill="auto"/>
            <w:vAlign w:val="center"/>
            <w:hideMark/>
          </w:tcPr>
          <w:p w14:paraId="4245786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949</w:t>
            </w:r>
          </w:p>
        </w:tc>
        <w:tc>
          <w:tcPr>
            <w:tcW w:w="349" w:type="pct"/>
            <w:shd w:val="clear" w:color="auto" w:fill="auto"/>
            <w:vAlign w:val="center"/>
            <w:hideMark/>
          </w:tcPr>
          <w:p w14:paraId="7E28A2D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949</w:t>
            </w:r>
          </w:p>
        </w:tc>
        <w:tc>
          <w:tcPr>
            <w:tcW w:w="349" w:type="pct"/>
            <w:shd w:val="clear" w:color="auto" w:fill="auto"/>
            <w:vAlign w:val="center"/>
            <w:hideMark/>
          </w:tcPr>
          <w:p w14:paraId="77FBFE6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949</w:t>
            </w:r>
          </w:p>
        </w:tc>
        <w:tc>
          <w:tcPr>
            <w:tcW w:w="348" w:type="pct"/>
            <w:shd w:val="clear" w:color="auto" w:fill="auto"/>
            <w:vAlign w:val="center"/>
            <w:hideMark/>
          </w:tcPr>
          <w:p w14:paraId="195A94D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949</w:t>
            </w:r>
          </w:p>
        </w:tc>
        <w:tc>
          <w:tcPr>
            <w:tcW w:w="349" w:type="pct"/>
            <w:shd w:val="clear" w:color="auto" w:fill="auto"/>
            <w:vAlign w:val="center"/>
            <w:hideMark/>
          </w:tcPr>
          <w:p w14:paraId="430D18E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829</w:t>
            </w:r>
          </w:p>
        </w:tc>
        <w:tc>
          <w:tcPr>
            <w:tcW w:w="349" w:type="pct"/>
            <w:shd w:val="clear" w:color="auto" w:fill="auto"/>
            <w:vAlign w:val="center"/>
            <w:hideMark/>
          </w:tcPr>
          <w:p w14:paraId="688242F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829</w:t>
            </w:r>
          </w:p>
        </w:tc>
      </w:tr>
      <w:tr w:rsidR="00005543" w:rsidRPr="0053343C" w14:paraId="29393A18" w14:textId="77777777" w:rsidTr="00434C46">
        <w:trPr>
          <w:trHeight w:val="20"/>
        </w:trPr>
        <w:tc>
          <w:tcPr>
            <w:tcW w:w="1165" w:type="pct"/>
            <w:shd w:val="clear" w:color="000000" w:fill="BDD7EE"/>
            <w:vAlign w:val="center"/>
            <w:hideMark/>
          </w:tcPr>
          <w:p w14:paraId="5F888E99"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lastRenderedPageBreak/>
              <w:t xml:space="preserve">Котельная № 2 </w:t>
            </w:r>
          </w:p>
        </w:tc>
        <w:tc>
          <w:tcPr>
            <w:tcW w:w="348" w:type="pct"/>
            <w:shd w:val="clear" w:color="000000" w:fill="BDD7EE"/>
            <w:vAlign w:val="center"/>
            <w:hideMark/>
          </w:tcPr>
          <w:p w14:paraId="14D3732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0EF56468"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71996F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BC1498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312E0108"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CEA4C9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389685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975AF5F"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1046" w:type="pct"/>
            <w:gridSpan w:val="3"/>
            <w:shd w:val="clear" w:color="000000" w:fill="CCFF99"/>
            <w:vAlign w:val="center"/>
            <w:hideMark/>
          </w:tcPr>
          <w:p w14:paraId="12D5A57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БМК ул. Гагарина</w:t>
            </w:r>
          </w:p>
        </w:tc>
      </w:tr>
      <w:tr w:rsidR="00005543" w:rsidRPr="0053343C" w14:paraId="4ACCF048" w14:textId="77777777" w:rsidTr="00434C46">
        <w:trPr>
          <w:trHeight w:val="20"/>
        </w:trPr>
        <w:tc>
          <w:tcPr>
            <w:tcW w:w="1165" w:type="pct"/>
            <w:shd w:val="clear" w:color="auto" w:fill="auto"/>
            <w:vAlign w:val="center"/>
            <w:hideMark/>
          </w:tcPr>
          <w:p w14:paraId="1376743A"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42558FD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77B07F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5EE3E3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FD4AA0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C8AB7D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0BC686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6FE56C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6546AA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F8BAE3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CA7DE0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EFEAA0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7C7F9BA8" w14:textId="77777777" w:rsidTr="00434C46">
        <w:trPr>
          <w:trHeight w:val="20"/>
        </w:trPr>
        <w:tc>
          <w:tcPr>
            <w:tcW w:w="1165" w:type="pct"/>
            <w:shd w:val="clear" w:color="auto" w:fill="auto"/>
            <w:vAlign w:val="center"/>
            <w:hideMark/>
          </w:tcPr>
          <w:p w14:paraId="332AE707"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0FEDCE7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6 355</w:t>
            </w:r>
          </w:p>
        </w:tc>
        <w:tc>
          <w:tcPr>
            <w:tcW w:w="349" w:type="pct"/>
            <w:shd w:val="clear" w:color="auto" w:fill="auto"/>
            <w:vAlign w:val="center"/>
            <w:hideMark/>
          </w:tcPr>
          <w:p w14:paraId="3116535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6 817</w:t>
            </w:r>
          </w:p>
        </w:tc>
        <w:tc>
          <w:tcPr>
            <w:tcW w:w="348" w:type="pct"/>
            <w:shd w:val="clear" w:color="auto" w:fill="auto"/>
            <w:vAlign w:val="center"/>
            <w:hideMark/>
          </w:tcPr>
          <w:p w14:paraId="40872B1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6 884</w:t>
            </w:r>
          </w:p>
        </w:tc>
        <w:tc>
          <w:tcPr>
            <w:tcW w:w="349" w:type="pct"/>
            <w:shd w:val="clear" w:color="auto" w:fill="auto"/>
            <w:vAlign w:val="center"/>
            <w:hideMark/>
          </w:tcPr>
          <w:p w14:paraId="1C8CAA9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c>
          <w:tcPr>
            <w:tcW w:w="349" w:type="pct"/>
            <w:shd w:val="clear" w:color="auto" w:fill="auto"/>
            <w:vAlign w:val="center"/>
            <w:hideMark/>
          </w:tcPr>
          <w:p w14:paraId="5B79DE5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c>
          <w:tcPr>
            <w:tcW w:w="348" w:type="pct"/>
            <w:shd w:val="clear" w:color="auto" w:fill="auto"/>
            <w:vAlign w:val="center"/>
            <w:hideMark/>
          </w:tcPr>
          <w:p w14:paraId="6D52936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c>
          <w:tcPr>
            <w:tcW w:w="349" w:type="pct"/>
            <w:shd w:val="clear" w:color="auto" w:fill="auto"/>
            <w:vAlign w:val="center"/>
            <w:hideMark/>
          </w:tcPr>
          <w:p w14:paraId="13ECD4C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c>
          <w:tcPr>
            <w:tcW w:w="349" w:type="pct"/>
            <w:shd w:val="clear" w:color="auto" w:fill="auto"/>
            <w:vAlign w:val="center"/>
            <w:hideMark/>
          </w:tcPr>
          <w:p w14:paraId="7FAC409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c>
          <w:tcPr>
            <w:tcW w:w="348" w:type="pct"/>
            <w:shd w:val="clear" w:color="auto" w:fill="auto"/>
            <w:vAlign w:val="center"/>
            <w:hideMark/>
          </w:tcPr>
          <w:p w14:paraId="0E36E0B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c>
          <w:tcPr>
            <w:tcW w:w="349" w:type="pct"/>
            <w:shd w:val="clear" w:color="auto" w:fill="auto"/>
            <w:vAlign w:val="center"/>
            <w:hideMark/>
          </w:tcPr>
          <w:p w14:paraId="6A566EE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c>
          <w:tcPr>
            <w:tcW w:w="349" w:type="pct"/>
            <w:shd w:val="clear" w:color="auto" w:fill="auto"/>
            <w:vAlign w:val="center"/>
            <w:hideMark/>
          </w:tcPr>
          <w:p w14:paraId="10EA02F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7 134</w:t>
            </w:r>
          </w:p>
        </w:tc>
      </w:tr>
      <w:tr w:rsidR="00005543" w:rsidRPr="0053343C" w14:paraId="02FE9407" w14:textId="77777777" w:rsidTr="00434C46">
        <w:trPr>
          <w:trHeight w:val="20"/>
        </w:trPr>
        <w:tc>
          <w:tcPr>
            <w:tcW w:w="1165" w:type="pct"/>
            <w:shd w:val="clear" w:color="auto" w:fill="auto"/>
            <w:vAlign w:val="center"/>
            <w:hideMark/>
          </w:tcPr>
          <w:p w14:paraId="46838081"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3DE5B41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180,60</w:t>
            </w:r>
          </w:p>
        </w:tc>
        <w:tc>
          <w:tcPr>
            <w:tcW w:w="349" w:type="pct"/>
            <w:shd w:val="clear" w:color="auto" w:fill="auto"/>
            <w:vAlign w:val="center"/>
            <w:hideMark/>
          </w:tcPr>
          <w:p w14:paraId="303AF7C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208,41</w:t>
            </w:r>
          </w:p>
        </w:tc>
        <w:tc>
          <w:tcPr>
            <w:tcW w:w="348" w:type="pct"/>
            <w:shd w:val="clear" w:color="auto" w:fill="auto"/>
            <w:vAlign w:val="center"/>
            <w:hideMark/>
          </w:tcPr>
          <w:p w14:paraId="613F645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189,37</w:t>
            </w:r>
          </w:p>
        </w:tc>
        <w:tc>
          <w:tcPr>
            <w:tcW w:w="349" w:type="pct"/>
            <w:shd w:val="clear" w:color="auto" w:fill="auto"/>
            <w:vAlign w:val="center"/>
            <w:hideMark/>
          </w:tcPr>
          <w:p w14:paraId="57F8D3B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180,60</w:t>
            </w:r>
          </w:p>
        </w:tc>
        <w:tc>
          <w:tcPr>
            <w:tcW w:w="349" w:type="pct"/>
            <w:shd w:val="clear" w:color="auto" w:fill="auto"/>
            <w:vAlign w:val="center"/>
            <w:hideMark/>
          </w:tcPr>
          <w:p w14:paraId="7FDEEE3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180,60</w:t>
            </w:r>
          </w:p>
        </w:tc>
        <w:tc>
          <w:tcPr>
            <w:tcW w:w="348" w:type="pct"/>
            <w:shd w:val="clear" w:color="auto" w:fill="auto"/>
            <w:vAlign w:val="center"/>
            <w:hideMark/>
          </w:tcPr>
          <w:p w14:paraId="2665B2E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180,60</w:t>
            </w:r>
          </w:p>
        </w:tc>
        <w:tc>
          <w:tcPr>
            <w:tcW w:w="349" w:type="pct"/>
            <w:shd w:val="clear" w:color="auto" w:fill="auto"/>
            <w:vAlign w:val="center"/>
            <w:hideMark/>
          </w:tcPr>
          <w:p w14:paraId="268D631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180,60</w:t>
            </w:r>
          </w:p>
        </w:tc>
        <w:tc>
          <w:tcPr>
            <w:tcW w:w="349" w:type="pct"/>
            <w:shd w:val="clear" w:color="auto" w:fill="auto"/>
            <w:vAlign w:val="center"/>
            <w:hideMark/>
          </w:tcPr>
          <w:p w14:paraId="191F706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180,60</w:t>
            </w:r>
          </w:p>
        </w:tc>
        <w:tc>
          <w:tcPr>
            <w:tcW w:w="348" w:type="pct"/>
            <w:shd w:val="clear" w:color="auto" w:fill="auto"/>
            <w:vAlign w:val="center"/>
            <w:hideMark/>
          </w:tcPr>
          <w:p w14:paraId="6626F8D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0025A53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3F3F85D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r>
      <w:tr w:rsidR="00005543" w:rsidRPr="0053343C" w14:paraId="3D87C994" w14:textId="77777777" w:rsidTr="00434C46">
        <w:trPr>
          <w:trHeight w:val="20"/>
        </w:trPr>
        <w:tc>
          <w:tcPr>
            <w:tcW w:w="1165" w:type="pct"/>
            <w:shd w:val="clear" w:color="auto" w:fill="auto"/>
            <w:vAlign w:val="center"/>
            <w:hideMark/>
          </w:tcPr>
          <w:p w14:paraId="7B818943"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337BBC7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1 148</w:t>
            </w:r>
          </w:p>
        </w:tc>
        <w:tc>
          <w:tcPr>
            <w:tcW w:w="349" w:type="pct"/>
            <w:shd w:val="clear" w:color="auto" w:fill="auto"/>
            <w:vAlign w:val="center"/>
            <w:hideMark/>
          </w:tcPr>
          <w:p w14:paraId="2CF8F13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1 421</w:t>
            </w:r>
          </w:p>
        </w:tc>
        <w:tc>
          <w:tcPr>
            <w:tcW w:w="348" w:type="pct"/>
            <w:shd w:val="clear" w:color="auto" w:fill="auto"/>
            <w:vAlign w:val="center"/>
            <w:hideMark/>
          </w:tcPr>
          <w:p w14:paraId="654AFE0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1 304</w:t>
            </w:r>
          </w:p>
        </w:tc>
        <w:tc>
          <w:tcPr>
            <w:tcW w:w="349" w:type="pct"/>
            <w:shd w:val="clear" w:color="auto" w:fill="auto"/>
            <w:vAlign w:val="center"/>
            <w:hideMark/>
          </w:tcPr>
          <w:p w14:paraId="090163F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1 288</w:t>
            </w:r>
          </w:p>
        </w:tc>
        <w:tc>
          <w:tcPr>
            <w:tcW w:w="349" w:type="pct"/>
            <w:shd w:val="clear" w:color="auto" w:fill="auto"/>
            <w:vAlign w:val="center"/>
            <w:hideMark/>
          </w:tcPr>
          <w:p w14:paraId="1563A38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1 288</w:t>
            </w:r>
          </w:p>
        </w:tc>
        <w:tc>
          <w:tcPr>
            <w:tcW w:w="348" w:type="pct"/>
            <w:shd w:val="clear" w:color="auto" w:fill="auto"/>
            <w:vAlign w:val="center"/>
            <w:hideMark/>
          </w:tcPr>
          <w:p w14:paraId="2A85A53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1 288</w:t>
            </w:r>
          </w:p>
        </w:tc>
        <w:tc>
          <w:tcPr>
            <w:tcW w:w="349" w:type="pct"/>
            <w:shd w:val="clear" w:color="auto" w:fill="auto"/>
            <w:vAlign w:val="center"/>
            <w:hideMark/>
          </w:tcPr>
          <w:p w14:paraId="641F549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1 288</w:t>
            </w:r>
          </w:p>
        </w:tc>
        <w:tc>
          <w:tcPr>
            <w:tcW w:w="349" w:type="pct"/>
            <w:shd w:val="clear" w:color="auto" w:fill="auto"/>
            <w:vAlign w:val="center"/>
            <w:hideMark/>
          </w:tcPr>
          <w:p w14:paraId="20FE08F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1 288</w:t>
            </w:r>
          </w:p>
        </w:tc>
        <w:tc>
          <w:tcPr>
            <w:tcW w:w="348" w:type="pct"/>
            <w:shd w:val="clear" w:color="auto" w:fill="auto"/>
            <w:vAlign w:val="center"/>
            <w:hideMark/>
          </w:tcPr>
          <w:p w14:paraId="4CABB8B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1 112</w:t>
            </w:r>
          </w:p>
        </w:tc>
        <w:tc>
          <w:tcPr>
            <w:tcW w:w="349" w:type="pct"/>
            <w:shd w:val="clear" w:color="auto" w:fill="auto"/>
            <w:vAlign w:val="center"/>
            <w:hideMark/>
          </w:tcPr>
          <w:p w14:paraId="72DA000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1 112</w:t>
            </w:r>
          </w:p>
        </w:tc>
        <w:tc>
          <w:tcPr>
            <w:tcW w:w="349" w:type="pct"/>
            <w:shd w:val="clear" w:color="auto" w:fill="auto"/>
            <w:vAlign w:val="center"/>
            <w:hideMark/>
          </w:tcPr>
          <w:p w14:paraId="3040B5B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1 112</w:t>
            </w:r>
          </w:p>
        </w:tc>
      </w:tr>
      <w:tr w:rsidR="00005543" w:rsidRPr="0053343C" w14:paraId="1EA5A84A" w14:textId="77777777" w:rsidTr="00434C46">
        <w:trPr>
          <w:trHeight w:val="20"/>
        </w:trPr>
        <w:tc>
          <w:tcPr>
            <w:tcW w:w="1165" w:type="pct"/>
            <w:shd w:val="clear" w:color="auto" w:fill="auto"/>
            <w:vAlign w:val="center"/>
            <w:hideMark/>
          </w:tcPr>
          <w:p w14:paraId="1D4D1107"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3093005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976</w:t>
            </w:r>
          </w:p>
        </w:tc>
        <w:tc>
          <w:tcPr>
            <w:tcW w:w="349" w:type="pct"/>
            <w:shd w:val="clear" w:color="auto" w:fill="auto"/>
            <w:vAlign w:val="center"/>
            <w:hideMark/>
          </w:tcPr>
          <w:p w14:paraId="1281492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1 035</w:t>
            </w:r>
          </w:p>
        </w:tc>
        <w:tc>
          <w:tcPr>
            <w:tcW w:w="348" w:type="pct"/>
            <w:shd w:val="clear" w:color="auto" w:fill="auto"/>
            <w:vAlign w:val="center"/>
            <w:hideMark/>
          </w:tcPr>
          <w:p w14:paraId="04DF0E9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909</w:t>
            </w:r>
          </w:p>
        </w:tc>
        <w:tc>
          <w:tcPr>
            <w:tcW w:w="349" w:type="pct"/>
            <w:shd w:val="clear" w:color="auto" w:fill="auto"/>
            <w:vAlign w:val="center"/>
            <w:hideMark/>
          </w:tcPr>
          <w:p w14:paraId="7C3F990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1 105</w:t>
            </w:r>
          </w:p>
        </w:tc>
        <w:tc>
          <w:tcPr>
            <w:tcW w:w="349" w:type="pct"/>
            <w:shd w:val="clear" w:color="auto" w:fill="auto"/>
            <w:vAlign w:val="center"/>
            <w:hideMark/>
          </w:tcPr>
          <w:p w14:paraId="2EDDDFF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1 105</w:t>
            </w:r>
          </w:p>
        </w:tc>
        <w:tc>
          <w:tcPr>
            <w:tcW w:w="348" w:type="pct"/>
            <w:shd w:val="clear" w:color="auto" w:fill="auto"/>
            <w:vAlign w:val="center"/>
            <w:hideMark/>
          </w:tcPr>
          <w:p w14:paraId="10E67C9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1 105</w:t>
            </w:r>
          </w:p>
        </w:tc>
        <w:tc>
          <w:tcPr>
            <w:tcW w:w="349" w:type="pct"/>
            <w:shd w:val="clear" w:color="auto" w:fill="auto"/>
            <w:vAlign w:val="center"/>
            <w:hideMark/>
          </w:tcPr>
          <w:p w14:paraId="7545C57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1 105</w:t>
            </w:r>
          </w:p>
        </w:tc>
        <w:tc>
          <w:tcPr>
            <w:tcW w:w="349" w:type="pct"/>
            <w:shd w:val="clear" w:color="auto" w:fill="auto"/>
            <w:vAlign w:val="center"/>
            <w:hideMark/>
          </w:tcPr>
          <w:p w14:paraId="10B4D9D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1 105</w:t>
            </w:r>
          </w:p>
        </w:tc>
        <w:tc>
          <w:tcPr>
            <w:tcW w:w="348" w:type="pct"/>
            <w:shd w:val="clear" w:color="auto" w:fill="auto"/>
            <w:vAlign w:val="center"/>
            <w:hideMark/>
          </w:tcPr>
          <w:p w14:paraId="0516F4B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953</w:t>
            </w:r>
          </w:p>
        </w:tc>
        <w:tc>
          <w:tcPr>
            <w:tcW w:w="349" w:type="pct"/>
            <w:shd w:val="clear" w:color="auto" w:fill="auto"/>
            <w:vAlign w:val="center"/>
            <w:hideMark/>
          </w:tcPr>
          <w:p w14:paraId="5CB5D20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953</w:t>
            </w:r>
          </w:p>
        </w:tc>
        <w:tc>
          <w:tcPr>
            <w:tcW w:w="349" w:type="pct"/>
            <w:shd w:val="clear" w:color="auto" w:fill="auto"/>
            <w:vAlign w:val="center"/>
            <w:hideMark/>
          </w:tcPr>
          <w:p w14:paraId="4646A14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953</w:t>
            </w:r>
          </w:p>
        </w:tc>
      </w:tr>
      <w:tr w:rsidR="00005543" w:rsidRPr="0053343C" w14:paraId="3EA62D6C" w14:textId="77777777" w:rsidTr="00434C46">
        <w:trPr>
          <w:trHeight w:val="20"/>
        </w:trPr>
        <w:tc>
          <w:tcPr>
            <w:tcW w:w="1165" w:type="pct"/>
            <w:shd w:val="clear" w:color="000000" w:fill="BDD7EE"/>
            <w:vAlign w:val="center"/>
            <w:hideMark/>
          </w:tcPr>
          <w:p w14:paraId="5435D8A7"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 xml:space="preserve">Котельная № 3 </w:t>
            </w:r>
          </w:p>
        </w:tc>
        <w:tc>
          <w:tcPr>
            <w:tcW w:w="348" w:type="pct"/>
            <w:shd w:val="clear" w:color="000000" w:fill="BDD7EE"/>
            <w:vAlign w:val="center"/>
            <w:hideMark/>
          </w:tcPr>
          <w:p w14:paraId="30C55A3B"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1E2361E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E70886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4E2EBAC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1C1385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C9A603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6969909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1395" w:type="pct"/>
            <w:gridSpan w:val="4"/>
            <w:shd w:val="clear" w:color="000000" w:fill="CCFF99"/>
            <w:vAlign w:val="center"/>
            <w:hideMark/>
          </w:tcPr>
          <w:p w14:paraId="11DBF72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БМК ул. Лермонтова</w:t>
            </w:r>
          </w:p>
        </w:tc>
      </w:tr>
      <w:tr w:rsidR="00005543" w:rsidRPr="0053343C" w14:paraId="4620DB2D" w14:textId="77777777" w:rsidTr="00434C46">
        <w:trPr>
          <w:trHeight w:val="20"/>
        </w:trPr>
        <w:tc>
          <w:tcPr>
            <w:tcW w:w="1165" w:type="pct"/>
            <w:shd w:val="clear" w:color="auto" w:fill="auto"/>
            <w:vAlign w:val="center"/>
            <w:hideMark/>
          </w:tcPr>
          <w:p w14:paraId="08296B4B"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3805D4A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2BC755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2EE86E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3BA7F9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14BDDA1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2645F1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FA12B8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150EE38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73ABE9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3AE112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7D3DF0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4B223666" w14:textId="77777777" w:rsidTr="00434C46">
        <w:trPr>
          <w:trHeight w:val="20"/>
        </w:trPr>
        <w:tc>
          <w:tcPr>
            <w:tcW w:w="1165" w:type="pct"/>
            <w:shd w:val="clear" w:color="auto" w:fill="auto"/>
            <w:vAlign w:val="center"/>
            <w:hideMark/>
          </w:tcPr>
          <w:p w14:paraId="758524F0"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0FE6F1F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8 179</w:t>
            </w:r>
          </w:p>
        </w:tc>
        <w:tc>
          <w:tcPr>
            <w:tcW w:w="349" w:type="pct"/>
            <w:shd w:val="clear" w:color="auto" w:fill="auto"/>
            <w:vAlign w:val="center"/>
            <w:hideMark/>
          </w:tcPr>
          <w:p w14:paraId="29DE58D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7 181</w:t>
            </w:r>
          </w:p>
        </w:tc>
        <w:tc>
          <w:tcPr>
            <w:tcW w:w="348" w:type="pct"/>
            <w:shd w:val="clear" w:color="auto" w:fill="auto"/>
            <w:vAlign w:val="center"/>
            <w:hideMark/>
          </w:tcPr>
          <w:p w14:paraId="5203197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7 343</w:t>
            </w:r>
          </w:p>
        </w:tc>
        <w:tc>
          <w:tcPr>
            <w:tcW w:w="349" w:type="pct"/>
            <w:shd w:val="clear" w:color="auto" w:fill="auto"/>
            <w:vAlign w:val="center"/>
            <w:hideMark/>
          </w:tcPr>
          <w:p w14:paraId="5BF45FD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c>
          <w:tcPr>
            <w:tcW w:w="349" w:type="pct"/>
            <w:shd w:val="clear" w:color="auto" w:fill="auto"/>
            <w:vAlign w:val="center"/>
            <w:hideMark/>
          </w:tcPr>
          <w:p w14:paraId="490CA54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c>
          <w:tcPr>
            <w:tcW w:w="348" w:type="pct"/>
            <w:shd w:val="clear" w:color="auto" w:fill="auto"/>
            <w:vAlign w:val="center"/>
            <w:hideMark/>
          </w:tcPr>
          <w:p w14:paraId="052C574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c>
          <w:tcPr>
            <w:tcW w:w="349" w:type="pct"/>
            <w:shd w:val="clear" w:color="auto" w:fill="auto"/>
            <w:vAlign w:val="center"/>
            <w:hideMark/>
          </w:tcPr>
          <w:p w14:paraId="111DF0A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c>
          <w:tcPr>
            <w:tcW w:w="349" w:type="pct"/>
            <w:shd w:val="clear" w:color="auto" w:fill="auto"/>
            <w:vAlign w:val="center"/>
            <w:hideMark/>
          </w:tcPr>
          <w:p w14:paraId="44A5FBA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c>
          <w:tcPr>
            <w:tcW w:w="348" w:type="pct"/>
            <w:shd w:val="clear" w:color="auto" w:fill="auto"/>
            <w:vAlign w:val="center"/>
            <w:hideMark/>
          </w:tcPr>
          <w:p w14:paraId="2EB500D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c>
          <w:tcPr>
            <w:tcW w:w="349" w:type="pct"/>
            <w:shd w:val="clear" w:color="auto" w:fill="auto"/>
            <w:vAlign w:val="center"/>
            <w:hideMark/>
          </w:tcPr>
          <w:p w14:paraId="70EE7F5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c>
          <w:tcPr>
            <w:tcW w:w="349" w:type="pct"/>
            <w:shd w:val="clear" w:color="auto" w:fill="auto"/>
            <w:vAlign w:val="center"/>
            <w:hideMark/>
          </w:tcPr>
          <w:p w14:paraId="089805C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7 571</w:t>
            </w:r>
          </w:p>
        </w:tc>
      </w:tr>
      <w:tr w:rsidR="00005543" w:rsidRPr="0053343C" w14:paraId="6962766F" w14:textId="77777777" w:rsidTr="00434C46">
        <w:trPr>
          <w:trHeight w:val="20"/>
        </w:trPr>
        <w:tc>
          <w:tcPr>
            <w:tcW w:w="1165" w:type="pct"/>
            <w:shd w:val="clear" w:color="auto" w:fill="auto"/>
            <w:vAlign w:val="center"/>
            <w:hideMark/>
          </w:tcPr>
          <w:p w14:paraId="7A8DCD1B"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2D026DC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179,50</w:t>
            </w:r>
          </w:p>
        </w:tc>
        <w:tc>
          <w:tcPr>
            <w:tcW w:w="349" w:type="pct"/>
            <w:shd w:val="clear" w:color="auto" w:fill="auto"/>
            <w:vAlign w:val="center"/>
            <w:hideMark/>
          </w:tcPr>
          <w:p w14:paraId="513A7DE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189,23</w:t>
            </w:r>
          </w:p>
        </w:tc>
        <w:tc>
          <w:tcPr>
            <w:tcW w:w="348" w:type="pct"/>
            <w:shd w:val="clear" w:color="auto" w:fill="auto"/>
            <w:vAlign w:val="center"/>
            <w:hideMark/>
          </w:tcPr>
          <w:p w14:paraId="4BFDD8F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188,21</w:t>
            </w:r>
          </w:p>
        </w:tc>
        <w:tc>
          <w:tcPr>
            <w:tcW w:w="349" w:type="pct"/>
            <w:shd w:val="clear" w:color="auto" w:fill="auto"/>
            <w:vAlign w:val="center"/>
            <w:hideMark/>
          </w:tcPr>
          <w:p w14:paraId="647A77B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179,50</w:t>
            </w:r>
          </w:p>
        </w:tc>
        <w:tc>
          <w:tcPr>
            <w:tcW w:w="349" w:type="pct"/>
            <w:shd w:val="clear" w:color="auto" w:fill="auto"/>
            <w:vAlign w:val="center"/>
            <w:hideMark/>
          </w:tcPr>
          <w:p w14:paraId="494E9EF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179,50</w:t>
            </w:r>
          </w:p>
        </w:tc>
        <w:tc>
          <w:tcPr>
            <w:tcW w:w="348" w:type="pct"/>
            <w:shd w:val="clear" w:color="auto" w:fill="auto"/>
            <w:vAlign w:val="center"/>
            <w:hideMark/>
          </w:tcPr>
          <w:p w14:paraId="68351F2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179,50</w:t>
            </w:r>
          </w:p>
        </w:tc>
        <w:tc>
          <w:tcPr>
            <w:tcW w:w="349" w:type="pct"/>
            <w:shd w:val="clear" w:color="auto" w:fill="auto"/>
            <w:vAlign w:val="center"/>
            <w:hideMark/>
          </w:tcPr>
          <w:p w14:paraId="58F9089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179,50</w:t>
            </w:r>
          </w:p>
        </w:tc>
        <w:tc>
          <w:tcPr>
            <w:tcW w:w="349" w:type="pct"/>
            <w:shd w:val="clear" w:color="auto" w:fill="auto"/>
            <w:vAlign w:val="center"/>
            <w:hideMark/>
          </w:tcPr>
          <w:p w14:paraId="64CA5DA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8" w:type="pct"/>
            <w:shd w:val="clear" w:color="auto" w:fill="auto"/>
            <w:vAlign w:val="center"/>
            <w:hideMark/>
          </w:tcPr>
          <w:p w14:paraId="42775AE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77E7598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0163B6A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r>
      <w:tr w:rsidR="00005543" w:rsidRPr="0053343C" w14:paraId="1C1ED1C7" w14:textId="77777777" w:rsidTr="00434C46">
        <w:trPr>
          <w:trHeight w:val="20"/>
        </w:trPr>
        <w:tc>
          <w:tcPr>
            <w:tcW w:w="1165" w:type="pct"/>
            <w:shd w:val="clear" w:color="auto" w:fill="auto"/>
            <w:vAlign w:val="center"/>
            <w:hideMark/>
          </w:tcPr>
          <w:p w14:paraId="01667DC2"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53F33CF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1 468</w:t>
            </w:r>
          </w:p>
        </w:tc>
        <w:tc>
          <w:tcPr>
            <w:tcW w:w="349" w:type="pct"/>
            <w:shd w:val="clear" w:color="auto" w:fill="auto"/>
            <w:vAlign w:val="center"/>
            <w:hideMark/>
          </w:tcPr>
          <w:p w14:paraId="3576A02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22E9F37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1 382</w:t>
            </w:r>
          </w:p>
        </w:tc>
        <w:tc>
          <w:tcPr>
            <w:tcW w:w="349" w:type="pct"/>
            <w:shd w:val="clear" w:color="auto" w:fill="auto"/>
            <w:vAlign w:val="center"/>
            <w:hideMark/>
          </w:tcPr>
          <w:p w14:paraId="042E288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1 359</w:t>
            </w:r>
          </w:p>
        </w:tc>
        <w:tc>
          <w:tcPr>
            <w:tcW w:w="349" w:type="pct"/>
            <w:shd w:val="clear" w:color="auto" w:fill="auto"/>
            <w:vAlign w:val="center"/>
            <w:hideMark/>
          </w:tcPr>
          <w:p w14:paraId="79D46B2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1 359</w:t>
            </w:r>
          </w:p>
        </w:tc>
        <w:tc>
          <w:tcPr>
            <w:tcW w:w="348" w:type="pct"/>
            <w:shd w:val="clear" w:color="auto" w:fill="auto"/>
            <w:vAlign w:val="center"/>
            <w:hideMark/>
          </w:tcPr>
          <w:p w14:paraId="65206B6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1 359</w:t>
            </w:r>
          </w:p>
        </w:tc>
        <w:tc>
          <w:tcPr>
            <w:tcW w:w="349" w:type="pct"/>
            <w:shd w:val="clear" w:color="auto" w:fill="auto"/>
            <w:vAlign w:val="center"/>
            <w:hideMark/>
          </w:tcPr>
          <w:p w14:paraId="27C5F29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1 359</w:t>
            </w:r>
          </w:p>
        </w:tc>
        <w:tc>
          <w:tcPr>
            <w:tcW w:w="349" w:type="pct"/>
            <w:shd w:val="clear" w:color="auto" w:fill="auto"/>
            <w:vAlign w:val="center"/>
            <w:hideMark/>
          </w:tcPr>
          <w:p w14:paraId="6FF7607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1 180</w:t>
            </w:r>
          </w:p>
        </w:tc>
        <w:tc>
          <w:tcPr>
            <w:tcW w:w="348" w:type="pct"/>
            <w:shd w:val="clear" w:color="auto" w:fill="auto"/>
            <w:vAlign w:val="center"/>
            <w:hideMark/>
          </w:tcPr>
          <w:p w14:paraId="003CB37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1 180</w:t>
            </w:r>
          </w:p>
        </w:tc>
        <w:tc>
          <w:tcPr>
            <w:tcW w:w="349" w:type="pct"/>
            <w:shd w:val="clear" w:color="auto" w:fill="auto"/>
            <w:vAlign w:val="center"/>
            <w:hideMark/>
          </w:tcPr>
          <w:p w14:paraId="33BE786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1 180</w:t>
            </w:r>
          </w:p>
        </w:tc>
        <w:tc>
          <w:tcPr>
            <w:tcW w:w="349" w:type="pct"/>
            <w:shd w:val="clear" w:color="auto" w:fill="auto"/>
            <w:vAlign w:val="center"/>
            <w:hideMark/>
          </w:tcPr>
          <w:p w14:paraId="2D1F12B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1 180</w:t>
            </w:r>
          </w:p>
        </w:tc>
      </w:tr>
      <w:tr w:rsidR="00005543" w:rsidRPr="0053343C" w14:paraId="13C5F6CF" w14:textId="77777777" w:rsidTr="00434C46">
        <w:trPr>
          <w:trHeight w:val="20"/>
        </w:trPr>
        <w:tc>
          <w:tcPr>
            <w:tcW w:w="1165" w:type="pct"/>
            <w:shd w:val="clear" w:color="auto" w:fill="auto"/>
            <w:vAlign w:val="center"/>
            <w:hideMark/>
          </w:tcPr>
          <w:p w14:paraId="65626F18"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0C4CE79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1 249</w:t>
            </w:r>
          </w:p>
        </w:tc>
        <w:tc>
          <w:tcPr>
            <w:tcW w:w="349" w:type="pct"/>
            <w:shd w:val="clear" w:color="auto" w:fill="auto"/>
            <w:vAlign w:val="center"/>
            <w:hideMark/>
          </w:tcPr>
          <w:p w14:paraId="7D5CD5E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1 422</w:t>
            </w:r>
          </w:p>
        </w:tc>
        <w:tc>
          <w:tcPr>
            <w:tcW w:w="348" w:type="pct"/>
            <w:shd w:val="clear" w:color="auto" w:fill="auto"/>
            <w:vAlign w:val="center"/>
            <w:hideMark/>
          </w:tcPr>
          <w:p w14:paraId="6D87078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1 253</w:t>
            </w:r>
          </w:p>
        </w:tc>
        <w:tc>
          <w:tcPr>
            <w:tcW w:w="349" w:type="pct"/>
            <w:shd w:val="clear" w:color="auto" w:fill="auto"/>
            <w:vAlign w:val="center"/>
            <w:hideMark/>
          </w:tcPr>
          <w:p w14:paraId="70380B8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1 166</w:t>
            </w:r>
          </w:p>
        </w:tc>
        <w:tc>
          <w:tcPr>
            <w:tcW w:w="349" w:type="pct"/>
            <w:shd w:val="clear" w:color="auto" w:fill="auto"/>
            <w:vAlign w:val="center"/>
            <w:hideMark/>
          </w:tcPr>
          <w:p w14:paraId="311EF2E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1 166</w:t>
            </w:r>
          </w:p>
        </w:tc>
        <w:tc>
          <w:tcPr>
            <w:tcW w:w="348" w:type="pct"/>
            <w:shd w:val="clear" w:color="auto" w:fill="auto"/>
            <w:vAlign w:val="center"/>
            <w:hideMark/>
          </w:tcPr>
          <w:p w14:paraId="0B59CFC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1 166</w:t>
            </w:r>
          </w:p>
        </w:tc>
        <w:tc>
          <w:tcPr>
            <w:tcW w:w="349" w:type="pct"/>
            <w:shd w:val="clear" w:color="auto" w:fill="auto"/>
            <w:vAlign w:val="center"/>
            <w:hideMark/>
          </w:tcPr>
          <w:p w14:paraId="0F83E34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1 166</w:t>
            </w:r>
          </w:p>
        </w:tc>
        <w:tc>
          <w:tcPr>
            <w:tcW w:w="349" w:type="pct"/>
            <w:shd w:val="clear" w:color="auto" w:fill="auto"/>
            <w:vAlign w:val="center"/>
            <w:hideMark/>
          </w:tcPr>
          <w:p w14:paraId="51B3BFB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1 012</w:t>
            </w:r>
          </w:p>
        </w:tc>
        <w:tc>
          <w:tcPr>
            <w:tcW w:w="348" w:type="pct"/>
            <w:shd w:val="clear" w:color="auto" w:fill="auto"/>
            <w:vAlign w:val="center"/>
            <w:hideMark/>
          </w:tcPr>
          <w:p w14:paraId="77CD9E0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1 012</w:t>
            </w:r>
          </w:p>
        </w:tc>
        <w:tc>
          <w:tcPr>
            <w:tcW w:w="349" w:type="pct"/>
            <w:shd w:val="clear" w:color="auto" w:fill="auto"/>
            <w:vAlign w:val="center"/>
            <w:hideMark/>
          </w:tcPr>
          <w:p w14:paraId="26352DC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1 012</w:t>
            </w:r>
          </w:p>
        </w:tc>
        <w:tc>
          <w:tcPr>
            <w:tcW w:w="349" w:type="pct"/>
            <w:shd w:val="clear" w:color="auto" w:fill="auto"/>
            <w:vAlign w:val="center"/>
            <w:hideMark/>
          </w:tcPr>
          <w:p w14:paraId="6129985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1 012</w:t>
            </w:r>
          </w:p>
        </w:tc>
      </w:tr>
      <w:tr w:rsidR="00005543" w:rsidRPr="0053343C" w14:paraId="79481101" w14:textId="77777777" w:rsidTr="00005543">
        <w:trPr>
          <w:trHeight w:val="879"/>
        </w:trPr>
        <w:tc>
          <w:tcPr>
            <w:tcW w:w="1165" w:type="pct"/>
            <w:shd w:val="clear" w:color="000000" w:fill="BDD7EE"/>
            <w:vAlign w:val="center"/>
            <w:hideMark/>
          </w:tcPr>
          <w:p w14:paraId="2C9A1554"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Котельная № 4</w:t>
            </w:r>
          </w:p>
        </w:tc>
        <w:tc>
          <w:tcPr>
            <w:tcW w:w="348" w:type="pct"/>
            <w:shd w:val="clear" w:color="000000" w:fill="BDD7EE"/>
            <w:vAlign w:val="center"/>
            <w:hideMark/>
          </w:tcPr>
          <w:p w14:paraId="2E30FED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8ADA1A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820315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611484B"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100F4AD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5B74C5C"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3F943FB"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1CB1D6D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D8CBE9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4B788CAF"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CCFF99"/>
            <w:vAlign w:val="center"/>
            <w:hideMark/>
          </w:tcPr>
          <w:p w14:paraId="6AB9E9B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БМК ул. Маяковского</w:t>
            </w:r>
          </w:p>
        </w:tc>
      </w:tr>
      <w:tr w:rsidR="00005543" w:rsidRPr="0053343C" w14:paraId="07A781A7" w14:textId="77777777" w:rsidTr="00434C46">
        <w:trPr>
          <w:trHeight w:val="20"/>
        </w:trPr>
        <w:tc>
          <w:tcPr>
            <w:tcW w:w="1165" w:type="pct"/>
            <w:shd w:val="clear" w:color="auto" w:fill="auto"/>
            <w:vAlign w:val="center"/>
            <w:hideMark/>
          </w:tcPr>
          <w:p w14:paraId="5CC15969"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008FE95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BF75A1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B46FF2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DB6D98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AC5446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CDEDEA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D1019B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DB736A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8B989D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0EA458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67A94B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4FDB573E" w14:textId="77777777" w:rsidTr="00434C46">
        <w:trPr>
          <w:trHeight w:val="20"/>
        </w:trPr>
        <w:tc>
          <w:tcPr>
            <w:tcW w:w="1165" w:type="pct"/>
            <w:shd w:val="clear" w:color="auto" w:fill="auto"/>
            <w:vAlign w:val="center"/>
            <w:hideMark/>
          </w:tcPr>
          <w:p w14:paraId="4025A95A"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7FDEB8A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7 025</w:t>
            </w:r>
          </w:p>
        </w:tc>
        <w:tc>
          <w:tcPr>
            <w:tcW w:w="349" w:type="pct"/>
            <w:shd w:val="clear" w:color="auto" w:fill="auto"/>
            <w:vAlign w:val="center"/>
            <w:hideMark/>
          </w:tcPr>
          <w:p w14:paraId="1E600D5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7 132</w:t>
            </w:r>
          </w:p>
        </w:tc>
        <w:tc>
          <w:tcPr>
            <w:tcW w:w="348" w:type="pct"/>
            <w:shd w:val="clear" w:color="auto" w:fill="auto"/>
            <w:vAlign w:val="center"/>
            <w:hideMark/>
          </w:tcPr>
          <w:p w14:paraId="65ED389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7 281</w:t>
            </w:r>
          </w:p>
        </w:tc>
        <w:tc>
          <w:tcPr>
            <w:tcW w:w="349" w:type="pct"/>
            <w:shd w:val="clear" w:color="auto" w:fill="auto"/>
            <w:vAlign w:val="center"/>
            <w:hideMark/>
          </w:tcPr>
          <w:p w14:paraId="58A1059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c>
          <w:tcPr>
            <w:tcW w:w="349" w:type="pct"/>
            <w:shd w:val="clear" w:color="auto" w:fill="auto"/>
            <w:vAlign w:val="center"/>
            <w:hideMark/>
          </w:tcPr>
          <w:p w14:paraId="345F908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c>
          <w:tcPr>
            <w:tcW w:w="348" w:type="pct"/>
            <w:shd w:val="clear" w:color="auto" w:fill="auto"/>
            <w:vAlign w:val="center"/>
            <w:hideMark/>
          </w:tcPr>
          <w:p w14:paraId="5138406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c>
          <w:tcPr>
            <w:tcW w:w="349" w:type="pct"/>
            <w:shd w:val="clear" w:color="auto" w:fill="auto"/>
            <w:vAlign w:val="center"/>
            <w:hideMark/>
          </w:tcPr>
          <w:p w14:paraId="760B22C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c>
          <w:tcPr>
            <w:tcW w:w="349" w:type="pct"/>
            <w:shd w:val="clear" w:color="auto" w:fill="auto"/>
            <w:vAlign w:val="center"/>
            <w:hideMark/>
          </w:tcPr>
          <w:p w14:paraId="24412B9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c>
          <w:tcPr>
            <w:tcW w:w="348" w:type="pct"/>
            <w:shd w:val="clear" w:color="auto" w:fill="auto"/>
            <w:vAlign w:val="center"/>
            <w:hideMark/>
          </w:tcPr>
          <w:p w14:paraId="733131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c>
          <w:tcPr>
            <w:tcW w:w="349" w:type="pct"/>
            <w:shd w:val="clear" w:color="auto" w:fill="auto"/>
            <w:vAlign w:val="center"/>
            <w:hideMark/>
          </w:tcPr>
          <w:p w14:paraId="4141A43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c>
          <w:tcPr>
            <w:tcW w:w="349" w:type="pct"/>
            <w:shd w:val="clear" w:color="auto" w:fill="auto"/>
            <w:vAlign w:val="center"/>
            <w:hideMark/>
          </w:tcPr>
          <w:p w14:paraId="0E46DEB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7 510</w:t>
            </w:r>
          </w:p>
        </w:tc>
      </w:tr>
      <w:tr w:rsidR="00005543" w:rsidRPr="0053343C" w14:paraId="3DFDDD01" w14:textId="77777777" w:rsidTr="00434C46">
        <w:trPr>
          <w:trHeight w:val="20"/>
        </w:trPr>
        <w:tc>
          <w:tcPr>
            <w:tcW w:w="1165" w:type="pct"/>
            <w:shd w:val="clear" w:color="auto" w:fill="auto"/>
            <w:vAlign w:val="center"/>
            <w:hideMark/>
          </w:tcPr>
          <w:p w14:paraId="2CAEBEEA"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46DEE53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9" w:type="pct"/>
            <w:shd w:val="clear" w:color="auto" w:fill="auto"/>
            <w:vAlign w:val="center"/>
            <w:hideMark/>
          </w:tcPr>
          <w:p w14:paraId="700CFA8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205,67</w:t>
            </w:r>
          </w:p>
        </w:tc>
        <w:tc>
          <w:tcPr>
            <w:tcW w:w="348" w:type="pct"/>
            <w:shd w:val="clear" w:color="auto" w:fill="auto"/>
            <w:vAlign w:val="center"/>
            <w:hideMark/>
          </w:tcPr>
          <w:p w14:paraId="3CF4BF3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188,95</w:t>
            </w:r>
          </w:p>
        </w:tc>
        <w:tc>
          <w:tcPr>
            <w:tcW w:w="349" w:type="pct"/>
            <w:shd w:val="clear" w:color="auto" w:fill="auto"/>
            <w:vAlign w:val="center"/>
            <w:hideMark/>
          </w:tcPr>
          <w:p w14:paraId="1457E89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9" w:type="pct"/>
            <w:shd w:val="clear" w:color="auto" w:fill="auto"/>
            <w:vAlign w:val="center"/>
            <w:hideMark/>
          </w:tcPr>
          <w:p w14:paraId="0B81986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8" w:type="pct"/>
            <w:shd w:val="clear" w:color="auto" w:fill="auto"/>
            <w:vAlign w:val="center"/>
            <w:hideMark/>
          </w:tcPr>
          <w:p w14:paraId="05C09B3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9" w:type="pct"/>
            <w:shd w:val="clear" w:color="auto" w:fill="auto"/>
            <w:vAlign w:val="center"/>
            <w:hideMark/>
          </w:tcPr>
          <w:p w14:paraId="490E25E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9" w:type="pct"/>
            <w:shd w:val="clear" w:color="auto" w:fill="auto"/>
            <w:vAlign w:val="center"/>
            <w:hideMark/>
          </w:tcPr>
          <w:p w14:paraId="3ED0E1D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8" w:type="pct"/>
            <w:shd w:val="clear" w:color="auto" w:fill="auto"/>
            <w:vAlign w:val="center"/>
            <w:hideMark/>
          </w:tcPr>
          <w:p w14:paraId="6E75B80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9" w:type="pct"/>
            <w:shd w:val="clear" w:color="auto" w:fill="auto"/>
            <w:vAlign w:val="center"/>
            <w:hideMark/>
          </w:tcPr>
          <w:p w14:paraId="3522794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180,20</w:t>
            </w:r>
          </w:p>
        </w:tc>
        <w:tc>
          <w:tcPr>
            <w:tcW w:w="349" w:type="pct"/>
            <w:shd w:val="clear" w:color="auto" w:fill="auto"/>
            <w:vAlign w:val="center"/>
            <w:hideMark/>
          </w:tcPr>
          <w:p w14:paraId="069284D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r>
      <w:tr w:rsidR="00005543" w:rsidRPr="0053343C" w14:paraId="0A60BA16" w14:textId="77777777" w:rsidTr="00434C46">
        <w:trPr>
          <w:trHeight w:val="20"/>
        </w:trPr>
        <w:tc>
          <w:tcPr>
            <w:tcW w:w="1165" w:type="pct"/>
            <w:shd w:val="clear" w:color="auto" w:fill="auto"/>
            <w:vAlign w:val="center"/>
            <w:hideMark/>
          </w:tcPr>
          <w:p w14:paraId="4F14471B"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57F8A52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1 266</w:t>
            </w:r>
          </w:p>
        </w:tc>
        <w:tc>
          <w:tcPr>
            <w:tcW w:w="349" w:type="pct"/>
            <w:shd w:val="clear" w:color="auto" w:fill="auto"/>
            <w:vAlign w:val="center"/>
            <w:hideMark/>
          </w:tcPr>
          <w:p w14:paraId="78E5D5C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1 467</w:t>
            </w:r>
          </w:p>
        </w:tc>
        <w:tc>
          <w:tcPr>
            <w:tcW w:w="348" w:type="pct"/>
            <w:shd w:val="clear" w:color="auto" w:fill="auto"/>
            <w:vAlign w:val="center"/>
            <w:hideMark/>
          </w:tcPr>
          <w:p w14:paraId="244683F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1 376</w:t>
            </w:r>
          </w:p>
        </w:tc>
        <w:tc>
          <w:tcPr>
            <w:tcW w:w="349" w:type="pct"/>
            <w:shd w:val="clear" w:color="auto" w:fill="auto"/>
            <w:vAlign w:val="center"/>
            <w:hideMark/>
          </w:tcPr>
          <w:p w14:paraId="40406FD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1 353</w:t>
            </w:r>
          </w:p>
        </w:tc>
        <w:tc>
          <w:tcPr>
            <w:tcW w:w="349" w:type="pct"/>
            <w:shd w:val="clear" w:color="auto" w:fill="auto"/>
            <w:vAlign w:val="center"/>
            <w:hideMark/>
          </w:tcPr>
          <w:p w14:paraId="030E98C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1 353</w:t>
            </w:r>
          </w:p>
        </w:tc>
        <w:tc>
          <w:tcPr>
            <w:tcW w:w="348" w:type="pct"/>
            <w:shd w:val="clear" w:color="auto" w:fill="auto"/>
            <w:vAlign w:val="center"/>
            <w:hideMark/>
          </w:tcPr>
          <w:p w14:paraId="620769F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1 353</w:t>
            </w:r>
          </w:p>
        </w:tc>
        <w:tc>
          <w:tcPr>
            <w:tcW w:w="349" w:type="pct"/>
            <w:shd w:val="clear" w:color="auto" w:fill="auto"/>
            <w:vAlign w:val="center"/>
            <w:hideMark/>
          </w:tcPr>
          <w:p w14:paraId="517A50D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1 353</w:t>
            </w:r>
          </w:p>
        </w:tc>
        <w:tc>
          <w:tcPr>
            <w:tcW w:w="349" w:type="pct"/>
            <w:shd w:val="clear" w:color="auto" w:fill="auto"/>
            <w:vAlign w:val="center"/>
            <w:hideMark/>
          </w:tcPr>
          <w:p w14:paraId="5C7BA2C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1 353</w:t>
            </w:r>
          </w:p>
        </w:tc>
        <w:tc>
          <w:tcPr>
            <w:tcW w:w="348" w:type="pct"/>
            <w:shd w:val="clear" w:color="auto" w:fill="auto"/>
            <w:vAlign w:val="center"/>
            <w:hideMark/>
          </w:tcPr>
          <w:p w14:paraId="0E210E0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1 353</w:t>
            </w:r>
          </w:p>
        </w:tc>
        <w:tc>
          <w:tcPr>
            <w:tcW w:w="349" w:type="pct"/>
            <w:shd w:val="clear" w:color="auto" w:fill="auto"/>
            <w:vAlign w:val="center"/>
            <w:hideMark/>
          </w:tcPr>
          <w:p w14:paraId="2524ED6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1 353</w:t>
            </w:r>
          </w:p>
        </w:tc>
        <w:tc>
          <w:tcPr>
            <w:tcW w:w="349" w:type="pct"/>
            <w:shd w:val="clear" w:color="auto" w:fill="auto"/>
            <w:vAlign w:val="center"/>
            <w:hideMark/>
          </w:tcPr>
          <w:p w14:paraId="14B54D3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1 170</w:t>
            </w:r>
          </w:p>
        </w:tc>
      </w:tr>
      <w:tr w:rsidR="00005543" w:rsidRPr="0053343C" w14:paraId="6F4EEB82" w14:textId="77777777" w:rsidTr="00434C46">
        <w:trPr>
          <w:trHeight w:val="20"/>
        </w:trPr>
        <w:tc>
          <w:tcPr>
            <w:tcW w:w="1165" w:type="pct"/>
            <w:shd w:val="clear" w:color="auto" w:fill="auto"/>
            <w:vAlign w:val="center"/>
            <w:hideMark/>
          </w:tcPr>
          <w:p w14:paraId="3BCF95D0"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25B332C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1 077</w:t>
            </w:r>
          </w:p>
        </w:tc>
        <w:tc>
          <w:tcPr>
            <w:tcW w:w="349" w:type="pct"/>
            <w:shd w:val="clear" w:color="auto" w:fill="auto"/>
            <w:vAlign w:val="center"/>
            <w:hideMark/>
          </w:tcPr>
          <w:p w14:paraId="66AF59C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1 303</w:t>
            </w:r>
          </w:p>
        </w:tc>
        <w:tc>
          <w:tcPr>
            <w:tcW w:w="348" w:type="pct"/>
            <w:shd w:val="clear" w:color="auto" w:fill="auto"/>
            <w:vAlign w:val="center"/>
            <w:hideMark/>
          </w:tcPr>
          <w:p w14:paraId="7012FEB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1 121</w:t>
            </w:r>
          </w:p>
        </w:tc>
        <w:tc>
          <w:tcPr>
            <w:tcW w:w="349" w:type="pct"/>
            <w:shd w:val="clear" w:color="auto" w:fill="auto"/>
            <w:vAlign w:val="center"/>
            <w:hideMark/>
          </w:tcPr>
          <w:p w14:paraId="23C2251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1 161</w:t>
            </w:r>
          </w:p>
        </w:tc>
        <w:tc>
          <w:tcPr>
            <w:tcW w:w="349" w:type="pct"/>
            <w:shd w:val="clear" w:color="auto" w:fill="auto"/>
            <w:vAlign w:val="center"/>
            <w:hideMark/>
          </w:tcPr>
          <w:p w14:paraId="6A14E9B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1 161</w:t>
            </w:r>
          </w:p>
        </w:tc>
        <w:tc>
          <w:tcPr>
            <w:tcW w:w="348" w:type="pct"/>
            <w:shd w:val="clear" w:color="auto" w:fill="auto"/>
            <w:vAlign w:val="center"/>
            <w:hideMark/>
          </w:tcPr>
          <w:p w14:paraId="3F5825C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1 161</w:t>
            </w:r>
          </w:p>
        </w:tc>
        <w:tc>
          <w:tcPr>
            <w:tcW w:w="349" w:type="pct"/>
            <w:shd w:val="clear" w:color="auto" w:fill="auto"/>
            <w:vAlign w:val="center"/>
            <w:hideMark/>
          </w:tcPr>
          <w:p w14:paraId="33AEBBA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1 161</w:t>
            </w:r>
          </w:p>
        </w:tc>
        <w:tc>
          <w:tcPr>
            <w:tcW w:w="349" w:type="pct"/>
            <w:shd w:val="clear" w:color="auto" w:fill="auto"/>
            <w:vAlign w:val="center"/>
            <w:hideMark/>
          </w:tcPr>
          <w:p w14:paraId="5162E15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1 161</w:t>
            </w:r>
          </w:p>
        </w:tc>
        <w:tc>
          <w:tcPr>
            <w:tcW w:w="348" w:type="pct"/>
            <w:shd w:val="clear" w:color="auto" w:fill="auto"/>
            <w:vAlign w:val="center"/>
            <w:hideMark/>
          </w:tcPr>
          <w:p w14:paraId="596CC73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1 161</w:t>
            </w:r>
          </w:p>
        </w:tc>
        <w:tc>
          <w:tcPr>
            <w:tcW w:w="349" w:type="pct"/>
            <w:shd w:val="clear" w:color="auto" w:fill="auto"/>
            <w:vAlign w:val="center"/>
            <w:hideMark/>
          </w:tcPr>
          <w:p w14:paraId="3D234A5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1 161</w:t>
            </w:r>
          </w:p>
        </w:tc>
        <w:tc>
          <w:tcPr>
            <w:tcW w:w="349" w:type="pct"/>
            <w:shd w:val="clear" w:color="auto" w:fill="auto"/>
            <w:vAlign w:val="center"/>
            <w:hideMark/>
          </w:tcPr>
          <w:p w14:paraId="0DE6EE4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1 004</w:t>
            </w:r>
          </w:p>
        </w:tc>
      </w:tr>
      <w:tr w:rsidR="00005543" w:rsidRPr="0053343C" w14:paraId="68AF030F" w14:textId="77777777" w:rsidTr="00434C46">
        <w:trPr>
          <w:trHeight w:val="20"/>
        </w:trPr>
        <w:tc>
          <w:tcPr>
            <w:tcW w:w="1165" w:type="pct"/>
            <w:shd w:val="clear" w:color="000000" w:fill="BDD7EE"/>
            <w:vAlign w:val="center"/>
            <w:hideMark/>
          </w:tcPr>
          <w:p w14:paraId="41ADC766"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Котельная "Больницы"</w:t>
            </w:r>
          </w:p>
        </w:tc>
        <w:tc>
          <w:tcPr>
            <w:tcW w:w="348" w:type="pct"/>
            <w:shd w:val="clear" w:color="000000" w:fill="BDD7EE"/>
            <w:vAlign w:val="center"/>
            <w:hideMark/>
          </w:tcPr>
          <w:p w14:paraId="42C7608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5D012E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A71462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69C850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6DA949D8"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282C2B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3D74482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31002AE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E7A9EA1"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12487F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180E3C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r>
      <w:tr w:rsidR="00005543" w:rsidRPr="0053343C" w14:paraId="4F4BAB29" w14:textId="77777777" w:rsidTr="00434C46">
        <w:trPr>
          <w:trHeight w:val="20"/>
        </w:trPr>
        <w:tc>
          <w:tcPr>
            <w:tcW w:w="1165" w:type="pct"/>
            <w:shd w:val="clear" w:color="auto" w:fill="auto"/>
            <w:vAlign w:val="center"/>
            <w:hideMark/>
          </w:tcPr>
          <w:p w14:paraId="1D155861"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56EC335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E7B647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ECA998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D70978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371D47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0F0721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3565B5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2FAD0C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B2936A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72295A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4D44AF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3BCE70BC" w14:textId="77777777" w:rsidTr="00434C46">
        <w:trPr>
          <w:trHeight w:val="20"/>
        </w:trPr>
        <w:tc>
          <w:tcPr>
            <w:tcW w:w="1165" w:type="pct"/>
            <w:shd w:val="clear" w:color="auto" w:fill="auto"/>
            <w:vAlign w:val="center"/>
            <w:hideMark/>
          </w:tcPr>
          <w:p w14:paraId="24F212CC"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75C7D9D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2 714</w:t>
            </w:r>
          </w:p>
        </w:tc>
        <w:tc>
          <w:tcPr>
            <w:tcW w:w="349" w:type="pct"/>
            <w:shd w:val="clear" w:color="auto" w:fill="auto"/>
            <w:vAlign w:val="center"/>
            <w:hideMark/>
          </w:tcPr>
          <w:p w14:paraId="0EFD4D7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3 303</w:t>
            </w:r>
          </w:p>
        </w:tc>
        <w:tc>
          <w:tcPr>
            <w:tcW w:w="348" w:type="pct"/>
            <w:shd w:val="clear" w:color="auto" w:fill="auto"/>
            <w:vAlign w:val="center"/>
            <w:hideMark/>
          </w:tcPr>
          <w:p w14:paraId="2690F2B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3 255</w:t>
            </w:r>
          </w:p>
        </w:tc>
        <w:tc>
          <w:tcPr>
            <w:tcW w:w="349" w:type="pct"/>
            <w:shd w:val="clear" w:color="auto" w:fill="auto"/>
            <w:vAlign w:val="center"/>
            <w:hideMark/>
          </w:tcPr>
          <w:p w14:paraId="21BD452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c>
          <w:tcPr>
            <w:tcW w:w="349" w:type="pct"/>
            <w:shd w:val="clear" w:color="auto" w:fill="auto"/>
            <w:vAlign w:val="center"/>
            <w:hideMark/>
          </w:tcPr>
          <w:p w14:paraId="7513CD9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c>
          <w:tcPr>
            <w:tcW w:w="348" w:type="pct"/>
            <w:shd w:val="clear" w:color="auto" w:fill="auto"/>
            <w:vAlign w:val="center"/>
            <w:hideMark/>
          </w:tcPr>
          <w:p w14:paraId="13C3694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c>
          <w:tcPr>
            <w:tcW w:w="349" w:type="pct"/>
            <w:shd w:val="clear" w:color="auto" w:fill="auto"/>
            <w:vAlign w:val="center"/>
            <w:hideMark/>
          </w:tcPr>
          <w:p w14:paraId="4AA9DA6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c>
          <w:tcPr>
            <w:tcW w:w="349" w:type="pct"/>
            <w:shd w:val="clear" w:color="auto" w:fill="auto"/>
            <w:vAlign w:val="center"/>
            <w:hideMark/>
          </w:tcPr>
          <w:p w14:paraId="712D4C1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c>
          <w:tcPr>
            <w:tcW w:w="348" w:type="pct"/>
            <w:shd w:val="clear" w:color="auto" w:fill="auto"/>
            <w:vAlign w:val="center"/>
            <w:hideMark/>
          </w:tcPr>
          <w:p w14:paraId="71CC9C3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c>
          <w:tcPr>
            <w:tcW w:w="349" w:type="pct"/>
            <w:shd w:val="clear" w:color="auto" w:fill="auto"/>
            <w:vAlign w:val="center"/>
            <w:hideMark/>
          </w:tcPr>
          <w:p w14:paraId="5191DB0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c>
          <w:tcPr>
            <w:tcW w:w="349" w:type="pct"/>
            <w:shd w:val="clear" w:color="auto" w:fill="auto"/>
            <w:vAlign w:val="center"/>
            <w:hideMark/>
          </w:tcPr>
          <w:p w14:paraId="638D38F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3 402</w:t>
            </w:r>
          </w:p>
        </w:tc>
      </w:tr>
      <w:tr w:rsidR="00005543" w:rsidRPr="0053343C" w14:paraId="1726CF7A" w14:textId="77777777" w:rsidTr="00434C46">
        <w:trPr>
          <w:trHeight w:val="20"/>
        </w:trPr>
        <w:tc>
          <w:tcPr>
            <w:tcW w:w="1165" w:type="pct"/>
            <w:shd w:val="clear" w:color="auto" w:fill="auto"/>
            <w:vAlign w:val="center"/>
            <w:hideMark/>
          </w:tcPr>
          <w:p w14:paraId="79C7A772"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7B6FC7B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9" w:type="pct"/>
            <w:shd w:val="clear" w:color="auto" w:fill="auto"/>
            <w:vAlign w:val="center"/>
            <w:hideMark/>
          </w:tcPr>
          <w:p w14:paraId="0A4E52F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197,52</w:t>
            </w:r>
          </w:p>
        </w:tc>
        <w:tc>
          <w:tcPr>
            <w:tcW w:w="348" w:type="pct"/>
            <w:shd w:val="clear" w:color="auto" w:fill="auto"/>
            <w:vAlign w:val="center"/>
            <w:hideMark/>
          </w:tcPr>
          <w:p w14:paraId="79D07A5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190,41</w:t>
            </w:r>
          </w:p>
        </w:tc>
        <w:tc>
          <w:tcPr>
            <w:tcW w:w="349" w:type="pct"/>
            <w:shd w:val="clear" w:color="auto" w:fill="auto"/>
            <w:vAlign w:val="center"/>
            <w:hideMark/>
          </w:tcPr>
          <w:p w14:paraId="4DF2E59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9" w:type="pct"/>
            <w:shd w:val="clear" w:color="auto" w:fill="auto"/>
            <w:vAlign w:val="center"/>
            <w:hideMark/>
          </w:tcPr>
          <w:p w14:paraId="7A5F183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8" w:type="pct"/>
            <w:shd w:val="clear" w:color="auto" w:fill="auto"/>
            <w:vAlign w:val="center"/>
            <w:hideMark/>
          </w:tcPr>
          <w:p w14:paraId="2D2FE21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9" w:type="pct"/>
            <w:shd w:val="clear" w:color="auto" w:fill="auto"/>
            <w:vAlign w:val="center"/>
            <w:hideMark/>
          </w:tcPr>
          <w:p w14:paraId="2100B77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9" w:type="pct"/>
            <w:shd w:val="clear" w:color="auto" w:fill="auto"/>
            <w:vAlign w:val="center"/>
            <w:hideMark/>
          </w:tcPr>
          <w:p w14:paraId="338B0B6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8" w:type="pct"/>
            <w:shd w:val="clear" w:color="auto" w:fill="auto"/>
            <w:vAlign w:val="center"/>
            <w:hideMark/>
          </w:tcPr>
          <w:p w14:paraId="78421B1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9" w:type="pct"/>
            <w:shd w:val="clear" w:color="auto" w:fill="auto"/>
            <w:vAlign w:val="center"/>
            <w:hideMark/>
          </w:tcPr>
          <w:p w14:paraId="1B16B1B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c>
          <w:tcPr>
            <w:tcW w:w="349" w:type="pct"/>
            <w:shd w:val="clear" w:color="auto" w:fill="auto"/>
            <w:vAlign w:val="center"/>
            <w:hideMark/>
          </w:tcPr>
          <w:p w14:paraId="50ACFB0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181,60</w:t>
            </w:r>
          </w:p>
        </w:tc>
      </w:tr>
      <w:tr w:rsidR="00005543" w:rsidRPr="0053343C" w14:paraId="40FA45B5" w14:textId="77777777" w:rsidTr="00434C46">
        <w:trPr>
          <w:trHeight w:val="20"/>
        </w:trPr>
        <w:tc>
          <w:tcPr>
            <w:tcW w:w="1165" w:type="pct"/>
            <w:shd w:val="clear" w:color="auto" w:fill="auto"/>
            <w:vAlign w:val="center"/>
            <w:hideMark/>
          </w:tcPr>
          <w:p w14:paraId="46F23AEF"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55CBC4D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493</w:t>
            </w:r>
          </w:p>
        </w:tc>
        <w:tc>
          <w:tcPr>
            <w:tcW w:w="349" w:type="pct"/>
            <w:shd w:val="clear" w:color="auto" w:fill="auto"/>
            <w:vAlign w:val="center"/>
            <w:hideMark/>
          </w:tcPr>
          <w:p w14:paraId="054AE95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652</w:t>
            </w:r>
          </w:p>
        </w:tc>
        <w:tc>
          <w:tcPr>
            <w:tcW w:w="348" w:type="pct"/>
            <w:shd w:val="clear" w:color="auto" w:fill="auto"/>
            <w:vAlign w:val="center"/>
            <w:hideMark/>
          </w:tcPr>
          <w:p w14:paraId="25E6466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620</w:t>
            </w:r>
          </w:p>
        </w:tc>
        <w:tc>
          <w:tcPr>
            <w:tcW w:w="349" w:type="pct"/>
            <w:shd w:val="clear" w:color="auto" w:fill="auto"/>
            <w:vAlign w:val="center"/>
            <w:hideMark/>
          </w:tcPr>
          <w:p w14:paraId="0E28E10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c>
          <w:tcPr>
            <w:tcW w:w="349" w:type="pct"/>
            <w:shd w:val="clear" w:color="auto" w:fill="auto"/>
            <w:vAlign w:val="center"/>
            <w:hideMark/>
          </w:tcPr>
          <w:p w14:paraId="514D6EB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c>
          <w:tcPr>
            <w:tcW w:w="348" w:type="pct"/>
            <w:shd w:val="clear" w:color="auto" w:fill="auto"/>
            <w:vAlign w:val="center"/>
            <w:hideMark/>
          </w:tcPr>
          <w:p w14:paraId="229CF33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c>
          <w:tcPr>
            <w:tcW w:w="349" w:type="pct"/>
            <w:shd w:val="clear" w:color="auto" w:fill="auto"/>
            <w:vAlign w:val="center"/>
            <w:hideMark/>
          </w:tcPr>
          <w:p w14:paraId="7A2A65A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c>
          <w:tcPr>
            <w:tcW w:w="349" w:type="pct"/>
            <w:shd w:val="clear" w:color="auto" w:fill="auto"/>
            <w:vAlign w:val="center"/>
            <w:hideMark/>
          </w:tcPr>
          <w:p w14:paraId="478BBDF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c>
          <w:tcPr>
            <w:tcW w:w="348" w:type="pct"/>
            <w:shd w:val="clear" w:color="auto" w:fill="auto"/>
            <w:vAlign w:val="center"/>
            <w:hideMark/>
          </w:tcPr>
          <w:p w14:paraId="5703B36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c>
          <w:tcPr>
            <w:tcW w:w="349" w:type="pct"/>
            <w:shd w:val="clear" w:color="auto" w:fill="auto"/>
            <w:vAlign w:val="center"/>
            <w:hideMark/>
          </w:tcPr>
          <w:p w14:paraId="4405536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c>
          <w:tcPr>
            <w:tcW w:w="349" w:type="pct"/>
            <w:shd w:val="clear" w:color="auto" w:fill="auto"/>
            <w:vAlign w:val="center"/>
            <w:hideMark/>
          </w:tcPr>
          <w:p w14:paraId="1B5C5A2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618</w:t>
            </w:r>
          </w:p>
        </w:tc>
      </w:tr>
      <w:tr w:rsidR="00005543" w:rsidRPr="0053343C" w14:paraId="1B874701" w14:textId="77777777" w:rsidTr="00434C46">
        <w:trPr>
          <w:trHeight w:val="20"/>
        </w:trPr>
        <w:tc>
          <w:tcPr>
            <w:tcW w:w="1165" w:type="pct"/>
            <w:shd w:val="clear" w:color="auto" w:fill="auto"/>
            <w:vAlign w:val="center"/>
            <w:hideMark/>
          </w:tcPr>
          <w:p w14:paraId="5C51008D"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2A8F0C3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419</w:t>
            </w:r>
          </w:p>
        </w:tc>
        <w:tc>
          <w:tcPr>
            <w:tcW w:w="349" w:type="pct"/>
            <w:shd w:val="clear" w:color="auto" w:fill="auto"/>
            <w:vAlign w:val="center"/>
            <w:hideMark/>
          </w:tcPr>
          <w:p w14:paraId="4CD4A8D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645</w:t>
            </w:r>
          </w:p>
        </w:tc>
        <w:tc>
          <w:tcPr>
            <w:tcW w:w="348" w:type="pct"/>
            <w:shd w:val="clear" w:color="auto" w:fill="auto"/>
            <w:vAlign w:val="center"/>
            <w:hideMark/>
          </w:tcPr>
          <w:p w14:paraId="155F356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582</w:t>
            </w:r>
          </w:p>
        </w:tc>
        <w:tc>
          <w:tcPr>
            <w:tcW w:w="349" w:type="pct"/>
            <w:shd w:val="clear" w:color="auto" w:fill="auto"/>
            <w:vAlign w:val="center"/>
            <w:hideMark/>
          </w:tcPr>
          <w:p w14:paraId="0090615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c>
          <w:tcPr>
            <w:tcW w:w="349" w:type="pct"/>
            <w:shd w:val="clear" w:color="auto" w:fill="auto"/>
            <w:vAlign w:val="center"/>
            <w:hideMark/>
          </w:tcPr>
          <w:p w14:paraId="3DF35E4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c>
          <w:tcPr>
            <w:tcW w:w="348" w:type="pct"/>
            <w:shd w:val="clear" w:color="auto" w:fill="auto"/>
            <w:vAlign w:val="center"/>
            <w:hideMark/>
          </w:tcPr>
          <w:p w14:paraId="3C73FC6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c>
          <w:tcPr>
            <w:tcW w:w="349" w:type="pct"/>
            <w:shd w:val="clear" w:color="auto" w:fill="auto"/>
            <w:vAlign w:val="center"/>
            <w:hideMark/>
          </w:tcPr>
          <w:p w14:paraId="48A67BA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c>
          <w:tcPr>
            <w:tcW w:w="349" w:type="pct"/>
            <w:shd w:val="clear" w:color="auto" w:fill="auto"/>
            <w:vAlign w:val="center"/>
            <w:hideMark/>
          </w:tcPr>
          <w:p w14:paraId="35E2315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c>
          <w:tcPr>
            <w:tcW w:w="348" w:type="pct"/>
            <w:shd w:val="clear" w:color="auto" w:fill="auto"/>
            <w:vAlign w:val="center"/>
            <w:hideMark/>
          </w:tcPr>
          <w:p w14:paraId="418B027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c>
          <w:tcPr>
            <w:tcW w:w="349" w:type="pct"/>
            <w:shd w:val="clear" w:color="auto" w:fill="auto"/>
            <w:vAlign w:val="center"/>
            <w:hideMark/>
          </w:tcPr>
          <w:p w14:paraId="0CEA436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c>
          <w:tcPr>
            <w:tcW w:w="349" w:type="pct"/>
            <w:shd w:val="clear" w:color="auto" w:fill="auto"/>
            <w:vAlign w:val="center"/>
            <w:hideMark/>
          </w:tcPr>
          <w:p w14:paraId="1227CA4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530</w:t>
            </w:r>
          </w:p>
        </w:tc>
      </w:tr>
      <w:tr w:rsidR="00005543" w:rsidRPr="0053343C" w14:paraId="630F0291" w14:textId="77777777" w:rsidTr="00434C46">
        <w:trPr>
          <w:trHeight w:val="20"/>
        </w:trPr>
        <w:tc>
          <w:tcPr>
            <w:tcW w:w="1165" w:type="pct"/>
            <w:shd w:val="clear" w:color="000000" w:fill="BDD7EE"/>
            <w:vAlign w:val="center"/>
            <w:hideMark/>
          </w:tcPr>
          <w:p w14:paraId="2FBBC2F6"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lastRenderedPageBreak/>
              <w:t>Котельная "Школы № 9"</w:t>
            </w:r>
          </w:p>
        </w:tc>
        <w:tc>
          <w:tcPr>
            <w:tcW w:w="348" w:type="pct"/>
            <w:shd w:val="clear" w:color="000000" w:fill="BDD7EE"/>
            <w:vAlign w:val="center"/>
            <w:hideMark/>
          </w:tcPr>
          <w:p w14:paraId="513329C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32D6FCBB"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CAA5D4F"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ECA9590"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CD88483"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9606F3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1744" w:type="pct"/>
            <w:gridSpan w:val="5"/>
            <w:shd w:val="clear" w:color="000000" w:fill="CCFF99"/>
            <w:vAlign w:val="center"/>
            <w:hideMark/>
          </w:tcPr>
          <w:p w14:paraId="5397010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Котельная "Школы №9" (после модернизации)</w:t>
            </w:r>
          </w:p>
        </w:tc>
      </w:tr>
      <w:tr w:rsidR="00005543" w:rsidRPr="0053343C" w14:paraId="365C5E08" w14:textId="77777777" w:rsidTr="00434C46">
        <w:trPr>
          <w:trHeight w:val="20"/>
        </w:trPr>
        <w:tc>
          <w:tcPr>
            <w:tcW w:w="1165" w:type="pct"/>
            <w:shd w:val="clear" w:color="auto" w:fill="auto"/>
            <w:vAlign w:val="center"/>
            <w:hideMark/>
          </w:tcPr>
          <w:p w14:paraId="51E26824"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75C2036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F091D1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BAF099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5101C8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623611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650F82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1B4D354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C02C74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1A3D5B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54BCA0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792D0A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1C15499F" w14:textId="77777777" w:rsidTr="00434C46">
        <w:trPr>
          <w:trHeight w:val="20"/>
        </w:trPr>
        <w:tc>
          <w:tcPr>
            <w:tcW w:w="1165" w:type="pct"/>
            <w:shd w:val="clear" w:color="auto" w:fill="auto"/>
            <w:vAlign w:val="center"/>
            <w:hideMark/>
          </w:tcPr>
          <w:p w14:paraId="109022F0"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0499165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848</w:t>
            </w:r>
          </w:p>
        </w:tc>
        <w:tc>
          <w:tcPr>
            <w:tcW w:w="349" w:type="pct"/>
            <w:shd w:val="clear" w:color="auto" w:fill="auto"/>
            <w:vAlign w:val="center"/>
            <w:hideMark/>
          </w:tcPr>
          <w:p w14:paraId="7FFB20E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864</w:t>
            </w:r>
          </w:p>
        </w:tc>
        <w:tc>
          <w:tcPr>
            <w:tcW w:w="348" w:type="pct"/>
            <w:shd w:val="clear" w:color="auto" w:fill="auto"/>
            <w:vAlign w:val="center"/>
            <w:hideMark/>
          </w:tcPr>
          <w:p w14:paraId="602A568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827</w:t>
            </w:r>
          </w:p>
        </w:tc>
        <w:tc>
          <w:tcPr>
            <w:tcW w:w="349" w:type="pct"/>
            <w:shd w:val="clear" w:color="auto" w:fill="auto"/>
            <w:vAlign w:val="center"/>
            <w:hideMark/>
          </w:tcPr>
          <w:p w14:paraId="534712D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c>
          <w:tcPr>
            <w:tcW w:w="349" w:type="pct"/>
            <w:shd w:val="clear" w:color="auto" w:fill="auto"/>
            <w:vAlign w:val="center"/>
            <w:hideMark/>
          </w:tcPr>
          <w:p w14:paraId="68AAEE7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c>
          <w:tcPr>
            <w:tcW w:w="348" w:type="pct"/>
            <w:shd w:val="clear" w:color="auto" w:fill="auto"/>
            <w:vAlign w:val="center"/>
            <w:hideMark/>
          </w:tcPr>
          <w:p w14:paraId="008A363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c>
          <w:tcPr>
            <w:tcW w:w="349" w:type="pct"/>
            <w:shd w:val="clear" w:color="auto" w:fill="auto"/>
            <w:vAlign w:val="center"/>
            <w:hideMark/>
          </w:tcPr>
          <w:p w14:paraId="514E118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c>
          <w:tcPr>
            <w:tcW w:w="349" w:type="pct"/>
            <w:shd w:val="clear" w:color="auto" w:fill="auto"/>
            <w:vAlign w:val="center"/>
            <w:hideMark/>
          </w:tcPr>
          <w:p w14:paraId="3B02469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c>
          <w:tcPr>
            <w:tcW w:w="348" w:type="pct"/>
            <w:shd w:val="clear" w:color="auto" w:fill="auto"/>
            <w:vAlign w:val="center"/>
            <w:hideMark/>
          </w:tcPr>
          <w:p w14:paraId="615A49F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c>
          <w:tcPr>
            <w:tcW w:w="349" w:type="pct"/>
            <w:shd w:val="clear" w:color="auto" w:fill="auto"/>
            <w:vAlign w:val="center"/>
            <w:hideMark/>
          </w:tcPr>
          <w:p w14:paraId="5FD5983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c>
          <w:tcPr>
            <w:tcW w:w="349" w:type="pct"/>
            <w:shd w:val="clear" w:color="auto" w:fill="auto"/>
            <w:vAlign w:val="center"/>
            <w:hideMark/>
          </w:tcPr>
          <w:p w14:paraId="203E963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877</w:t>
            </w:r>
          </w:p>
        </w:tc>
      </w:tr>
      <w:tr w:rsidR="00005543" w:rsidRPr="0053343C" w14:paraId="52D42C25" w14:textId="77777777" w:rsidTr="00434C46">
        <w:trPr>
          <w:trHeight w:val="20"/>
        </w:trPr>
        <w:tc>
          <w:tcPr>
            <w:tcW w:w="1165" w:type="pct"/>
            <w:shd w:val="clear" w:color="auto" w:fill="auto"/>
            <w:vAlign w:val="center"/>
            <w:hideMark/>
          </w:tcPr>
          <w:p w14:paraId="77B60E7B"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1E568DF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181,40</w:t>
            </w:r>
          </w:p>
        </w:tc>
        <w:tc>
          <w:tcPr>
            <w:tcW w:w="349" w:type="pct"/>
            <w:shd w:val="clear" w:color="auto" w:fill="auto"/>
            <w:vAlign w:val="center"/>
            <w:hideMark/>
          </w:tcPr>
          <w:p w14:paraId="79909A7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198,24</w:t>
            </w:r>
          </w:p>
        </w:tc>
        <w:tc>
          <w:tcPr>
            <w:tcW w:w="348" w:type="pct"/>
            <w:shd w:val="clear" w:color="auto" w:fill="auto"/>
            <w:vAlign w:val="center"/>
            <w:hideMark/>
          </w:tcPr>
          <w:p w14:paraId="3B8386E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190,21</w:t>
            </w:r>
          </w:p>
        </w:tc>
        <w:tc>
          <w:tcPr>
            <w:tcW w:w="349" w:type="pct"/>
            <w:shd w:val="clear" w:color="auto" w:fill="auto"/>
            <w:vAlign w:val="center"/>
            <w:hideMark/>
          </w:tcPr>
          <w:p w14:paraId="3FDA14B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181,40</w:t>
            </w:r>
          </w:p>
        </w:tc>
        <w:tc>
          <w:tcPr>
            <w:tcW w:w="349" w:type="pct"/>
            <w:shd w:val="clear" w:color="auto" w:fill="auto"/>
            <w:vAlign w:val="center"/>
            <w:hideMark/>
          </w:tcPr>
          <w:p w14:paraId="2C59AC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181,40</w:t>
            </w:r>
          </w:p>
        </w:tc>
        <w:tc>
          <w:tcPr>
            <w:tcW w:w="348" w:type="pct"/>
            <w:shd w:val="clear" w:color="auto" w:fill="auto"/>
            <w:vAlign w:val="center"/>
            <w:hideMark/>
          </w:tcPr>
          <w:p w14:paraId="0738229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181,40</w:t>
            </w:r>
          </w:p>
        </w:tc>
        <w:tc>
          <w:tcPr>
            <w:tcW w:w="349" w:type="pct"/>
            <w:shd w:val="clear" w:color="auto" w:fill="auto"/>
            <w:vAlign w:val="center"/>
            <w:hideMark/>
          </w:tcPr>
          <w:p w14:paraId="0F94E58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5E358B7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8" w:type="pct"/>
            <w:shd w:val="clear" w:color="auto" w:fill="auto"/>
            <w:vAlign w:val="center"/>
            <w:hideMark/>
          </w:tcPr>
          <w:p w14:paraId="4734028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3152255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c>
          <w:tcPr>
            <w:tcW w:w="349" w:type="pct"/>
            <w:shd w:val="clear" w:color="auto" w:fill="auto"/>
            <w:vAlign w:val="center"/>
            <w:hideMark/>
          </w:tcPr>
          <w:p w14:paraId="376FB08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155,80</w:t>
            </w:r>
          </w:p>
        </w:tc>
      </w:tr>
      <w:tr w:rsidR="00005543" w:rsidRPr="0053343C" w14:paraId="7772F43E" w14:textId="77777777" w:rsidTr="00434C46">
        <w:trPr>
          <w:trHeight w:val="20"/>
        </w:trPr>
        <w:tc>
          <w:tcPr>
            <w:tcW w:w="1165" w:type="pct"/>
            <w:shd w:val="clear" w:color="auto" w:fill="auto"/>
            <w:vAlign w:val="center"/>
            <w:hideMark/>
          </w:tcPr>
          <w:p w14:paraId="30AE6002"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2CA5FB0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154</w:t>
            </w:r>
          </w:p>
        </w:tc>
        <w:tc>
          <w:tcPr>
            <w:tcW w:w="349" w:type="pct"/>
            <w:shd w:val="clear" w:color="auto" w:fill="auto"/>
            <w:vAlign w:val="center"/>
            <w:hideMark/>
          </w:tcPr>
          <w:p w14:paraId="769C0E4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171</w:t>
            </w:r>
          </w:p>
        </w:tc>
        <w:tc>
          <w:tcPr>
            <w:tcW w:w="348" w:type="pct"/>
            <w:shd w:val="clear" w:color="auto" w:fill="auto"/>
            <w:vAlign w:val="center"/>
            <w:hideMark/>
          </w:tcPr>
          <w:p w14:paraId="5BDC0E8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157</w:t>
            </w:r>
          </w:p>
        </w:tc>
        <w:tc>
          <w:tcPr>
            <w:tcW w:w="349" w:type="pct"/>
            <w:shd w:val="clear" w:color="auto" w:fill="auto"/>
            <w:vAlign w:val="center"/>
            <w:hideMark/>
          </w:tcPr>
          <w:p w14:paraId="2427654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159</w:t>
            </w:r>
          </w:p>
        </w:tc>
        <w:tc>
          <w:tcPr>
            <w:tcW w:w="349" w:type="pct"/>
            <w:shd w:val="clear" w:color="auto" w:fill="auto"/>
            <w:vAlign w:val="center"/>
            <w:hideMark/>
          </w:tcPr>
          <w:p w14:paraId="1665532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159</w:t>
            </w:r>
          </w:p>
        </w:tc>
        <w:tc>
          <w:tcPr>
            <w:tcW w:w="348" w:type="pct"/>
            <w:shd w:val="clear" w:color="auto" w:fill="auto"/>
            <w:vAlign w:val="center"/>
            <w:hideMark/>
          </w:tcPr>
          <w:p w14:paraId="4832AF8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159</w:t>
            </w:r>
          </w:p>
        </w:tc>
        <w:tc>
          <w:tcPr>
            <w:tcW w:w="349" w:type="pct"/>
            <w:shd w:val="clear" w:color="auto" w:fill="auto"/>
            <w:vAlign w:val="center"/>
            <w:hideMark/>
          </w:tcPr>
          <w:p w14:paraId="5B8534D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137</w:t>
            </w:r>
          </w:p>
        </w:tc>
        <w:tc>
          <w:tcPr>
            <w:tcW w:w="349" w:type="pct"/>
            <w:shd w:val="clear" w:color="auto" w:fill="auto"/>
            <w:vAlign w:val="center"/>
            <w:hideMark/>
          </w:tcPr>
          <w:p w14:paraId="2048478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137</w:t>
            </w:r>
          </w:p>
        </w:tc>
        <w:tc>
          <w:tcPr>
            <w:tcW w:w="348" w:type="pct"/>
            <w:shd w:val="clear" w:color="auto" w:fill="auto"/>
            <w:vAlign w:val="center"/>
            <w:hideMark/>
          </w:tcPr>
          <w:p w14:paraId="0FEC43A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137</w:t>
            </w:r>
          </w:p>
        </w:tc>
        <w:tc>
          <w:tcPr>
            <w:tcW w:w="349" w:type="pct"/>
            <w:shd w:val="clear" w:color="auto" w:fill="auto"/>
            <w:vAlign w:val="center"/>
            <w:hideMark/>
          </w:tcPr>
          <w:p w14:paraId="75EC60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137</w:t>
            </w:r>
          </w:p>
        </w:tc>
        <w:tc>
          <w:tcPr>
            <w:tcW w:w="349" w:type="pct"/>
            <w:shd w:val="clear" w:color="auto" w:fill="auto"/>
            <w:vAlign w:val="center"/>
            <w:hideMark/>
          </w:tcPr>
          <w:p w14:paraId="083BC14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137</w:t>
            </w:r>
          </w:p>
        </w:tc>
      </w:tr>
      <w:tr w:rsidR="00005543" w:rsidRPr="0053343C" w14:paraId="5E898437" w14:textId="77777777" w:rsidTr="00434C46">
        <w:trPr>
          <w:trHeight w:val="20"/>
        </w:trPr>
        <w:tc>
          <w:tcPr>
            <w:tcW w:w="1165" w:type="pct"/>
            <w:shd w:val="clear" w:color="auto" w:fill="auto"/>
            <w:vAlign w:val="center"/>
            <w:hideMark/>
          </w:tcPr>
          <w:p w14:paraId="1010EFDA"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74CE457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131</w:t>
            </w:r>
          </w:p>
        </w:tc>
        <w:tc>
          <w:tcPr>
            <w:tcW w:w="349" w:type="pct"/>
            <w:shd w:val="clear" w:color="auto" w:fill="auto"/>
            <w:vAlign w:val="center"/>
            <w:hideMark/>
          </w:tcPr>
          <w:p w14:paraId="284B430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296</w:t>
            </w:r>
          </w:p>
        </w:tc>
        <w:tc>
          <w:tcPr>
            <w:tcW w:w="348" w:type="pct"/>
            <w:shd w:val="clear" w:color="auto" w:fill="auto"/>
            <w:vAlign w:val="center"/>
            <w:hideMark/>
          </w:tcPr>
          <w:p w14:paraId="6A56BC3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250</w:t>
            </w:r>
          </w:p>
        </w:tc>
        <w:tc>
          <w:tcPr>
            <w:tcW w:w="349" w:type="pct"/>
            <w:shd w:val="clear" w:color="auto" w:fill="auto"/>
            <w:vAlign w:val="center"/>
            <w:hideMark/>
          </w:tcPr>
          <w:p w14:paraId="1C7F093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136</w:t>
            </w:r>
          </w:p>
        </w:tc>
        <w:tc>
          <w:tcPr>
            <w:tcW w:w="349" w:type="pct"/>
            <w:shd w:val="clear" w:color="auto" w:fill="auto"/>
            <w:vAlign w:val="center"/>
            <w:hideMark/>
          </w:tcPr>
          <w:p w14:paraId="5091FD5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136</w:t>
            </w:r>
          </w:p>
        </w:tc>
        <w:tc>
          <w:tcPr>
            <w:tcW w:w="348" w:type="pct"/>
            <w:shd w:val="clear" w:color="auto" w:fill="auto"/>
            <w:vAlign w:val="center"/>
            <w:hideMark/>
          </w:tcPr>
          <w:p w14:paraId="0BAFE0F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136</w:t>
            </w:r>
          </w:p>
        </w:tc>
        <w:tc>
          <w:tcPr>
            <w:tcW w:w="349" w:type="pct"/>
            <w:shd w:val="clear" w:color="auto" w:fill="auto"/>
            <w:vAlign w:val="center"/>
            <w:hideMark/>
          </w:tcPr>
          <w:p w14:paraId="7555798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117</w:t>
            </w:r>
          </w:p>
        </w:tc>
        <w:tc>
          <w:tcPr>
            <w:tcW w:w="349" w:type="pct"/>
            <w:shd w:val="clear" w:color="auto" w:fill="auto"/>
            <w:vAlign w:val="center"/>
            <w:hideMark/>
          </w:tcPr>
          <w:p w14:paraId="6B252E0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117</w:t>
            </w:r>
          </w:p>
        </w:tc>
        <w:tc>
          <w:tcPr>
            <w:tcW w:w="348" w:type="pct"/>
            <w:shd w:val="clear" w:color="auto" w:fill="auto"/>
            <w:vAlign w:val="center"/>
            <w:hideMark/>
          </w:tcPr>
          <w:p w14:paraId="0C639CA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117</w:t>
            </w:r>
          </w:p>
        </w:tc>
        <w:tc>
          <w:tcPr>
            <w:tcW w:w="349" w:type="pct"/>
            <w:shd w:val="clear" w:color="auto" w:fill="auto"/>
            <w:vAlign w:val="center"/>
            <w:hideMark/>
          </w:tcPr>
          <w:p w14:paraId="647EACD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117</w:t>
            </w:r>
          </w:p>
        </w:tc>
        <w:tc>
          <w:tcPr>
            <w:tcW w:w="349" w:type="pct"/>
            <w:shd w:val="clear" w:color="auto" w:fill="auto"/>
            <w:vAlign w:val="center"/>
            <w:hideMark/>
          </w:tcPr>
          <w:p w14:paraId="6AB9374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117</w:t>
            </w:r>
          </w:p>
        </w:tc>
      </w:tr>
      <w:tr w:rsidR="00005543" w:rsidRPr="0053343C" w14:paraId="35AB9D69" w14:textId="77777777" w:rsidTr="00434C46">
        <w:trPr>
          <w:trHeight w:val="20"/>
        </w:trPr>
        <w:tc>
          <w:tcPr>
            <w:tcW w:w="1165" w:type="pct"/>
            <w:shd w:val="clear" w:color="000000" w:fill="BDD7EE"/>
            <w:vAlign w:val="center"/>
            <w:hideMark/>
          </w:tcPr>
          <w:p w14:paraId="5CA21662"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Котельная ул. Первомайская, 4</w:t>
            </w:r>
          </w:p>
        </w:tc>
        <w:tc>
          <w:tcPr>
            <w:tcW w:w="348" w:type="pct"/>
            <w:shd w:val="clear" w:color="000000" w:fill="BDD7EE"/>
            <w:vAlign w:val="center"/>
            <w:hideMark/>
          </w:tcPr>
          <w:p w14:paraId="514196B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C403157"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5B1B34B"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D38122C"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B1DF83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7C8A58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78331C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F19F4F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1D86940"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664A7FD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53170870"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r>
      <w:tr w:rsidR="00005543" w:rsidRPr="0053343C" w14:paraId="6E46A45F" w14:textId="77777777" w:rsidTr="00434C46">
        <w:trPr>
          <w:trHeight w:val="20"/>
        </w:trPr>
        <w:tc>
          <w:tcPr>
            <w:tcW w:w="1165" w:type="pct"/>
            <w:shd w:val="clear" w:color="auto" w:fill="auto"/>
            <w:vAlign w:val="center"/>
            <w:hideMark/>
          </w:tcPr>
          <w:p w14:paraId="13C28E21"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29D3385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27245B5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8D0B8E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A52346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EB1665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6B06C1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6930006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718B687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0C33BEA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824E3D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A46195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27A35F95" w14:textId="77777777" w:rsidTr="00434C46">
        <w:trPr>
          <w:trHeight w:val="20"/>
        </w:trPr>
        <w:tc>
          <w:tcPr>
            <w:tcW w:w="1165" w:type="pct"/>
            <w:shd w:val="clear" w:color="auto" w:fill="auto"/>
            <w:vAlign w:val="center"/>
            <w:hideMark/>
          </w:tcPr>
          <w:p w14:paraId="271CD044"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176E8F0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127</w:t>
            </w:r>
          </w:p>
        </w:tc>
        <w:tc>
          <w:tcPr>
            <w:tcW w:w="349" w:type="pct"/>
            <w:shd w:val="clear" w:color="auto" w:fill="auto"/>
            <w:vAlign w:val="center"/>
            <w:hideMark/>
          </w:tcPr>
          <w:p w14:paraId="0770EC1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175</w:t>
            </w:r>
          </w:p>
        </w:tc>
        <w:tc>
          <w:tcPr>
            <w:tcW w:w="348" w:type="pct"/>
            <w:shd w:val="clear" w:color="auto" w:fill="auto"/>
            <w:vAlign w:val="center"/>
            <w:hideMark/>
          </w:tcPr>
          <w:p w14:paraId="121DCFD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182</w:t>
            </w:r>
          </w:p>
        </w:tc>
        <w:tc>
          <w:tcPr>
            <w:tcW w:w="349" w:type="pct"/>
            <w:shd w:val="clear" w:color="auto" w:fill="auto"/>
            <w:vAlign w:val="center"/>
            <w:hideMark/>
          </w:tcPr>
          <w:p w14:paraId="1CBB991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187</w:t>
            </w:r>
          </w:p>
        </w:tc>
        <w:tc>
          <w:tcPr>
            <w:tcW w:w="349" w:type="pct"/>
            <w:shd w:val="clear" w:color="auto" w:fill="auto"/>
            <w:vAlign w:val="center"/>
            <w:hideMark/>
          </w:tcPr>
          <w:p w14:paraId="63ECD85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187</w:t>
            </w:r>
          </w:p>
        </w:tc>
        <w:tc>
          <w:tcPr>
            <w:tcW w:w="348" w:type="pct"/>
            <w:shd w:val="clear" w:color="auto" w:fill="auto"/>
            <w:vAlign w:val="center"/>
            <w:hideMark/>
          </w:tcPr>
          <w:p w14:paraId="1034DC1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187</w:t>
            </w:r>
          </w:p>
        </w:tc>
        <w:tc>
          <w:tcPr>
            <w:tcW w:w="349" w:type="pct"/>
            <w:shd w:val="clear" w:color="auto" w:fill="auto"/>
            <w:vAlign w:val="center"/>
            <w:hideMark/>
          </w:tcPr>
          <w:p w14:paraId="56EC780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187</w:t>
            </w:r>
          </w:p>
        </w:tc>
        <w:tc>
          <w:tcPr>
            <w:tcW w:w="349" w:type="pct"/>
            <w:shd w:val="clear" w:color="auto" w:fill="auto"/>
            <w:vAlign w:val="center"/>
            <w:hideMark/>
          </w:tcPr>
          <w:p w14:paraId="48C5B9A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47000F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7E2515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05713E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0E67CBFA" w14:textId="77777777" w:rsidTr="00434C46">
        <w:trPr>
          <w:trHeight w:val="20"/>
        </w:trPr>
        <w:tc>
          <w:tcPr>
            <w:tcW w:w="1165" w:type="pct"/>
            <w:shd w:val="clear" w:color="auto" w:fill="auto"/>
            <w:vAlign w:val="center"/>
            <w:hideMark/>
          </w:tcPr>
          <w:p w14:paraId="4196A8BA"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4BD3C86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174,80</w:t>
            </w:r>
          </w:p>
        </w:tc>
        <w:tc>
          <w:tcPr>
            <w:tcW w:w="349" w:type="pct"/>
            <w:shd w:val="clear" w:color="auto" w:fill="auto"/>
            <w:vAlign w:val="center"/>
            <w:hideMark/>
          </w:tcPr>
          <w:p w14:paraId="16BAFEC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197,22</w:t>
            </w:r>
          </w:p>
        </w:tc>
        <w:tc>
          <w:tcPr>
            <w:tcW w:w="348" w:type="pct"/>
            <w:shd w:val="clear" w:color="auto" w:fill="auto"/>
            <w:vAlign w:val="center"/>
            <w:hideMark/>
          </w:tcPr>
          <w:p w14:paraId="1ECD652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197,22</w:t>
            </w:r>
          </w:p>
        </w:tc>
        <w:tc>
          <w:tcPr>
            <w:tcW w:w="349" w:type="pct"/>
            <w:shd w:val="clear" w:color="auto" w:fill="auto"/>
            <w:vAlign w:val="center"/>
            <w:hideMark/>
          </w:tcPr>
          <w:p w14:paraId="48AE2D8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197,22</w:t>
            </w:r>
          </w:p>
        </w:tc>
        <w:tc>
          <w:tcPr>
            <w:tcW w:w="349" w:type="pct"/>
            <w:shd w:val="clear" w:color="auto" w:fill="auto"/>
            <w:vAlign w:val="center"/>
            <w:hideMark/>
          </w:tcPr>
          <w:p w14:paraId="5D14B1B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197,22</w:t>
            </w:r>
          </w:p>
        </w:tc>
        <w:tc>
          <w:tcPr>
            <w:tcW w:w="348" w:type="pct"/>
            <w:shd w:val="clear" w:color="auto" w:fill="auto"/>
            <w:vAlign w:val="center"/>
            <w:hideMark/>
          </w:tcPr>
          <w:p w14:paraId="7DF36D8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197,22</w:t>
            </w:r>
          </w:p>
        </w:tc>
        <w:tc>
          <w:tcPr>
            <w:tcW w:w="349" w:type="pct"/>
            <w:shd w:val="clear" w:color="auto" w:fill="auto"/>
            <w:vAlign w:val="center"/>
            <w:hideMark/>
          </w:tcPr>
          <w:p w14:paraId="7EBD09D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197,22</w:t>
            </w:r>
          </w:p>
        </w:tc>
        <w:tc>
          <w:tcPr>
            <w:tcW w:w="349" w:type="pct"/>
            <w:shd w:val="clear" w:color="auto" w:fill="auto"/>
            <w:vAlign w:val="center"/>
            <w:hideMark/>
          </w:tcPr>
          <w:p w14:paraId="3530440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17AE3A7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20618D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EF2A9C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20E9A418" w14:textId="77777777" w:rsidTr="00434C46">
        <w:trPr>
          <w:trHeight w:val="20"/>
        </w:trPr>
        <w:tc>
          <w:tcPr>
            <w:tcW w:w="1165" w:type="pct"/>
            <w:shd w:val="clear" w:color="auto" w:fill="auto"/>
            <w:vAlign w:val="center"/>
            <w:hideMark/>
          </w:tcPr>
          <w:p w14:paraId="3F08EE64"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54AE517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22</w:t>
            </w:r>
          </w:p>
        </w:tc>
        <w:tc>
          <w:tcPr>
            <w:tcW w:w="349" w:type="pct"/>
            <w:shd w:val="clear" w:color="auto" w:fill="auto"/>
            <w:vAlign w:val="center"/>
            <w:hideMark/>
          </w:tcPr>
          <w:p w14:paraId="3E78F61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34</w:t>
            </w:r>
          </w:p>
        </w:tc>
        <w:tc>
          <w:tcPr>
            <w:tcW w:w="348" w:type="pct"/>
            <w:shd w:val="clear" w:color="auto" w:fill="auto"/>
            <w:vAlign w:val="center"/>
            <w:hideMark/>
          </w:tcPr>
          <w:p w14:paraId="418677D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36</w:t>
            </w:r>
          </w:p>
        </w:tc>
        <w:tc>
          <w:tcPr>
            <w:tcW w:w="349" w:type="pct"/>
            <w:shd w:val="clear" w:color="auto" w:fill="auto"/>
            <w:vAlign w:val="center"/>
            <w:hideMark/>
          </w:tcPr>
          <w:p w14:paraId="5EB18ED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37</w:t>
            </w:r>
          </w:p>
        </w:tc>
        <w:tc>
          <w:tcPr>
            <w:tcW w:w="349" w:type="pct"/>
            <w:shd w:val="clear" w:color="auto" w:fill="auto"/>
            <w:vAlign w:val="center"/>
            <w:hideMark/>
          </w:tcPr>
          <w:p w14:paraId="5CC1860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37</w:t>
            </w:r>
          </w:p>
        </w:tc>
        <w:tc>
          <w:tcPr>
            <w:tcW w:w="348" w:type="pct"/>
            <w:shd w:val="clear" w:color="auto" w:fill="auto"/>
            <w:vAlign w:val="center"/>
            <w:hideMark/>
          </w:tcPr>
          <w:p w14:paraId="073E9B2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37</w:t>
            </w:r>
          </w:p>
        </w:tc>
        <w:tc>
          <w:tcPr>
            <w:tcW w:w="349" w:type="pct"/>
            <w:shd w:val="clear" w:color="auto" w:fill="auto"/>
            <w:vAlign w:val="center"/>
            <w:hideMark/>
          </w:tcPr>
          <w:p w14:paraId="07D3B3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37</w:t>
            </w:r>
          </w:p>
        </w:tc>
        <w:tc>
          <w:tcPr>
            <w:tcW w:w="349" w:type="pct"/>
            <w:shd w:val="clear" w:color="auto" w:fill="auto"/>
            <w:vAlign w:val="center"/>
            <w:hideMark/>
          </w:tcPr>
          <w:p w14:paraId="5F96A77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1A3AF1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6F81C36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603308E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77DBA1B4" w14:textId="77777777" w:rsidTr="00434C46">
        <w:trPr>
          <w:trHeight w:val="20"/>
        </w:trPr>
        <w:tc>
          <w:tcPr>
            <w:tcW w:w="1165" w:type="pct"/>
            <w:shd w:val="clear" w:color="auto" w:fill="auto"/>
            <w:vAlign w:val="center"/>
            <w:hideMark/>
          </w:tcPr>
          <w:p w14:paraId="3E48F134"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0F5A327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19</w:t>
            </w:r>
          </w:p>
        </w:tc>
        <w:tc>
          <w:tcPr>
            <w:tcW w:w="349" w:type="pct"/>
            <w:shd w:val="clear" w:color="auto" w:fill="auto"/>
            <w:vAlign w:val="center"/>
            <w:hideMark/>
          </w:tcPr>
          <w:p w14:paraId="124F635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28</w:t>
            </w:r>
          </w:p>
        </w:tc>
        <w:tc>
          <w:tcPr>
            <w:tcW w:w="348" w:type="pct"/>
            <w:shd w:val="clear" w:color="auto" w:fill="auto"/>
            <w:vAlign w:val="center"/>
            <w:hideMark/>
          </w:tcPr>
          <w:p w14:paraId="0AA1CA9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21</w:t>
            </w:r>
          </w:p>
        </w:tc>
        <w:tc>
          <w:tcPr>
            <w:tcW w:w="349" w:type="pct"/>
            <w:shd w:val="clear" w:color="auto" w:fill="auto"/>
            <w:vAlign w:val="center"/>
            <w:hideMark/>
          </w:tcPr>
          <w:p w14:paraId="7BE66E4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32</w:t>
            </w:r>
          </w:p>
        </w:tc>
        <w:tc>
          <w:tcPr>
            <w:tcW w:w="349" w:type="pct"/>
            <w:shd w:val="clear" w:color="auto" w:fill="auto"/>
            <w:vAlign w:val="center"/>
            <w:hideMark/>
          </w:tcPr>
          <w:p w14:paraId="52218F0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32</w:t>
            </w:r>
          </w:p>
        </w:tc>
        <w:tc>
          <w:tcPr>
            <w:tcW w:w="348" w:type="pct"/>
            <w:shd w:val="clear" w:color="auto" w:fill="auto"/>
            <w:vAlign w:val="center"/>
            <w:hideMark/>
          </w:tcPr>
          <w:p w14:paraId="6C79F04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32</w:t>
            </w:r>
          </w:p>
        </w:tc>
        <w:tc>
          <w:tcPr>
            <w:tcW w:w="349" w:type="pct"/>
            <w:shd w:val="clear" w:color="auto" w:fill="auto"/>
            <w:vAlign w:val="center"/>
            <w:hideMark/>
          </w:tcPr>
          <w:p w14:paraId="1D0334E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32</w:t>
            </w:r>
          </w:p>
        </w:tc>
        <w:tc>
          <w:tcPr>
            <w:tcW w:w="349" w:type="pct"/>
            <w:shd w:val="clear" w:color="auto" w:fill="auto"/>
            <w:vAlign w:val="center"/>
            <w:hideMark/>
          </w:tcPr>
          <w:p w14:paraId="1F1221D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15AA1D3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A2F791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A45EE8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r>
      <w:tr w:rsidR="00005543" w:rsidRPr="0053343C" w14:paraId="40DF98DC" w14:textId="77777777" w:rsidTr="00434C46">
        <w:trPr>
          <w:trHeight w:val="20"/>
        </w:trPr>
        <w:tc>
          <w:tcPr>
            <w:tcW w:w="1165" w:type="pct"/>
            <w:shd w:val="clear" w:color="000000" w:fill="BDD7EE"/>
            <w:vAlign w:val="center"/>
            <w:hideMark/>
          </w:tcPr>
          <w:p w14:paraId="3FD7643C"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52D36BA"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2994ABE"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DD55EAB"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D9DCBD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29A2E65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96B06E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1744" w:type="pct"/>
            <w:gridSpan w:val="5"/>
            <w:shd w:val="clear" w:color="auto" w:fill="CCFF99"/>
            <w:vAlign w:val="center"/>
            <w:hideMark/>
          </w:tcPr>
          <w:p w14:paraId="49F46BFD"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БМК ул. Штыкова</w:t>
            </w:r>
          </w:p>
        </w:tc>
      </w:tr>
      <w:tr w:rsidR="00005543" w:rsidRPr="0053343C" w14:paraId="2AE2C517" w14:textId="77777777" w:rsidTr="00434C46">
        <w:trPr>
          <w:trHeight w:val="20"/>
        </w:trPr>
        <w:tc>
          <w:tcPr>
            <w:tcW w:w="1165" w:type="pct"/>
            <w:shd w:val="clear" w:color="auto" w:fill="auto"/>
            <w:vAlign w:val="center"/>
            <w:hideMark/>
          </w:tcPr>
          <w:p w14:paraId="5CF8027E"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31847C0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2980E9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E7460B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1B0211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CF2D89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B6C9D4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30DBA1D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74DD5DA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tcBorders>
              <w:bottom w:val="single" w:sz="4" w:space="0" w:color="auto"/>
            </w:tcBorders>
            <w:shd w:val="clear" w:color="auto" w:fill="auto"/>
            <w:vAlign w:val="center"/>
            <w:hideMark/>
          </w:tcPr>
          <w:p w14:paraId="6B5F66C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45F6AB4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231655B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61019C83" w14:textId="77777777" w:rsidTr="00434C46">
        <w:trPr>
          <w:trHeight w:val="20"/>
        </w:trPr>
        <w:tc>
          <w:tcPr>
            <w:tcW w:w="1165" w:type="pct"/>
            <w:shd w:val="clear" w:color="auto" w:fill="auto"/>
            <w:vAlign w:val="center"/>
            <w:hideMark/>
          </w:tcPr>
          <w:p w14:paraId="58AFD002"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6BCBAF9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01C566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5A2A79F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2A95D17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090ED0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2E25E5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149206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D7E4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2B96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0243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A7D3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11 325</w:t>
            </w:r>
          </w:p>
        </w:tc>
      </w:tr>
      <w:tr w:rsidR="00005543" w:rsidRPr="0053343C" w14:paraId="4B7C5117" w14:textId="77777777" w:rsidTr="00434C46">
        <w:trPr>
          <w:trHeight w:val="20"/>
        </w:trPr>
        <w:tc>
          <w:tcPr>
            <w:tcW w:w="1165" w:type="pct"/>
            <w:shd w:val="clear" w:color="auto" w:fill="auto"/>
            <w:vAlign w:val="center"/>
            <w:hideMark/>
          </w:tcPr>
          <w:p w14:paraId="15DE3405"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087E62E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3A535D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241092D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2ADD177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EDB261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8525BF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A9DD69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E0E8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F7F2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D9A2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1051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r>
      <w:tr w:rsidR="00005543" w:rsidRPr="0053343C" w14:paraId="4D6809ED" w14:textId="77777777" w:rsidTr="00434C46">
        <w:trPr>
          <w:trHeight w:val="20"/>
        </w:trPr>
        <w:tc>
          <w:tcPr>
            <w:tcW w:w="1165" w:type="pct"/>
            <w:shd w:val="clear" w:color="auto" w:fill="auto"/>
            <w:vAlign w:val="center"/>
            <w:hideMark/>
          </w:tcPr>
          <w:p w14:paraId="7B3FB931"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56B084D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CE4DF4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0356A95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2EAA724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BEFC0B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17C06CD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C1D525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1 764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BED2E"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1 764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6CBF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1 764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A81F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1 764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7C68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1 764</w:t>
            </w:r>
          </w:p>
        </w:tc>
      </w:tr>
      <w:tr w:rsidR="00005543" w:rsidRPr="0053343C" w14:paraId="4562325A" w14:textId="77777777" w:rsidTr="00434C46">
        <w:trPr>
          <w:trHeight w:val="20"/>
        </w:trPr>
        <w:tc>
          <w:tcPr>
            <w:tcW w:w="1165" w:type="pct"/>
            <w:shd w:val="clear" w:color="auto" w:fill="auto"/>
            <w:vAlign w:val="center"/>
            <w:hideMark/>
          </w:tcPr>
          <w:p w14:paraId="2B519D9E"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75188C0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9C14D1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17B6AC0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5F2E92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62E8529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05B6472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3CD3544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5878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1 510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D2E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A99B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6AE1C"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1 510</w:t>
            </w:r>
          </w:p>
        </w:tc>
      </w:tr>
      <w:tr w:rsidR="00005543" w:rsidRPr="0053343C" w14:paraId="2685B8FC" w14:textId="77777777" w:rsidTr="00434C46">
        <w:trPr>
          <w:trHeight w:val="20"/>
        </w:trPr>
        <w:tc>
          <w:tcPr>
            <w:tcW w:w="1165" w:type="pct"/>
            <w:shd w:val="clear" w:color="000000" w:fill="BDD7EE"/>
            <w:vAlign w:val="center"/>
            <w:hideMark/>
          </w:tcPr>
          <w:p w14:paraId="633279CA" w14:textId="77777777" w:rsidR="00005543" w:rsidRPr="0053343C" w:rsidRDefault="00005543" w:rsidP="00434C46">
            <w:pPr>
              <w:spacing w:after="0" w:line="240" w:lineRule="auto"/>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2772515"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4FD66348"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EAB940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475AA656"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9" w:type="pct"/>
            <w:shd w:val="clear" w:color="000000" w:fill="BDD7EE"/>
            <w:vAlign w:val="center"/>
            <w:hideMark/>
          </w:tcPr>
          <w:p w14:paraId="7BAC0A54"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2153799"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p>
        </w:tc>
        <w:tc>
          <w:tcPr>
            <w:tcW w:w="1744" w:type="pct"/>
            <w:gridSpan w:val="5"/>
            <w:tcBorders>
              <w:top w:val="single" w:sz="4" w:space="0" w:color="auto"/>
            </w:tcBorders>
            <w:shd w:val="clear" w:color="auto" w:fill="CCFF99"/>
            <w:vAlign w:val="center"/>
            <w:hideMark/>
          </w:tcPr>
          <w:p w14:paraId="53029E74" w14:textId="77777777" w:rsidR="00005543" w:rsidRPr="0053343C" w:rsidRDefault="00005543" w:rsidP="00434C46">
            <w:pPr>
              <w:spacing w:after="0" w:line="240" w:lineRule="auto"/>
              <w:jc w:val="center"/>
              <w:rPr>
                <w:rFonts w:ascii="Trebuchet MS" w:eastAsia="Times New Roman" w:hAnsi="Trebuchet MS" w:cs="Calibri"/>
                <w:b/>
                <w:bCs/>
                <w:color w:val="000000"/>
                <w:sz w:val="20"/>
                <w:szCs w:val="20"/>
                <w:lang w:eastAsia="ru-RU"/>
              </w:rPr>
            </w:pPr>
            <w:r w:rsidRPr="0053343C">
              <w:rPr>
                <w:rFonts w:ascii="Trebuchet MS" w:eastAsia="Times New Roman" w:hAnsi="Trebuchet MS" w:cs="Calibri"/>
                <w:b/>
                <w:bCs/>
                <w:color w:val="000000"/>
                <w:sz w:val="20"/>
                <w:szCs w:val="20"/>
                <w:lang w:eastAsia="ru-RU"/>
              </w:rPr>
              <w:t>БМК ул. Западная</w:t>
            </w:r>
          </w:p>
        </w:tc>
      </w:tr>
      <w:tr w:rsidR="00005543" w:rsidRPr="0053343C" w14:paraId="50683CF7" w14:textId="77777777" w:rsidTr="00434C46">
        <w:trPr>
          <w:trHeight w:val="20"/>
        </w:trPr>
        <w:tc>
          <w:tcPr>
            <w:tcW w:w="1165" w:type="pct"/>
            <w:shd w:val="clear" w:color="auto" w:fill="auto"/>
            <w:vAlign w:val="center"/>
            <w:hideMark/>
          </w:tcPr>
          <w:p w14:paraId="73166426"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3D0D066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37BAABC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F5BCFE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50437AA7"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shd w:val="clear" w:color="auto" w:fill="auto"/>
            <w:vAlign w:val="center"/>
            <w:hideMark/>
          </w:tcPr>
          <w:p w14:paraId="47C5392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42F4B6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556BFF3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2B2AAA5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8" w:type="pct"/>
            <w:tcBorders>
              <w:bottom w:val="single" w:sz="4" w:space="0" w:color="auto"/>
            </w:tcBorders>
            <w:shd w:val="clear" w:color="auto" w:fill="auto"/>
            <w:vAlign w:val="center"/>
            <w:hideMark/>
          </w:tcPr>
          <w:p w14:paraId="1ED578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7E7945C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c>
          <w:tcPr>
            <w:tcW w:w="349" w:type="pct"/>
            <w:tcBorders>
              <w:bottom w:val="single" w:sz="4" w:space="0" w:color="auto"/>
            </w:tcBorders>
            <w:shd w:val="clear" w:color="auto" w:fill="auto"/>
            <w:vAlign w:val="center"/>
            <w:hideMark/>
          </w:tcPr>
          <w:p w14:paraId="0D78051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газ</w:t>
            </w:r>
          </w:p>
        </w:tc>
      </w:tr>
      <w:tr w:rsidR="00005543" w:rsidRPr="0053343C" w14:paraId="5FF762EE" w14:textId="77777777" w:rsidTr="00434C46">
        <w:trPr>
          <w:trHeight w:val="20"/>
        </w:trPr>
        <w:tc>
          <w:tcPr>
            <w:tcW w:w="1165" w:type="pct"/>
            <w:shd w:val="clear" w:color="auto" w:fill="auto"/>
            <w:vAlign w:val="center"/>
            <w:hideMark/>
          </w:tcPr>
          <w:p w14:paraId="49F7A200"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3C0EC4C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1D9FB38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12B7F6F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68A84A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B0EC39D"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007367E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665EB2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AEFA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9306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31C7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7BF6B"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21 099</w:t>
            </w:r>
          </w:p>
        </w:tc>
      </w:tr>
      <w:tr w:rsidR="00005543" w:rsidRPr="0053343C" w14:paraId="253F212E" w14:textId="77777777" w:rsidTr="00434C46">
        <w:trPr>
          <w:trHeight w:val="20"/>
        </w:trPr>
        <w:tc>
          <w:tcPr>
            <w:tcW w:w="1165" w:type="pct"/>
            <w:shd w:val="clear" w:color="auto" w:fill="auto"/>
            <w:vAlign w:val="center"/>
            <w:hideMark/>
          </w:tcPr>
          <w:p w14:paraId="309B366E"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4D83D80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5602612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454DC6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697EB6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D2DB62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5DB23F8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A3AEE0A"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AB59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6733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0139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CBB0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155,80</w:t>
            </w:r>
          </w:p>
        </w:tc>
      </w:tr>
      <w:tr w:rsidR="00005543" w:rsidRPr="0053343C" w14:paraId="1FE87F7C" w14:textId="77777777" w:rsidTr="00434C46">
        <w:trPr>
          <w:trHeight w:val="20"/>
        </w:trPr>
        <w:tc>
          <w:tcPr>
            <w:tcW w:w="1165" w:type="pct"/>
            <w:shd w:val="clear" w:color="auto" w:fill="auto"/>
            <w:vAlign w:val="center"/>
            <w:hideMark/>
          </w:tcPr>
          <w:p w14:paraId="01E8B975"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581F658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478652A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071D5EA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0CC611C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25A4CD9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E7012F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C936F6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3 287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5CA0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3 287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4B2C8"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3 287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B71B4"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3 287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5F87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3 287</w:t>
            </w:r>
          </w:p>
        </w:tc>
      </w:tr>
      <w:tr w:rsidR="00005543" w:rsidRPr="0053343C" w14:paraId="098968B8" w14:textId="77777777" w:rsidTr="00434C46">
        <w:trPr>
          <w:trHeight w:val="20"/>
        </w:trPr>
        <w:tc>
          <w:tcPr>
            <w:tcW w:w="1165" w:type="pct"/>
            <w:shd w:val="clear" w:color="auto" w:fill="auto"/>
            <w:vAlign w:val="center"/>
            <w:hideMark/>
          </w:tcPr>
          <w:p w14:paraId="356F84A0" w14:textId="77777777" w:rsidR="00005543" w:rsidRPr="0053343C" w:rsidRDefault="00005543" w:rsidP="00434C46">
            <w:pPr>
              <w:spacing w:after="0" w:line="240" w:lineRule="auto"/>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123FD10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3542F0C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41AF593"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94C03F5"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shd w:val="clear" w:color="auto" w:fill="auto"/>
            <w:vAlign w:val="center"/>
            <w:hideMark/>
          </w:tcPr>
          <w:p w14:paraId="7440BBFF"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72791859"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sidRPr="0053343C">
              <w:rPr>
                <w:rFonts w:ascii="Trebuchet MS" w:eastAsia="Times New Roman" w:hAnsi="Trebuchet MS" w:cs="Calibri"/>
                <w:color w:val="000000"/>
                <w:sz w:val="20"/>
                <w:szCs w:val="20"/>
                <w:lang w:eastAsia="ru-RU"/>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AA81222"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C6950"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2 812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0D611"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0FFE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5FD76" w14:textId="77777777" w:rsidR="00005543" w:rsidRPr="0053343C" w:rsidRDefault="00005543" w:rsidP="00434C46">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2 812</w:t>
            </w:r>
          </w:p>
        </w:tc>
      </w:tr>
    </w:tbl>
    <w:p w14:paraId="34DFF532" w14:textId="579193C5" w:rsidR="007F60C2" w:rsidRPr="002A1007" w:rsidRDefault="007F60C2" w:rsidP="001F273B">
      <w:pPr>
        <w:spacing w:after="0" w:line="276" w:lineRule="auto"/>
        <w:jc w:val="both"/>
        <w:rPr>
          <w:rFonts w:ascii="Trebuchet MS" w:eastAsia="Times New Roman" w:hAnsi="Trebuchet MS" w:cs="Times New Roman"/>
          <w:b/>
          <w:lang w:eastAsia="ru-RU"/>
        </w:rPr>
      </w:pPr>
    </w:p>
    <w:p w14:paraId="6C88CEA0" w14:textId="0A559A16" w:rsidR="008A42B5" w:rsidRPr="002A1007" w:rsidRDefault="008A42B5" w:rsidP="001136E3">
      <w:pPr>
        <w:autoSpaceDE w:val="0"/>
        <w:autoSpaceDN w:val="0"/>
        <w:adjustRightInd w:val="0"/>
        <w:spacing w:after="0" w:line="276" w:lineRule="auto"/>
        <w:ind w:firstLine="567"/>
        <w:jc w:val="both"/>
        <w:rPr>
          <w:rFonts w:ascii="Trebuchet MS" w:hAnsi="Trebuchet MS" w:cs="Times New Roman"/>
        </w:rPr>
      </w:pPr>
      <w:bookmarkStart w:id="120" w:name="_Hlk67321562"/>
    </w:p>
    <w:p w14:paraId="7BBC6FE3" w14:textId="77777777" w:rsidR="009470F9" w:rsidRPr="002A1007" w:rsidRDefault="009470F9" w:rsidP="00005543">
      <w:pPr>
        <w:autoSpaceDE w:val="0"/>
        <w:autoSpaceDN w:val="0"/>
        <w:adjustRightInd w:val="0"/>
        <w:spacing w:after="0" w:line="276" w:lineRule="auto"/>
        <w:jc w:val="both"/>
        <w:rPr>
          <w:rFonts w:ascii="Trebuchet MS" w:hAnsi="Trebuchet MS" w:cs="Times New Roman"/>
        </w:rPr>
        <w:sectPr w:rsidR="009470F9" w:rsidRPr="002A1007" w:rsidSect="007971AC">
          <w:pgSz w:w="16838" w:h="11906" w:orient="landscape"/>
          <w:pgMar w:top="1134" w:right="851" w:bottom="851" w:left="851" w:header="454" w:footer="454" w:gutter="0"/>
          <w:cols w:space="720"/>
          <w:titlePg/>
          <w:docGrid w:linePitch="299"/>
        </w:sectPr>
      </w:pPr>
    </w:p>
    <w:p w14:paraId="7C7F6BF2" w14:textId="2D878A0E" w:rsidR="00054E62" w:rsidRPr="002A1007" w:rsidRDefault="00054E62" w:rsidP="00054E6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1" w:name="_Toc134473155"/>
      <w:bookmarkEnd w:id="120"/>
      <w:r w:rsidRPr="002A1007">
        <w:rPr>
          <w:rFonts w:ascii="Trebuchet MS" w:eastAsia="Times New Roman" w:hAnsi="Trebuchet MS" w:cs="Times New Roman"/>
          <w:b/>
          <w:lang w:eastAsia="ru-RU"/>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1"/>
      <w:r w:rsidRPr="002A1007">
        <w:rPr>
          <w:rFonts w:ascii="Trebuchet MS" w:eastAsia="Times New Roman" w:hAnsi="Trebuchet MS" w:cs="Times New Roman"/>
          <w:b/>
          <w:lang w:eastAsia="ru-RU"/>
        </w:rPr>
        <w:t xml:space="preserve"> </w:t>
      </w:r>
    </w:p>
    <w:p w14:paraId="3F5D11E2" w14:textId="3C33F4DA" w:rsidR="00054E62" w:rsidRPr="002A1007" w:rsidRDefault="00054E62" w:rsidP="00054E62">
      <w:pPr>
        <w:spacing w:after="0" w:line="276" w:lineRule="auto"/>
        <w:ind w:firstLine="567"/>
        <w:jc w:val="both"/>
        <w:rPr>
          <w:rFonts w:ascii="Trebuchet MS" w:hAnsi="Trebuchet MS" w:cs="Times New Roman"/>
        </w:rPr>
      </w:pPr>
      <w:r w:rsidRPr="002A1007">
        <w:rPr>
          <w:rFonts w:ascii="Trebuchet MS" w:hAnsi="Trebuchet MS" w:cs="Times New Roman"/>
        </w:rPr>
        <w:t xml:space="preserve">Основным видом топлива для котельных муниципального образования является природный газ (см. раздел 1.8.1 Обосновывающих материалов Схемы теплоснабжения). </w:t>
      </w:r>
    </w:p>
    <w:p w14:paraId="0F040273" w14:textId="75778A97" w:rsidR="00054E62" w:rsidRPr="002A1007" w:rsidRDefault="002B2B4A" w:rsidP="00054E62">
      <w:pPr>
        <w:spacing w:after="0" w:line="276" w:lineRule="auto"/>
        <w:ind w:firstLine="567"/>
        <w:jc w:val="both"/>
        <w:rPr>
          <w:rFonts w:ascii="Trebuchet MS" w:hAnsi="Trebuchet MS" w:cs="Times New Roman"/>
        </w:rPr>
      </w:pPr>
      <w:r w:rsidRPr="002B2B4A">
        <w:rPr>
          <w:rFonts w:ascii="Trebuchet MS" w:hAnsi="Trebuchet MS" w:cs="Times New Roman"/>
        </w:rPr>
        <w:t>Индивидуальные источники тепловой энергии в частных жилых домах в качестве топлива используют природный и сжиженный газ, электроэнергию и твердое топливо.</w:t>
      </w:r>
      <w:r w:rsidR="00054E62" w:rsidRPr="002A1007">
        <w:rPr>
          <w:rFonts w:ascii="Trebuchet MS" w:hAnsi="Trebuchet MS" w:cs="Times New Roman"/>
        </w:rPr>
        <w:t xml:space="preserve"> </w:t>
      </w:r>
    </w:p>
    <w:p w14:paraId="1ED40663" w14:textId="6FE83C60" w:rsidR="00054E62" w:rsidRPr="002A1007" w:rsidRDefault="00054E62" w:rsidP="00054E62">
      <w:pPr>
        <w:spacing w:after="0" w:line="276" w:lineRule="auto"/>
        <w:ind w:firstLine="567"/>
        <w:jc w:val="both"/>
        <w:rPr>
          <w:rFonts w:ascii="Trebuchet MS" w:hAnsi="Trebuchet MS" w:cs="Times New Roman"/>
        </w:rPr>
      </w:pPr>
      <w:r w:rsidRPr="002A1007">
        <w:rPr>
          <w:rFonts w:ascii="Trebuchet MS" w:hAnsi="Trebuchet MS" w:cs="Times New Roman"/>
        </w:rPr>
        <w:t xml:space="preserve">Существующие источники тепловой энергии г.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не используют местные виды топлива в качестве основного в связи с низким КПД и высокой себестоимостью. Возобновляемые источники энергии на территории поселка отсутствуют.</w:t>
      </w:r>
    </w:p>
    <w:p w14:paraId="63843AAA" w14:textId="77777777" w:rsidR="00054E62" w:rsidRPr="002A1007" w:rsidRDefault="00054E62" w:rsidP="00054E62">
      <w:pPr>
        <w:spacing w:after="0" w:line="276" w:lineRule="auto"/>
        <w:ind w:firstLine="567"/>
        <w:jc w:val="both"/>
        <w:rPr>
          <w:rFonts w:ascii="Trebuchet MS" w:hAnsi="Trebuchet MS" w:cs="Times New Roman"/>
        </w:rPr>
      </w:pPr>
    </w:p>
    <w:p w14:paraId="3F9204AE" w14:textId="6E41F4FB" w:rsidR="000553CF" w:rsidRPr="002A1007"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2" w:name="_Toc134473156"/>
      <w:r w:rsidRPr="002A1007">
        <w:rPr>
          <w:rFonts w:ascii="Trebuchet MS" w:eastAsia="Times New Roman" w:hAnsi="Trebuchet MS" w:cs="Times New Roman"/>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22"/>
      <w:r w:rsidRPr="002A1007">
        <w:rPr>
          <w:rFonts w:ascii="Trebuchet MS" w:eastAsia="Times New Roman" w:hAnsi="Trebuchet MS" w:cs="Times New Roman"/>
          <w:b/>
          <w:lang w:eastAsia="ru-RU"/>
        </w:rPr>
        <w:t xml:space="preserve"> </w:t>
      </w:r>
    </w:p>
    <w:p w14:paraId="741542F9" w14:textId="77A88CE2"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 xml:space="preserve">В качестве основного топлива на территории 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используется природный газ. </w:t>
      </w:r>
    </w:p>
    <w:p w14:paraId="09983D0F" w14:textId="77777777"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p>
    <w:p w14:paraId="0387FEAD" w14:textId="11F1A1A6" w:rsidR="00C06D8F" w:rsidRPr="002A1007" w:rsidRDefault="00C06D8F" w:rsidP="00C06D8F">
      <w:pPr>
        <w:spacing w:after="0" w:line="276" w:lineRule="auto"/>
        <w:jc w:val="both"/>
        <w:rPr>
          <w:rFonts w:ascii="Trebuchet MS" w:hAnsi="Trebuchet MS" w:cs="Times New Roman"/>
          <w:b/>
        </w:rPr>
      </w:pPr>
      <w:r w:rsidRPr="002A1007">
        <w:rPr>
          <w:rFonts w:ascii="Trebuchet MS" w:hAnsi="Trebuchet MS" w:cs="Times New Roman"/>
          <w:b/>
        </w:rPr>
        <w:t>Таблица 8.3.1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46"/>
        <w:gridCol w:w="1136"/>
        <w:gridCol w:w="2069"/>
        <w:gridCol w:w="1471"/>
        <w:gridCol w:w="1556"/>
      </w:tblGrid>
      <w:tr w:rsidR="00CC41D2" w:rsidRPr="002A3157" w14:paraId="330E71B8" w14:textId="77777777" w:rsidTr="00434C46">
        <w:trPr>
          <w:trHeight w:val="20"/>
        </w:trPr>
        <w:tc>
          <w:tcPr>
            <w:tcW w:w="269" w:type="pct"/>
            <w:shd w:val="clear" w:color="000000" w:fill="CCFF99"/>
            <w:vAlign w:val="center"/>
            <w:hideMark/>
          </w:tcPr>
          <w:p w14:paraId="38BF6F29" w14:textId="77777777" w:rsidR="00CC41D2" w:rsidRPr="002A3157" w:rsidRDefault="00CC41D2" w:rsidP="00434C46">
            <w:pPr>
              <w:spacing w:after="0" w:line="240" w:lineRule="auto"/>
              <w:jc w:val="center"/>
              <w:rPr>
                <w:rFonts w:ascii="Trebuchet MS" w:eastAsia="Times New Roman" w:hAnsi="Trebuchet MS" w:cs="Calibri"/>
                <w:b/>
                <w:bCs/>
                <w:color w:val="000000"/>
                <w:sz w:val="20"/>
                <w:szCs w:val="20"/>
                <w:lang w:eastAsia="ru-RU"/>
              </w:rPr>
            </w:pPr>
            <w:r w:rsidRPr="002A3157">
              <w:rPr>
                <w:rFonts w:ascii="Trebuchet MS" w:eastAsia="Times New Roman" w:hAnsi="Trebuchet MS" w:cs="Calibri"/>
                <w:b/>
                <w:bCs/>
                <w:color w:val="000000"/>
                <w:sz w:val="20"/>
                <w:szCs w:val="20"/>
                <w:lang w:eastAsia="ru-RU"/>
              </w:rPr>
              <w:t>N п/п</w:t>
            </w:r>
          </w:p>
        </w:tc>
        <w:tc>
          <w:tcPr>
            <w:tcW w:w="1587" w:type="pct"/>
            <w:shd w:val="clear" w:color="000000" w:fill="CCFF99"/>
            <w:vAlign w:val="center"/>
            <w:hideMark/>
          </w:tcPr>
          <w:p w14:paraId="23184380" w14:textId="77777777" w:rsidR="00CC41D2" w:rsidRPr="002A3157" w:rsidRDefault="00CC41D2" w:rsidP="00434C46">
            <w:pPr>
              <w:spacing w:after="0" w:line="240" w:lineRule="auto"/>
              <w:jc w:val="center"/>
              <w:rPr>
                <w:rFonts w:ascii="Trebuchet MS" w:eastAsia="Times New Roman" w:hAnsi="Trebuchet MS" w:cs="Calibri"/>
                <w:b/>
                <w:bCs/>
                <w:color w:val="000000"/>
                <w:sz w:val="20"/>
                <w:szCs w:val="20"/>
                <w:lang w:eastAsia="ru-RU"/>
              </w:rPr>
            </w:pPr>
            <w:r w:rsidRPr="002A3157">
              <w:rPr>
                <w:rFonts w:ascii="Trebuchet MS" w:eastAsia="Times New Roman" w:hAnsi="Trebuchet MS" w:cs="Calibri"/>
                <w:b/>
                <w:bCs/>
                <w:color w:val="000000"/>
                <w:sz w:val="20"/>
                <w:szCs w:val="20"/>
                <w:lang w:eastAsia="ru-RU"/>
              </w:rPr>
              <w:t>Наименование котельной</w:t>
            </w:r>
          </w:p>
        </w:tc>
        <w:tc>
          <w:tcPr>
            <w:tcW w:w="573" w:type="pct"/>
            <w:shd w:val="clear" w:color="000000" w:fill="CCFF99"/>
            <w:vAlign w:val="center"/>
            <w:hideMark/>
          </w:tcPr>
          <w:p w14:paraId="74E2438A" w14:textId="77777777" w:rsidR="00CC41D2" w:rsidRPr="002A3157" w:rsidRDefault="00CC41D2" w:rsidP="00434C46">
            <w:pPr>
              <w:spacing w:after="0" w:line="240" w:lineRule="auto"/>
              <w:jc w:val="center"/>
              <w:rPr>
                <w:rFonts w:ascii="Trebuchet MS" w:eastAsia="Times New Roman" w:hAnsi="Trebuchet MS" w:cs="Calibri"/>
                <w:b/>
                <w:bCs/>
                <w:color w:val="000000"/>
                <w:sz w:val="20"/>
                <w:szCs w:val="20"/>
                <w:lang w:eastAsia="ru-RU"/>
              </w:rPr>
            </w:pPr>
            <w:r w:rsidRPr="002A3157">
              <w:rPr>
                <w:rFonts w:ascii="Trebuchet MS" w:eastAsia="Times New Roman" w:hAnsi="Trebuchet MS" w:cs="Calibri"/>
                <w:b/>
                <w:bCs/>
                <w:color w:val="000000"/>
                <w:sz w:val="20"/>
                <w:szCs w:val="20"/>
                <w:lang w:eastAsia="ru-RU"/>
              </w:rPr>
              <w:t>Вид топлива</w:t>
            </w:r>
          </w:p>
        </w:tc>
        <w:tc>
          <w:tcPr>
            <w:tcW w:w="1044" w:type="pct"/>
            <w:shd w:val="clear" w:color="000000" w:fill="CCFF99"/>
            <w:vAlign w:val="center"/>
            <w:hideMark/>
          </w:tcPr>
          <w:p w14:paraId="2745EE42" w14:textId="77777777" w:rsidR="00CC41D2" w:rsidRPr="002A3157" w:rsidRDefault="00CC41D2" w:rsidP="00434C46">
            <w:pPr>
              <w:spacing w:after="0" w:line="240" w:lineRule="auto"/>
              <w:jc w:val="center"/>
              <w:rPr>
                <w:rFonts w:ascii="Trebuchet MS" w:eastAsia="Times New Roman" w:hAnsi="Trebuchet MS" w:cs="Calibri"/>
                <w:b/>
                <w:bCs/>
                <w:color w:val="000000"/>
                <w:sz w:val="20"/>
                <w:szCs w:val="20"/>
                <w:lang w:eastAsia="ru-RU"/>
              </w:rPr>
            </w:pPr>
            <w:r w:rsidRPr="002A3157">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742" w:type="pct"/>
            <w:shd w:val="clear" w:color="000000" w:fill="CCFF99"/>
            <w:vAlign w:val="center"/>
            <w:hideMark/>
          </w:tcPr>
          <w:p w14:paraId="40D22DD2" w14:textId="77777777" w:rsidR="00CC41D2" w:rsidRPr="002A3157" w:rsidRDefault="00CC41D2" w:rsidP="00434C46">
            <w:pPr>
              <w:spacing w:after="0" w:line="240" w:lineRule="auto"/>
              <w:jc w:val="center"/>
              <w:rPr>
                <w:rFonts w:ascii="Trebuchet MS" w:eastAsia="Times New Roman" w:hAnsi="Trebuchet MS" w:cs="Calibri"/>
                <w:b/>
                <w:bCs/>
                <w:color w:val="000000"/>
                <w:sz w:val="20"/>
                <w:szCs w:val="20"/>
                <w:lang w:eastAsia="ru-RU"/>
              </w:rPr>
            </w:pPr>
            <w:r w:rsidRPr="002A3157">
              <w:rPr>
                <w:rFonts w:ascii="Trebuchet MS" w:eastAsia="Times New Roman" w:hAnsi="Trebuchet MS" w:cs="Calibri"/>
                <w:b/>
                <w:bCs/>
                <w:color w:val="000000"/>
                <w:sz w:val="20"/>
                <w:szCs w:val="20"/>
                <w:lang w:eastAsia="ru-RU"/>
              </w:rPr>
              <w:t>Расход условного топлива, т.у.т.</w:t>
            </w:r>
          </w:p>
        </w:tc>
        <w:tc>
          <w:tcPr>
            <w:tcW w:w="785" w:type="pct"/>
            <w:shd w:val="clear" w:color="000000" w:fill="CCFF99"/>
            <w:vAlign w:val="center"/>
          </w:tcPr>
          <w:p w14:paraId="5A34B4F1" w14:textId="77777777" w:rsidR="00CC41D2" w:rsidRPr="002A3157" w:rsidRDefault="00CC41D2" w:rsidP="00434C46">
            <w:pPr>
              <w:spacing w:after="0" w:line="240" w:lineRule="auto"/>
              <w:jc w:val="center"/>
              <w:rPr>
                <w:rFonts w:ascii="Trebuchet MS" w:eastAsia="Times New Roman" w:hAnsi="Trebuchet MS" w:cs="Calibri"/>
                <w:b/>
                <w:bCs/>
                <w:color w:val="000000"/>
                <w:sz w:val="20"/>
                <w:szCs w:val="20"/>
                <w:lang w:eastAsia="ru-RU"/>
              </w:rPr>
            </w:pPr>
            <w:r w:rsidRPr="002A3157">
              <w:rPr>
                <w:rFonts w:ascii="Trebuchet MS" w:eastAsia="Times New Roman" w:hAnsi="Trebuchet MS" w:cs="Calibri"/>
                <w:b/>
                <w:bCs/>
                <w:color w:val="000000"/>
                <w:sz w:val="20"/>
                <w:szCs w:val="20"/>
                <w:lang w:eastAsia="ru-RU"/>
              </w:rPr>
              <w:t>Доля потребления, %</w:t>
            </w:r>
          </w:p>
        </w:tc>
      </w:tr>
      <w:tr w:rsidR="00CC41D2" w:rsidRPr="002A3157" w14:paraId="072665D0" w14:textId="77777777" w:rsidTr="00434C46">
        <w:trPr>
          <w:trHeight w:val="20"/>
        </w:trPr>
        <w:tc>
          <w:tcPr>
            <w:tcW w:w="5000" w:type="pct"/>
            <w:gridSpan w:val="6"/>
            <w:shd w:val="clear" w:color="auto" w:fill="FFFF99"/>
            <w:vAlign w:val="center"/>
            <w:hideMark/>
          </w:tcPr>
          <w:p w14:paraId="4C2D7676" w14:textId="77777777" w:rsidR="00CC41D2" w:rsidRPr="002A3157" w:rsidRDefault="00CC41D2" w:rsidP="00434C46">
            <w:pPr>
              <w:spacing w:after="0" w:line="240" w:lineRule="auto"/>
              <w:jc w:val="center"/>
              <w:rPr>
                <w:rFonts w:ascii="Trebuchet MS" w:eastAsia="Times New Roman" w:hAnsi="Trebuchet MS" w:cs="Calibri"/>
                <w:b/>
                <w:bCs/>
                <w:color w:val="000000"/>
                <w:sz w:val="20"/>
                <w:szCs w:val="20"/>
                <w:lang w:eastAsia="ru-RU"/>
              </w:rPr>
            </w:pPr>
            <w:r w:rsidRPr="002A3157">
              <w:rPr>
                <w:rFonts w:ascii="Trebuchet MS" w:eastAsia="Times New Roman" w:hAnsi="Trebuchet MS" w:cs="Calibri"/>
                <w:b/>
                <w:bCs/>
                <w:color w:val="000000"/>
                <w:sz w:val="20"/>
                <w:szCs w:val="20"/>
                <w:lang w:eastAsia="ru-RU"/>
              </w:rPr>
              <w:t>Муниципальное образование г. Карабаново (МУП "Возрождение")</w:t>
            </w:r>
          </w:p>
        </w:tc>
      </w:tr>
      <w:tr w:rsidR="00CC41D2" w:rsidRPr="002A3157" w14:paraId="0AD2C412" w14:textId="77777777" w:rsidTr="00434C46">
        <w:trPr>
          <w:trHeight w:val="20"/>
        </w:trPr>
        <w:tc>
          <w:tcPr>
            <w:tcW w:w="269" w:type="pct"/>
            <w:shd w:val="clear" w:color="auto" w:fill="auto"/>
            <w:vAlign w:val="center"/>
            <w:hideMark/>
          </w:tcPr>
          <w:p w14:paraId="671C80FA"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1</w:t>
            </w:r>
          </w:p>
        </w:tc>
        <w:tc>
          <w:tcPr>
            <w:tcW w:w="1587" w:type="pct"/>
            <w:shd w:val="clear" w:color="auto" w:fill="auto"/>
            <w:vAlign w:val="center"/>
            <w:hideMark/>
          </w:tcPr>
          <w:p w14:paraId="4B8CDB4C"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Котельная ул. ж/д тупик, 11</w:t>
            </w:r>
          </w:p>
        </w:tc>
        <w:tc>
          <w:tcPr>
            <w:tcW w:w="573" w:type="pct"/>
            <w:shd w:val="clear" w:color="auto" w:fill="auto"/>
            <w:vAlign w:val="center"/>
            <w:hideMark/>
          </w:tcPr>
          <w:p w14:paraId="75C5E2B3"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4396E30A"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0E90D3C6"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15</w:t>
            </w:r>
          </w:p>
        </w:tc>
        <w:tc>
          <w:tcPr>
            <w:tcW w:w="785" w:type="pct"/>
            <w:vAlign w:val="center"/>
          </w:tcPr>
          <w:p w14:paraId="6518FDF0"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31561CAD" w14:textId="77777777" w:rsidTr="00434C46">
        <w:trPr>
          <w:trHeight w:val="20"/>
        </w:trPr>
        <w:tc>
          <w:tcPr>
            <w:tcW w:w="269" w:type="pct"/>
            <w:shd w:val="clear" w:color="auto" w:fill="auto"/>
            <w:vAlign w:val="center"/>
            <w:hideMark/>
          </w:tcPr>
          <w:p w14:paraId="52B89EE2"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2</w:t>
            </w:r>
          </w:p>
        </w:tc>
        <w:tc>
          <w:tcPr>
            <w:tcW w:w="1587" w:type="pct"/>
            <w:shd w:val="clear" w:color="auto" w:fill="auto"/>
            <w:vAlign w:val="center"/>
            <w:hideMark/>
          </w:tcPr>
          <w:p w14:paraId="0FB434B9"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Центральная квартальная котельная</w:t>
            </w:r>
          </w:p>
        </w:tc>
        <w:tc>
          <w:tcPr>
            <w:tcW w:w="573" w:type="pct"/>
            <w:shd w:val="clear" w:color="auto" w:fill="auto"/>
            <w:vAlign w:val="center"/>
            <w:hideMark/>
          </w:tcPr>
          <w:p w14:paraId="0F5750E9"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23C7BADC"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405856F3"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5 513</w:t>
            </w:r>
          </w:p>
        </w:tc>
        <w:tc>
          <w:tcPr>
            <w:tcW w:w="785" w:type="pct"/>
            <w:vAlign w:val="center"/>
          </w:tcPr>
          <w:p w14:paraId="180C77A1"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2A9E8DCD" w14:textId="77777777" w:rsidTr="00434C46">
        <w:trPr>
          <w:trHeight w:val="20"/>
        </w:trPr>
        <w:tc>
          <w:tcPr>
            <w:tcW w:w="269" w:type="pct"/>
            <w:shd w:val="clear" w:color="auto" w:fill="auto"/>
            <w:vAlign w:val="center"/>
            <w:hideMark/>
          </w:tcPr>
          <w:p w14:paraId="4F96F3BC"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3</w:t>
            </w:r>
          </w:p>
        </w:tc>
        <w:tc>
          <w:tcPr>
            <w:tcW w:w="1587" w:type="pct"/>
            <w:shd w:val="clear" w:color="auto" w:fill="auto"/>
            <w:vAlign w:val="center"/>
            <w:hideMark/>
          </w:tcPr>
          <w:p w14:paraId="6D1159CC"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Котельная № 1</w:t>
            </w:r>
          </w:p>
        </w:tc>
        <w:tc>
          <w:tcPr>
            <w:tcW w:w="573" w:type="pct"/>
            <w:shd w:val="clear" w:color="auto" w:fill="auto"/>
            <w:vAlign w:val="center"/>
            <w:hideMark/>
          </w:tcPr>
          <w:p w14:paraId="4DAED388"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46F5DBF4"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6103E76C"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1 236</w:t>
            </w:r>
          </w:p>
        </w:tc>
        <w:tc>
          <w:tcPr>
            <w:tcW w:w="785" w:type="pct"/>
            <w:vAlign w:val="center"/>
          </w:tcPr>
          <w:p w14:paraId="6DD1F485"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5ECDAF29" w14:textId="77777777" w:rsidTr="00434C46">
        <w:trPr>
          <w:trHeight w:val="20"/>
        </w:trPr>
        <w:tc>
          <w:tcPr>
            <w:tcW w:w="269" w:type="pct"/>
            <w:shd w:val="clear" w:color="auto" w:fill="auto"/>
            <w:vAlign w:val="center"/>
            <w:hideMark/>
          </w:tcPr>
          <w:p w14:paraId="1FB2B223"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4</w:t>
            </w:r>
          </w:p>
        </w:tc>
        <w:tc>
          <w:tcPr>
            <w:tcW w:w="1587" w:type="pct"/>
            <w:shd w:val="clear" w:color="auto" w:fill="auto"/>
            <w:vAlign w:val="center"/>
            <w:hideMark/>
          </w:tcPr>
          <w:p w14:paraId="2568B931"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Котельная № 2</w:t>
            </w:r>
          </w:p>
        </w:tc>
        <w:tc>
          <w:tcPr>
            <w:tcW w:w="573" w:type="pct"/>
            <w:shd w:val="clear" w:color="auto" w:fill="auto"/>
            <w:vAlign w:val="center"/>
            <w:hideMark/>
          </w:tcPr>
          <w:p w14:paraId="3D95436D"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22487009"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4FFECF07"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1 288</w:t>
            </w:r>
          </w:p>
        </w:tc>
        <w:tc>
          <w:tcPr>
            <w:tcW w:w="785" w:type="pct"/>
            <w:vAlign w:val="center"/>
          </w:tcPr>
          <w:p w14:paraId="7D591D80"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589A8A17" w14:textId="77777777" w:rsidTr="00434C46">
        <w:trPr>
          <w:trHeight w:val="20"/>
        </w:trPr>
        <w:tc>
          <w:tcPr>
            <w:tcW w:w="269" w:type="pct"/>
            <w:shd w:val="clear" w:color="auto" w:fill="auto"/>
            <w:vAlign w:val="center"/>
            <w:hideMark/>
          </w:tcPr>
          <w:p w14:paraId="13C594E2"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5</w:t>
            </w:r>
          </w:p>
        </w:tc>
        <w:tc>
          <w:tcPr>
            <w:tcW w:w="1587" w:type="pct"/>
            <w:shd w:val="clear" w:color="auto" w:fill="auto"/>
            <w:vAlign w:val="center"/>
            <w:hideMark/>
          </w:tcPr>
          <w:p w14:paraId="1DED658A"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 xml:space="preserve">Котельная № 3 </w:t>
            </w:r>
          </w:p>
        </w:tc>
        <w:tc>
          <w:tcPr>
            <w:tcW w:w="573" w:type="pct"/>
            <w:shd w:val="clear" w:color="auto" w:fill="auto"/>
            <w:vAlign w:val="center"/>
            <w:hideMark/>
          </w:tcPr>
          <w:p w14:paraId="375D24E4"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0B5D1CCB"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0E2642AF"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1 359</w:t>
            </w:r>
          </w:p>
        </w:tc>
        <w:tc>
          <w:tcPr>
            <w:tcW w:w="785" w:type="pct"/>
            <w:vAlign w:val="center"/>
          </w:tcPr>
          <w:p w14:paraId="6CD8EA1F"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312DE9AB" w14:textId="77777777" w:rsidTr="00434C46">
        <w:trPr>
          <w:trHeight w:val="20"/>
        </w:trPr>
        <w:tc>
          <w:tcPr>
            <w:tcW w:w="269" w:type="pct"/>
            <w:shd w:val="clear" w:color="auto" w:fill="auto"/>
            <w:vAlign w:val="center"/>
            <w:hideMark/>
          </w:tcPr>
          <w:p w14:paraId="3BB084AC"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6</w:t>
            </w:r>
          </w:p>
        </w:tc>
        <w:tc>
          <w:tcPr>
            <w:tcW w:w="1587" w:type="pct"/>
            <w:shd w:val="clear" w:color="auto" w:fill="auto"/>
            <w:vAlign w:val="center"/>
            <w:hideMark/>
          </w:tcPr>
          <w:p w14:paraId="7DDE9F09"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Котельная № 4</w:t>
            </w:r>
          </w:p>
        </w:tc>
        <w:tc>
          <w:tcPr>
            <w:tcW w:w="573" w:type="pct"/>
            <w:shd w:val="clear" w:color="auto" w:fill="auto"/>
            <w:vAlign w:val="center"/>
            <w:hideMark/>
          </w:tcPr>
          <w:p w14:paraId="60881354"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5F5A6F7B"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2B73A617"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1 353</w:t>
            </w:r>
          </w:p>
        </w:tc>
        <w:tc>
          <w:tcPr>
            <w:tcW w:w="785" w:type="pct"/>
            <w:vAlign w:val="center"/>
          </w:tcPr>
          <w:p w14:paraId="0EB7831F"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733A7423" w14:textId="77777777" w:rsidTr="00434C46">
        <w:trPr>
          <w:trHeight w:val="20"/>
        </w:trPr>
        <w:tc>
          <w:tcPr>
            <w:tcW w:w="269" w:type="pct"/>
            <w:shd w:val="clear" w:color="auto" w:fill="auto"/>
            <w:vAlign w:val="center"/>
            <w:hideMark/>
          </w:tcPr>
          <w:p w14:paraId="496A21CF"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7</w:t>
            </w:r>
          </w:p>
        </w:tc>
        <w:tc>
          <w:tcPr>
            <w:tcW w:w="1587" w:type="pct"/>
            <w:shd w:val="clear" w:color="auto" w:fill="auto"/>
            <w:vAlign w:val="center"/>
            <w:hideMark/>
          </w:tcPr>
          <w:p w14:paraId="079FD021"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Котельная "Больницы"</w:t>
            </w:r>
          </w:p>
        </w:tc>
        <w:tc>
          <w:tcPr>
            <w:tcW w:w="573" w:type="pct"/>
            <w:shd w:val="clear" w:color="auto" w:fill="auto"/>
            <w:vAlign w:val="center"/>
            <w:hideMark/>
          </w:tcPr>
          <w:p w14:paraId="190031DF"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3785EE1C"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280C878F"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618</w:t>
            </w:r>
          </w:p>
        </w:tc>
        <w:tc>
          <w:tcPr>
            <w:tcW w:w="785" w:type="pct"/>
            <w:vAlign w:val="center"/>
          </w:tcPr>
          <w:p w14:paraId="03B93532"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5B223922" w14:textId="77777777" w:rsidTr="00434C46">
        <w:trPr>
          <w:trHeight w:val="20"/>
        </w:trPr>
        <w:tc>
          <w:tcPr>
            <w:tcW w:w="269" w:type="pct"/>
            <w:shd w:val="clear" w:color="auto" w:fill="auto"/>
            <w:vAlign w:val="center"/>
            <w:hideMark/>
          </w:tcPr>
          <w:p w14:paraId="24864CAA"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8</w:t>
            </w:r>
          </w:p>
        </w:tc>
        <w:tc>
          <w:tcPr>
            <w:tcW w:w="1587" w:type="pct"/>
            <w:shd w:val="clear" w:color="auto" w:fill="auto"/>
            <w:vAlign w:val="center"/>
            <w:hideMark/>
          </w:tcPr>
          <w:p w14:paraId="4F37E99A"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Котельная "Школы № 9"</w:t>
            </w:r>
          </w:p>
        </w:tc>
        <w:tc>
          <w:tcPr>
            <w:tcW w:w="573" w:type="pct"/>
            <w:shd w:val="clear" w:color="auto" w:fill="auto"/>
            <w:vAlign w:val="center"/>
            <w:hideMark/>
          </w:tcPr>
          <w:p w14:paraId="2F099C9A"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1EC989C1"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34B6615E"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159</w:t>
            </w:r>
          </w:p>
        </w:tc>
        <w:tc>
          <w:tcPr>
            <w:tcW w:w="785" w:type="pct"/>
            <w:vAlign w:val="center"/>
          </w:tcPr>
          <w:p w14:paraId="53C22C16"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r w:rsidR="00CC41D2" w:rsidRPr="002A3157" w14:paraId="170AD1E9" w14:textId="77777777" w:rsidTr="00434C46">
        <w:trPr>
          <w:trHeight w:val="20"/>
        </w:trPr>
        <w:tc>
          <w:tcPr>
            <w:tcW w:w="269" w:type="pct"/>
            <w:shd w:val="clear" w:color="auto" w:fill="auto"/>
            <w:vAlign w:val="center"/>
            <w:hideMark/>
          </w:tcPr>
          <w:p w14:paraId="4AF6B1D4"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9</w:t>
            </w:r>
          </w:p>
        </w:tc>
        <w:tc>
          <w:tcPr>
            <w:tcW w:w="1587" w:type="pct"/>
            <w:shd w:val="clear" w:color="auto" w:fill="auto"/>
            <w:vAlign w:val="center"/>
            <w:hideMark/>
          </w:tcPr>
          <w:p w14:paraId="7511021B" w14:textId="77777777" w:rsidR="00CC41D2" w:rsidRPr="002A3157" w:rsidRDefault="00CC41D2" w:rsidP="00434C46">
            <w:pPr>
              <w:spacing w:after="0" w:line="240" w:lineRule="auto"/>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Котельная ул. Первомайская, 4</w:t>
            </w:r>
          </w:p>
        </w:tc>
        <w:tc>
          <w:tcPr>
            <w:tcW w:w="573" w:type="pct"/>
            <w:shd w:val="clear" w:color="auto" w:fill="auto"/>
            <w:vAlign w:val="center"/>
            <w:hideMark/>
          </w:tcPr>
          <w:p w14:paraId="288ABBD3"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eastAsia="Times New Roman" w:hAnsi="Trebuchet MS" w:cs="Calibri"/>
                <w:color w:val="000000"/>
                <w:sz w:val="20"/>
                <w:szCs w:val="20"/>
                <w:lang w:eastAsia="ru-RU"/>
              </w:rPr>
              <w:t>газ</w:t>
            </w:r>
          </w:p>
        </w:tc>
        <w:tc>
          <w:tcPr>
            <w:tcW w:w="1044" w:type="pct"/>
            <w:shd w:val="clear" w:color="auto" w:fill="auto"/>
            <w:vAlign w:val="center"/>
            <w:hideMark/>
          </w:tcPr>
          <w:p w14:paraId="6D54446C"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8 162</w:t>
            </w:r>
          </w:p>
        </w:tc>
        <w:tc>
          <w:tcPr>
            <w:tcW w:w="742" w:type="pct"/>
            <w:shd w:val="clear" w:color="auto" w:fill="auto"/>
            <w:vAlign w:val="center"/>
            <w:hideMark/>
          </w:tcPr>
          <w:p w14:paraId="54D1DAF8" w14:textId="77777777" w:rsidR="00CC41D2" w:rsidRPr="002A3157" w:rsidRDefault="00CC41D2" w:rsidP="00434C46">
            <w:pPr>
              <w:spacing w:after="0" w:line="240" w:lineRule="auto"/>
              <w:jc w:val="center"/>
              <w:rPr>
                <w:rFonts w:ascii="Trebuchet MS" w:eastAsia="Times New Roman" w:hAnsi="Trebuchet MS" w:cs="Calibri"/>
                <w:color w:val="000000"/>
                <w:sz w:val="20"/>
                <w:szCs w:val="20"/>
                <w:lang w:eastAsia="ru-RU"/>
              </w:rPr>
            </w:pPr>
            <w:r w:rsidRPr="002A3157">
              <w:rPr>
                <w:rFonts w:ascii="Trebuchet MS" w:hAnsi="Trebuchet MS" w:cs="Calibri"/>
                <w:color w:val="000000"/>
                <w:sz w:val="20"/>
                <w:szCs w:val="20"/>
              </w:rPr>
              <w:t>37</w:t>
            </w:r>
          </w:p>
        </w:tc>
        <w:tc>
          <w:tcPr>
            <w:tcW w:w="785" w:type="pct"/>
            <w:vAlign w:val="center"/>
          </w:tcPr>
          <w:p w14:paraId="11CA4020" w14:textId="77777777" w:rsidR="00CC41D2" w:rsidRPr="002A3157" w:rsidRDefault="00CC41D2" w:rsidP="00434C46">
            <w:pPr>
              <w:spacing w:after="0" w:line="240" w:lineRule="auto"/>
              <w:jc w:val="center"/>
              <w:rPr>
                <w:rFonts w:ascii="Trebuchet MS" w:hAnsi="Trebuchet MS" w:cs="Calibri"/>
                <w:color w:val="000000"/>
                <w:sz w:val="20"/>
                <w:szCs w:val="20"/>
              </w:rPr>
            </w:pPr>
            <w:r w:rsidRPr="002A3157">
              <w:rPr>
                <w:rFonts w:ascii="Trebuchet MS" w:hAnsi="Trebuchet MS" w:cs="Calibri"/>
                <w:color w:val="000000"/>
                <w:sz w:val="20"/>
                <w:szCs w:val="20"/>
              </w:rPr>
              <w:t>100</w:t>
            </w:r>
          </w:p>
        </w:tc>
      </w:tr>
    </w:tbl>
    <w:p w14:paraId="7DD32190" w14:textId="27BB7D5C" w:rsidR="00040BB7" w:rsidRPr="002A1007" w:rsidRDefault="00040BB7" w:rsidP="00C06D8F">
      <w:pPr>
        <w:spacing w:after="0" w:line="276" w:lineRule="auto"/>
        <w:jc w:val="both"/>
        <w:rPr>
          <w:rFonts w:ascii="Trebuchet MS" w:hAnsi="Trebuchet MS" w:cs="Times New Roman"/>
          <w:b/>
        </w:rPr>
      </w:pPr>
    </w:p>
    <w:p w14:paraId="5C1AE5E0" w14:textId="4ECD63E1" w:rsidR="000553CF" w:rsidRPr="002A1007"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3" w:name="_Toc134473157"/>
      <w:r w:rsidRPr="002A1007">
        <w:rPr>
          <w:rFonts w:ascii="Trebuchet MS" w:eastAsia="Times New Roman" w:hAnsi="Trebuchet MS" w:cs="Times New Roman"/>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23"/>
      <w:r w:rsidRPr="002A1007">
        <w:rPr>
          <w:rFonts w:ascii="Trebuchet MS" w:eastAsia="Times New Roman" w:hAnsi="Trebuchet MS" w:cs="Times New Roman"/>
          <w:b/>
          <w:lang w:eastAsia="ru-RU"/>
        </w:rPr>
        <w:t xml:space="preserve"> </w:t>
      </w:r>
    </w:p>
    <w:p w14:paraId="06C52756" w14:textId="42AEC328"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 xml:space="preserve">На территории 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для централизованных источников теплоснабжения преобладающим видом топлива является природный газ. </w:t>
      </w:r>
    </w:p>
    <w:p w14:paraId="6AA3065E" w14:textId="131395C1" w:rsidR="000553CF" w:rsidRPr="002A1007" w:rsidRDefault="003A4987" w:rsidP="003A4987">
      <w:pPr>
        <w:spacing w:after="0" w:line="276" w:lineRule="auto"/>
        <w:ind w:firstLine="567"/>
        <w:jc w:val="both"/>
        <w:rPr>
          <w:rFonts w:ascii="Trebuchet MS" w:eastAsia="Times New Roman" w:hAnsi="Trebuchet MS" w:cs="Times New Roman"/>
          <w:lang w:eastAsia="ru-RU"/>
        </w:rPr>
      </w:pPr>
      <w:r w:rsidRPr="002A1007">
        <w:rPr>
          <w:rFonts w:ascii="Trebuchet MS" w:hAnsi="Trebuchet MS" w:cs="Times New Roman"/>
        </w:rPr>
        <w:t xml:space="preserve">Основным видом топлива индивидуальных источников теплоснабжения на территории </w:t>
      </w:r>
      <w:r w:rsidR="00054E62" w:rsidRPr="002A1007">
        <w:rPr>
          <w:rFonts w:ascii="Trebuchet MS" w:hAnsi="Trebuchet MS" w:cs="Times New Roman"/>
        </w:rPr>
        <w:t xml:space="preserve">города </w:t>
      </w:r>
      <w:r w:rsidRPr="002A1007">
        <w:rPr>
          <w:rFonts w:ascii="Trebuchet MS" w:hAnsi="Trebuchet MS" w:cs="Times New Roman"/>
        </w:rPr>
        <w:t>является природный газ.</w:t>
      </w:r>
    </w:p>
    <w:p w14:paraId="3B5AB7E0" w14:textId="77777777" w:rsidR="00291DD8" w:rsidRPr="002A1007" w:rsidRDefault="00291DD8" w:rsidP="001F273B">
      <w:pPr>
        <w:spacing w:after="0" w:line="276" w:lineRule="auto"/>
        <w:ind w:firstLine="567"/>
        <w:jc w:val="both"/>
        <w:rPr>
          <w:rFonts w:ascii="Trebuchet MS" w:eastAsia="Times New Roman" w:hAnsi="Trebuchet MS" w:cs="Times New Roman"/>
          <w:lang w:eastAsia="ru-RU"/>
        </w:rPr>
      </w:pPr>
    </w:p>
    <w:p w14:paraId="07165438" w14:textId="4662BF9B" w:rsidR="000553CF" w:rsidRPr="002A1007"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4" w:name="_Toc134473158"/>
      <w:r w:rsidRPr="002A1007">
        <w:rPr>
          <w:rFonts w:ascii="Trebuchet MS" w:eastAsia="Times New Roman" w:hAnsi="Trebuchet MS" w:cs="Times New Roman"/>
          <w:b/>
          <w:lang w:eastAsia="ru-RU"/>
        </w:rPr>
        <w:t xml:space="preserve">8.5 Приоритетное направление развития </w:t>
      </w:r>
      <w:r w:rsidR="00557FA0" w:rsidRPr="002A1007">
        <w:rPr>
          <w:rFonts w:ascii="Trebuchet MS" w:eastAsia="Times New Roman" w:hAnsi="Trebuchet MS" w:cs="Times New Roman"/>
          <w:b/>
          <w:lang w:eastAsia="ru-RU"/>
        </w:rPr>
        <w:t>муниципального образования</w:t>
      </w:r>
      <w:bookmarkEnd w:id="124"/>
      <w:r w:rsidRPr="002A1007">
        <w:rPr>
          <w:rFonts w:ascii="Trebuchet MS" w:eastAsia="Times New Roman" w:hAnsi="Trebuchet MS" w:cs="Times New Roman"/>
          <w:b/>
          <w:lang w:eastAsia="ru-RU"/>
        </w:rPr>
        <w:t xml:space="preserve"> </w:t>
      </w:r>
    </w:p>
    <w:p w14:paraId="7EA9949F" w14:textId="5328C275" w:rsidR="006D634C" w:rsidRPr="002A1007" w:rsidRDefault="003A4987" w:rsidP="001F273B">
      <w:pPr>
        <w:spacing w:after="0" w:line="276" w:lineRule="auto"/>
        <w:ind w:firstLine="567"/>
        <w:jc w:val="both"/>
        <w:rPr>
          <w:rFonts w:ascii="Trebuchet MS" w:eastAsia="Times New Roman" w:hAnsi="Trebuchet MS" w:cs="Times New Roman"/>
          <w:lang w:eastAsia="ru-RU"/>
        </w:rPr>
      </w:pPr>
      <w:r w:rsidRPr="002A1007">
        <w:rPr>
          <w:rFonts w:ascii="Trebuchet MS" w:hAnsi="Trebuchet MS" w:cs="Times New Roman"/>
        </w:rPr>
        <w:t xml:space="preserve">Приоритетным направлением развития топливного баланса 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является сохранение природного газа как основного вида топлива</w:t>
      </w:r>
      <w:r w:rsidR="002B2B4A">
        <w:rPr>
          <w:rFonts w:ascii="Trebuchet MS" w:hAnsi="Trebuchet MS" w:cs="Times New Roman"/>
        </w:rPr>
        <w:t xml:space="preserve"> на</w:t>
      </w:r>
      <w:r w:rsidRPr="002A1007">
        <w:rPr>
          <w:rFonts w:ascii="Trebuchet MS" w:hAnsi="Trebuchet MS" w:cs="Times New Roman"/>
        </w:rPr>
        <w:t xml:space="preserve"> котельных.</w:t>
      </w:r>
    </w:p>
    <w:p w14:paraId="4AB7A560" w14:textId="77777777" w:rsidR="00F64E54" w:rsidRPr="002A1007" w:rsidRDefault="00F64E54" w:rsidP="00CE7631">
      <w:pPr>
        <w:spacing w:after="0" w:line="360" w:lineRule="auto"/>
        <w:ind w:firstLine="567"/>
        <w:jc w:val="both"/>
        <w:rPr>
          <w:rFonts w:ascii="Trebuchet MS" w:eastAsia="Times New Roman" w:hAnsi="Trebuchet MS" w:cs="Times New Roman"/>
          <w:lang w:eastAsia="ru-RU"/>
        </w:rPr>
        <w:sectPr w:rsidR="00F64E54" w:rsidRPr="002A1007" w:rsidSect="007971AC">
          <w:pgSz w:w="11906" w:h="16838"/>
          <w:pgMar w:top="1134" w:right="851" w:bottom="1134" w:left="1134" w:header="454" w:footer="454" w:gutter="0"/>
          <w:cols w:space="708"/>
          <w:docGrid w:linePitch="360"/>
        </w:sectPr>
      </w:pPr>
    </w:p>
    <w:p w14:paraId="02503968" w14:textId="77777777" w:rsidR="00E22AEC" w:rsidRPr="002A1007" w:rsidRDefault="00CE7631" w:rsidP="006772B4">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25" w:name="_Toc375163476"/>
      <w:bookmarkStart w:id="126" w:name="_Toc134473159"/>
      <w:r w:rsidRPr="002A1007">
        <w:rPr>
          <w:rFonts w:ascii="Trebuchet MS" w:eastAsia="Times New Roman" w:hAnsi="Trebuchet MS" w:cs="Times New Roman"/>
          <w:b/>
          <w:color w:val="0070C0"/>
          <w:sz w:val="24"/>
          <w:szCs w:val="24"/>
          <w:lang w:eastAsia="ru-RU"/>
        </w:rPr>
        <w:lastRenderedPageBreak/>
        <w:t>Раздел</w:t>
      </w:r>
      <w:r w:rsidR="0068249D" w:rsidRPr="002A1007">
        <w:rPr>
          <w:rFonts w:ascii="Trebuchet MS" w:eastAsia="Times New Roman" w:hAnsi="Trebuchet MS" w:cs="Times New Roman"/>
          <w:b/>
          <w:color w:val="0070C0"/>
          <w:sz w:val="24"/>
          <w:szCs w:val="24"/>
          <w:lang w:eastAsia="ru-RU"/>
        </w:rPr>
        <w:t xml:space="preserve"> </w:t>
      </w:r>
      <w:r w:rsidRPr="002A1007">
        <w:rPr>
          <w:rFonts w:ascii="Trebuchet MS" w:eastAsia="Times New Roman" w:hAnsi="Trebuchet MS" w:cs="Times New Roman"/>
          <w:b/>
          <w:color w:val="0070C0"/>
          <w:sz w:val="24"/>
          <w:szCs w:val="24"/>
          <w:lang w:eastAsia="ru-RU"/>
        </w:rPr>
        <w:t>9</w:t>
      </w:r>
      <w:r w:rsidR="00E22AEC" w:rsidRPr="002A1007">
        <w:rPr>
          <w:rFonts w:ascii="Trebuchet MS" w:eastAsia="Times New Roman" w:hAnsi="Trebuchet MS" w:cs="Times New Roman"/>
          <w:b/>
          <w:color w:val="0070C0"/>
          <w:sz w:val="24"/>
          <w:szCs w:val="24"/>
          <w:lang w:eastAsia="ru-RU"/>
        </w:rPr>
        <w:t xml:space="preserve">. </w:t>
      </w:r>
      <w:r w:rsidRPr="002A1007">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r w:rsidR="00E22AEC" w:rsidRPr="002A1007">
        <w:rPr>
          <w:rFonts w:ascii="Trebuchet MS" w:eastAsia="Times New Roman" w:hAnsi="Trebuchet MS" w:cs="Times New Roman"/>
          <w:b/>
          <w:color w:val="0070C0"/>
          <w:sz w:val="24"/>
          <w:szCs w:val="24"/>
          <w:lang w:eastAsia="ru-RU"/>
        </w:rPr>
        <w:t>.</w:t>
      </w:r>
      <w:bookmarkEnd w:id="125"/>
      <w:bookmarkEnd w:id="126"/>
    </w:p>
    <w:p w14:paraId="5AB702FA" w14:textId="118352A9" w:rsidR="00E22AEC" w:rsidRPr="002A1007"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7" w:name="_Toc358669596"/>
      <w:bookmarkStart w:id="128" w:name="_Toc375163477"/>
      <w:bookmarkStart w:id="129" w:name="_Toc134473160"/>
      <w:r w:rsidRPr="002A1007">
        <w:rPr>
          <w:rFonts w:ascii="Trebuchet MS" w:eastAsia="Times New Roman" w:hAnsi="Trebuchet MS" w:cs="Times New Roman"/>
          <w:b/>
          <w:lang w:eastAsia="ru-RU"/>
        </w:rPr>
        <w:t>9</w:t>
      </w:r>
      <w:r w:rsidR="00E22AEC" w:rsidRPr="002A1007">
        <w:rPr>
          <w:rFonts w:ascii="Trebuchet MS" w:eastAsia="Times New Roman" w:hAnsi="Trebuchet MS" w:cs="Times New Roman"/>
          <w:b/>
          <w:lang w:eastAsia="ru-RU"/>
        </w:rPr>
        <w:t xml:space="preserve">.1 </w:t>
      </w:r>
      <w:r w:rsidRPr="002A1007">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27"/>
      <w:bookmarkEnd w:id="128"/>
      <w:bookmarkEnd w:id="129"/>
    </w:p>
    <w:p w14:paraId="670BAEB4" w14:textId="17418CDD" w:rsidR="00557FA0" w:rsidRPr="002A1007" w:rsidRDefault="00F64E54" w:rsidP="00557FA0">
      <w:pPr>
        <w:spacing w:after="0" w:line="276" w:lineRule="auto"/>
        <w:ind w:firstLine="567"/>
        <w:jc w:val="both"/>
        <w:rPr>
          <w:rFonts w:ascii="Trebuchet MS" w:hAnsi="Trebuchet MS" w:cs="Times New Roman"/>
        </w:rPr>
      </w:pPr>
      <w:bookmarkStart w:id="130" w:name="_Toc358669597"/>
      <w:bookmarkStart w:id="131" w:name="_Toc375163478"/>
      <w:r w:rsidRPr="002A1007">
        <w:rPr>
          <w:rFonts w:ascii="Trebuchet MS" w:eastAsia="Calibri" w:hAnsi="Trebuchet MS" w:cs="Times New Roman"/>
        </w:rPr>
        <w:t xml:space="preserve">До конца расчетного периода запланированы мероприятия по </w:t>
      </w:r>
      <w:r w:rsidR="006B2FAA" w:rsidRPr="002A1007">
        <w:rPr>
          <w:rFonts w:ascii="Trebuchet MS" w:eastAsia="Calibri" w:hAnsi="Trebuchet MS" w:cs="Times New Roman"/>
        </w:rPr>
        <w:t>модернизации и</w:t>
      </w:r>
      <w:r w:rsidRPr="002A1007">
        <w:rPr>
          <w:rFonts w:ascii="Trebuchet MS" w:eastAsia="Calibri" w:hAnsi="Trebuchet MS" w:cs="Times New Roman"/>
        </w:rPr>
        <w:t xml:space="preserve"> </w:t>
      </w:r>
      <w:r w:rsidR="006D1CB7">
        <w:rPr>
          <w:rFonts w:ascii="Trebuchet MS" w:eastAsia="Calibri" w:hAnsi="Trebuchet MS" w:cs="Times New Roman"/>
        </w:rPr>
        <w:t>строительству</w:t>
      </w:r>
      <w:r w:rsidRPr="002A1007">
        <w:rPr>
          <w:rFonts w:ascii="Trebuchet MS" w:eastAsia="Calibri" w:hAnsi="Trebuchet MS" w:cs="Times New Roman"/>
        </w:rPr>
        <w:t xml:space="preserve"> источников тепловой энергии, приведенные в таблице </w:t>
      </w:r>
      <w:r w:rsidR="003D4972" w:rsidRPr="002A1007">
        <w:rPr>
          <w:rFonts w:ascii="Trebuchet MS" w:eastAsia="Calibri" w:hAnsi="Trebuchet MS" w:cs="Times New Roman"/>
        </w:rPr>
        <w:t>5.3</w:t>
      </w:r>
      <w:r w:rsidR="000238C9">
        <w:rPr>
          <w:rFonts w:ascii="Trebuchet MS" w:eastAsia="Calibri" w:hAnsi="Trebuchet MS" w:cs="Times New Roman"/>
        </w:rPr>
        <w:t>.1</w:t>
      </w:r>
      <w:r w:rsidR="00557FA0" w:rsidRPr="002A1007">
        <w:rPr>
          <w:rFonts w:ascii="Trebuchet MS" w:eastAsia="Calibri" w:hAnsi="Trebuchet MS" w:cs="Times New Roman"/>
        </w:rPr>
        <w:t xml:space="preserve"> Схемы теплоснабжения.</w:t>
      </w:r>
      <w:r w:rsidR="002B2B4A">
        <w:rPr>
          <w:rFonts w:ascii="Trebuchet MS" w:eastAsia="Calibri" w:hAnsi="Trebuchet MS" w:cs="Times New Roman"/>
        </w:rPr>
        <w:t xml:space="preserve"> </w:t>
      </w:r>
      <w:r w:rsidR="00557FA0" w:rsidRPr="002A1007">
        <w:rPr>
          <w:rFonts w:ascii="Trebuchet MS" w:hAnsi="Trebuchet MS" w:cs="Times New Roman"/>
        </w:rPr>
        <w:t xml:space="preserve">Суммарные затраты на реализацию предлагаемых проектов по развитию </w:t>
      </w:r>
      <w:r w:rsidR="003D4972" w:rsidRPr="002A1007">
        <w:rPr>
          <w:rFonts w:ascii="Trebuchet MS" w:hAnsi="Trebuchet MS" w:cs="Times New Roman"/>
        </w:rPr>
        <w:t xml:space="preserve">источников </w:t>
      </w:r>
      <w:r w:rsidR="00557FA0" w:rsidRPr="002A1007">
        <w:rPr>
          <w:rFonts w:ascii="Trebuchet MS" w:hAnsi="Trebuchet MS" w:cs="Times New Roman"/>
        </w:rPr>
        <w:t xml:space="preserve">систем теплоснабжения </w:t>
      </w:r>
      <w:r w:rsidR="00575EB7" w:rsidRPr="002A1007">
        <w:rPr>
          <w:rFonts w:ascii="Trebuchet MS" w:hAnsi="Trebuchet MS" w:cs="Times New Roman"/>
        </w:rPr>
        <w:t xml:space="preserve">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00857537" w:rsidRPr="002A1007">
        <w:rPr>
          <w:rFonts w:ascii="Trebuchet MS" w:hAnsi="Trebuchet MS" w:cs="Times New Roman"/>
        </w:rPr>
        <w:t xml:space="preserve"> </w:t>
      </w:r>
      <w:r w:rsidR="00557FA0" w:rsidRPr="002A1007">
        <w:rPr>
          <w:rFonts w:ascii="Trebuchet MS" w:hAnsi="Trebuchet MS" w:cs="Times New Roman"/>
        </w:rPr>
        <w:t xml:space="preserve">составляют </w:t>
      </w:r>
      <w:r w:rsidR="000238C9">
        <w:rPr>
          <w:rFonts w:ascii="Trebuchet MS" w:hAnsi="Trebuchet MS" w:cs="Times New Roman"/>
        </w:rPr>
        <w:t>490,835</w:t>
      </w:r>
      <w:r w:rsidR="00557FA0" w:rsidRPr="002A1007">
        <w:rPr>
          <w:rFonts w:ascii="Trebuchet MS" w:hAnsi="Trebuchet MS" w:cs="Times New Roman"/>
        </w:rPr>
        <w:t xml:space="preserve"> млн. руб. на период до </w:t>
      </w:r>
      <w:r w:rsidR="00E779C1" w:rsidRPr="002A1007">
        <w:rPr>
          <w:rFonts w:ascii="Trebuchet MS" w:hAnsi="Trebuchet MS" w:cs="Times New Roman"/>
        </w:rPr>
        <w:t>20</w:t>
      </w:r>
      <w:r w:rsidR="00040BB7" w:rsidRPr="002A1007">
        <w:rPr>
          <w:rFonts w:ascii="Trebuchet MS" w:hAnsi="Trebuchet MS" w:cs="Times New Roman"/>
        </w:rPr>
        <w:t>30</w:t>
      </w:r>
      <w:r w:rsidR="00557FA0" w:rsidRPr="002A1007">
        <w:rPr>
          <w:rFonts w:ascii="Trebuchet MS" w:hAnsi="Trebuchet MS" w:cs="Times New Roman"/>
        </w:rPr>
        <w:t xml:space="preserve"> года.</w:t>
      </w:r>
    </w:p>
    <w:p w14:paraId="463A2F98" w14:textId="77777777" w:rsidR="00557FA0" w:rsidRPr="002A1007" w:rsidRDefault="00557FA0" w:rsidP="00557FA0">
      <w:pPr>
        <w:spacing w:after="0" w:line="276" w:lineRule="auto"/>
        <w:ind w:firstLine="567"/>
        <w:jc w:val="both"/>
        <w:rPr>
          <w:rFonts w:ascii="Trebuchet MS" w:hAnsi="Trebuchet MS" w:cs="Times New Roman"/>
        </w:rPr>
      </w:pPr>
      <w:r w:rsidRPr="002A1007">
        <w:rPr>
          <w:rFonts w:ascii="Trebuchet MS" w:hAnsi="Trebuchet MS" w:cs="Times New Roman"/>
        </w:rPr>
        <w:t>Распределение затрат по периодам:</w:t>
      </w:r>
    </w:p>
    <w:p w14:paraId="690F2337" w14:textId="1E21F77C" w:rsidR="00557FA0" w:rsidRPr="002A1007"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w:t>
      </w:r>
      <w:r w:rsidR="002A1007" w:rsidRPr="002A1007">
        <w:rPr>
          <w:rFonts w:ascii="Trebuchet MS" w:hAnsi="Trebuchet MS"/>
          <w:sz w:val="22"/>
        </w:rPr>
        <w:t>2023</w:t>
      </w:r>
      <w:r w:rsidRPr="002A1007">
        <w:rPr>
          <w:rFonts w:ascii="Trebuchet MS" w:hAnsi="Trebuchet MS"/>
          <w:sz w:val="22"/>
        </w:rPr>
        <w:t xml:space="preserve"> г.: </w:t>
      </w:r>
      <w:r w:rsidR="000238C9">
        <w:rPr>
          <w:rFonts w:ascii="Trebuchet MS" w:hAnsi="Trebuchet MS"/>
          <w:sz w:val="22"/>
        </w:rPr>
        <w:t>2,721</w:t>
      </w:r>
      <w:r w:rsidRPr="002A1007">
        <w:rPr>
          <w:rFonts w:ascii="Trebuchet MS" w:hAnsi="Trebuchet MS"/>
          <w:sz w:val="22"/>
        </w:rPr>
        <w:t xml:space="preserve"> млн. руб.;</w:t>
      </w:r>
    </w:p>
    <w:p w14:paraId="364C0D39" w14:textId="44765371"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2024 г.: </w:t>
      </w:r>
      <w:r w:rsidR="000238C9">
        <w:rPr>
          <w:rFonts w:ascii="Trebuchet MS" w:hAnsi="Trebuchet MS"/>
          <w:sz w:val="22"/>
        </w:rPr>
        <w:t>3,246</w:t>
      </w:r>
      <w:r w:rsidRPr="002A1007">
        <w:rPr>
          <w:rFonts w:ascii="Trebuchet MS" w:hAnsi="Trebuchet MS"/>
          <w:sz w:val="22"/>
        </w:rPr>
        <w:t xml:space="preserve"> млн. руб.;</w:t>
      </w:r>
    </w:p>
    <w:p w14:paraId="1EA4190D" w14:textId="084984A4"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2025 г.: </w:t>
      </w:r>
      <w:r w:rsidR="000238C9">
        <w:rPr>
          <w:rFonts w:ascii="Trebuchet MS" w:hAnsi="Trebuchet MS"/>
          <w:sz w:val="22"/>
        </w:rPr>
        <w:t>218,959</w:t>
      </w:r>
      <w:r w:rsidR="006D1CB7">
        <w:rPr>
          <w:rFonts w:ascii="Trebuchet MS" w:hAnsi="Trebuchet MS"/>
          <w:sz w:val="22"/>
        </w:rPr>
        <w:t xml:space="preserve"> </w:t>
      </w:r>
      <w:r w:rsidRPr="002A1007">
        <w:rPr>
          <w:rFonts w:ascii="Trebuchet MS" w:hAnsi="Trebuchet MS"/>
          <w:sz w:val="22"/>
        </w:rPr>
        <w:t>млн. руб.;</w:t>
      </w:r>
    </w:p>
    <w:p w14:paraId="1861DD4B" w14:textId="66EF3F16"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2026 г.: </w:t>
      </w:r>
      <w:r w:rsidR="000238C9">
        <w:rPr>
          <w:rFonts w:ascii="Trebuchet MS" w:hAnsi="Trebuchet MS"/>
          <w:sz w:val="22"/>
        </w:rPr>
        <w:t>53,176</w:t>
      </w:r>
      <w:r w:rsidRPr="002A1007">
        <w:rPr>
          <w:rFonts w:ascii="Trebuchet MS" w:hAnsi="Trebuchet MS"/>
          <w:sz w:val="22"/>
        </w:rPr>
        <w:t>млн. руб.;</w:t>
      </w:r>
    </w:p>
    <w:p w14:paraId="251670E4" w14:textId="5260E4F7"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2027 г.: </w:t>
      </w:r>
      <w:r w:rsidR="000238C9">
        <w:rPr>
          <w:rFonts w:ascii="Trebuchet MS" w:hAnsi="Trebuchet MS"/>
          <w:sz w:val="22"/>
        </w:rPr>
        <w:t>52,774</w:t>
      </w:r>
      <w:r w:rsidRPr="002A1007">
        <w:rPr>
          <w:rFonts w:ascii="Trebuchet MS" w:hAnsi="Trebuchet MS"/>
          <w:sz w:val="22"/>
        </w:rPr>
        <w:t xml:space="preserve"> млн. руб.;</w:t>
      </w:r>
    </w:p>
    <w:p w14:paraId="659B0986" w14:textId="05EB943C"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2028 г.: </w:t>
      </w:r>
      <w:r w:rsidR="000238C9">
        <w:rPr>
          <w:rFonts w:ascii="Trebuchet MS" w:hAnsi="Trebuchet MS"/>
          <w:sz w:val="22"/>
        </w:rPr>
        <w:t>58,855</w:t>
      </w:r>
      <w:r w:rsidRPr="002A1007">
        <w:rPr>
          <w:rFonts w:ascii="Trebuchet MS" w:hAnsi="Trebuchet MS"/>
          <w:sz w:val="22"/>
        </w:rPr>
        <w:t xml:space="preserve"> млн. руб.;</w:t>
      </w:r>
    </w:p>
    <w:p w14:paraId="5DFB51CA" w14:textId="46A5C9DA" w:rsidR="00557FA0"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w:t>
      </w:r>
      <w:r w:rsidR="00643580" w:rsidRPr="002A1007">
        <w:rPr>
          <w:rFonts w:ascii="Trebuchet MS" w:hAnsi="Trebuchet MS"/>
          <w:sz w:val="22"/>
        </w:rPr>
        <w:t>202</w:t>
      </w:r>
      <w:r w:rsidR="00D64689" w:rsidRPr="002A1007">
        <w:rPr>
          <w:rFonts w:ascii="Trebuchet MS" w:hAnsi="Trebuchet MS"/>
          <w:sz w:val="22"/>
        </w:rPr>
        <w:t>9</w:t>
      </w:r>
      <w:r w:rsidR="00643580" w:rsidRPr="002A1007">
        <w:rPr>
          <w:rFonts w:ascii="Trebuchet MS" w:hAnsi="Trebuchet MS"/>
          <w:sz w:val="22"/>
        </w:rPr>
        <w:t xml:space="preserve"> </w:t>
      </w:r>
      <w:r w:rsidRPr="002A1007">
        <w:rPr>
          <w:rFonts w:ascii="Trebuchet MS" w:hAnsi="Trebuchet MS"/>
          <w:sz w:val="22"/>
        </w:rPr>
        <w:t xml:space="preserve">г.: </w:t>
      </w:r>
      <w:r w:rsidR="000238C9">
        <w:rPr>
          <w:rFonts w:ascii="Trebuchet MS" w:hAnsi="Trebuchet MS"/>
          <w:sz w:val="22"/>
        </w:rPr>
        <w:t>60,304</w:t>
      </w:r>
      <w:r w:rsidRPr="002A1007">
        <w:rPr>
          <w:rFonts w:ascii="Trebuchet MS" w:hAnsi="Trebuchet MS"/>
          <w:sz w:val="22"/>
        </w:rPr>
        <w:t xml:space="preserve"> млн. руб.</w:t>
      </w:r>
      <w:r w:rsidR="006D1CB7">
        <w:rPr>
          <w:rFonts w:ascii="Trebuchet MS" w:hAnsi="Trebuchet MS"/>
          <w:sz w:val="22"/>
        </w:rPr>
        <w:t>;</w:t>
      </w:r>
    </w:p>
    <w:p w14:paraId="095A672A" w14:textId="2C27D637" w:rsidR="006D1CB7" w:rsidRPr="006D1CB7" w:rsidRDefault="006D1CB7" w:rsidP="006D1CB7">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в период 20</w:t>
      </w:r>
      <w:r>
        <w:rPr>
          <w:rFonts w:ascii="Trebuchet MS" w:hAnsi="Trebuchet MS"/>
          <w:sz w:val="22"/>
        </w:rPr>
        <w:t>30</w:t>
      </w:r>
      <w:r w:rsidRPr="002A1007">
        <w:rPr>
          <w:rFonts w:ascii="Trebuchet MS" w:hAnsi="Trebuchet MS"/>
          <w:sz w:val="22"/>
        </w:rPr>
        <w:t xml:space="preserve"> г.: </w:t>
      </w:r>
      <w:r w:rsidR="000238C9">
        <w:rPr>
          <w:rFonts w:ascii="Trebuchet MS" w:hAnsi="Trebuchet MS"/>
          <w:sz w:val="22"/>
        </w:rPr>
        <w:t>40,800</w:t>
      </w:r>
      <w:r w:rsidRPr="002A1007">
        <w:rPr>
          <w:rFonts w:ascii="Trebuchet MS" w:hAnsi="Trebuchet MS"/>
          <w:sz w:val="22"/>
        </w:rPr>
        <w:t xml:space="preserve"> млн. руб.</w:t>
      </w:r>
    </w:p>
    <w:p w14:paraId="6F0FF3C3" w14:textId="4C602631" w:rsidR="00557FA0" w:rsidRPr="002A1007" w:rsidRDefault="00557FA0" w:rsidP="00557FA0">
      <w:pPr>
        <w:spacing w:after="0" w:line="276" w:lineRule="auto"/>
        <w:ind w:firstLine="567"/>
        <w:jc w:val="both"/>
        <w:rPr>
          <w:rFonts w:ascii="Trebuchet MS" w:hAnsi="Trebuchet MS" w:cs="Times New Roman"/>
        </w:rPr>
      </w:pPr>
      <w:r w:rsidRPr="002A1007">
        <w:rPr>
          <w:rFonts w:ascii="Trebuchet MS" w:hAnsi="Trebuchet MS" w:cs="Times New Roman"/>
        </w:rPr>
        <w:t>План капитальных вложений для реализации проектов по развитию систем теплоснабжения в части источников тепловой энергии (мощности) приведен в таблице 9.1.</w:t>
      </w:r>
      <w:r w:rsidR="000238C9">
        <w:rPr>
          <w:rFonts w:ascii="Trebuchet MS" w:hAnsi="Trebuchet MS" w:cs="Times New Roman"/>
        </w:rPr>
        <w:t>1.</w:t>
      </w:r>
    </w:p>
    <w:p w14:paraId="4DB62F82" w14:textId="392B2FD8" w:rsidR="00B76437" w:rsidRPr="002B2B4A" w:rsidRDefault="00B76437" w:rsidP="004A598C">
      <w:pPr>
        <w:spacing w:after="0" w:line="276" w:lineRule="auto"/>
        <w:jc w:val="both"/>
        <w:rPr>
          <w:rFonts w:ascii="Trebuchet MS" w:hAnsi="Trebuchet MS" w:cs="Times New Roman"/>
          <w:sz w:val="16"/>
          <w:szCs w:val="16"/>
        </w:rPr>
      </w:pPr>
    </w:p>
    <w:p w14:paraId="24B2FD4B" w14:textId="77777777" w:rsidR="004A598C" w:rsidRPr="002A1007" w:rsidRDefault="004A598C" w:rsidP="004A598C">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32" w:name="_Toc134473161"/>
      <w:r w:rsidRPr="002A1007">
        <w:rPr>
          <w:rFonts w:ascii="Trebuchet MS" w:eastAsia="Times New Roman" w:hAnsi="Trebuchet MS" w:cs="Times New Roman"/>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2"/>
    </w:p>
    <w:p w14:paraId="01ABDC59" w14:textId="4F130FB2" w:rsidR="004A598C" w:rsidRPr="002A1007" w:rsidRDefault="004A598C" w:rsidP="004A598C">
      <w:pPr>
        <w:spacing w:after="0" w:line="276" w:lineRule="auto"/>
        <w:ind w:firstLine="567"/>
        <w:jc w:val="both"/>
        <w:rPr>
          <w:rFonts w:ascii="Trebuchet MS" w:eastAsia="Calibri" w:hAnsi="Trebuchet MS" w:cs="Times New Roman"/>
        </w:rPr>
      </w:pPr>
      <w:r w:rsidRPr="002A1007">
        <w:rPr>
          <w:rFonts w:ascii="Trebuchet MS" w:eastAsia="Calibri" w:hAnsi="Trebuchet MS" w:cs="Times New Roman"/>
        </w:rPr>
        <w:t>До конца расчетного периода запланированы мероприятия п</w:t>
      </w:r>
      <w:r>
        <w:rPr>
          <w:rFonts w:ascii="Trebuchet MS" w:eastAsia="Calibri" w:hAnsi="Trebuchet MS" w:cs="Times New Roman"/>
        </w:rPr>
        <w:t xml:space="preserve">о </w:t>
      </w:r>
      <w:r w:rsidR="00841D96">
        <w:rPr>
          <w:rFonts w:ascii="Trebuchet MS" w:eastAsia="Calibri" w:hAnsi="Trebuchet MS" w:cs="Times New Roman"/>
        </w:rPr>
        <w:t xml:space="preserve">модернизации, </w:t>
      </w:r>
      <w:r w:rsidRPr="002A1007">
        <w:rPr>
          <w:rFonts w:ascii="Trebuchet MS" w:eastAsia="Calibri" w:hAnsi="Trebuchet MS" w:cs="Times New Roman"/>
        </w:rPr>
        <w:t xml:space="preserve">реконструкции или </w:t>
      </w:r>
      <w:r w:rsidR="00841D96">
        <w:rPr>
          <w:rFonts w:ascii="Trebuchet MS" w:eastAsia="Calibri" w:hAnsi="Trebuchet MS" w:cs="Times New Roman"/>
        </w:rPr>
        <w:t>капитальному ремонту</w:t>
      </w:r>
      <w:r w:rsidRPr="002A1007">
        <w:rPr>
          <w:rFonts w:ascii="Trebuchet MS" w:eastAsia="Calibri" w:hAnsi="Trebuchet MS" w:cs="Times New Roman"/>
        </w:rPr>
        <w:t xml:space="preserve"> участков тепловых сетей, приведенны</w:t>
      </w:r>
      <w:r w:rsidR="00841D96">
        <w:rPr>
          <w:rFonts w:ascii="Trebuchet MS" w:eastAsia="Calibri" w:hAnsi="Trebuchet MS" w:cs="Times New Roman"/>
        </w:rPr>
        <w:t>е</w:t>
      </w:r>
      <w:r w:rsidRPr="002A1007">
        <w:rPr>
          <w:rFonts w:ascii="Trebuchet MS" w:eastAsia="Calibri" w:hAnsi="Trebuchet MS" w:cs="Times New Roman"/>
        </w:rPr>
        <w:t xml:space="preserve"> в таблице 6.6</w:t>
      </w:r>
      <w:r w:rsidR="00841D96">
        <w:rPr>
          <w:rFonts w:ascii="Trebuchet MS" w:eastAsia="Calibri" w:hAnsi="Trebuchet MS" w:cs="Times New Roman"/>
        </w:rPr>
        <w:t>.1</w:t>
      </w:r>
      <w:r w:rsidRPr="002A1007">
        <w:rPr>
          <w:rFonts w:ascii="Trebuchet MS" w:eastAsia="Calibri" w:hAnsi="Trebuchet MS" w:cs="Times New Roman"/>
        </w:rPr>
        <w:t xml:space="preserve"> Схемы теплоснабжения.</w:t>
      </w:r>
    </w:p>
    <w:p w14:paraId="3930FB5A" w14:textId="41A9B337" w:rsidR="004A598C" w:rsidRPr="002A1007" w:rsidRDefault="004A598C" w:rsidP="004A598C">
      <w:pPr>
        <w:spacing w:after="0" w:line="276" w:lineRule="auto"/>
        <w:ind w:firstLine="567"/>
        <w:jc w:val="both"/>
        <w:rPr>
          <w:rFonts w:ascii="Trebuchet MS" w:hAnsi="Trebuchet MS" w:cs="Times New Roman"/>
        </w:rPr>
      </w:pPr>
      <w:r w:rsidRPr="002A1007">
        <w:rPr>
          <w:rFonts w:ascii="Trebuchet MS" w:hAnsi="Trebuchet MS" w:cs="Times New Roman"/>
        </w:rPr>
        <w:t>Суммарные затраты на реализацию предлагаемых проектов п</w:t>
      </w:r>
      <w:r>
        <w:rPr>
          <w:rFonts w:ascii="Trebuchet MS" w:hAnsi="Trebuchet MS" w:cs="Times New Roman"/>
        </w:rPr>
        <w:t xml:space="preserve">о </w:t>
      </w:r>
      <w:r w:rsidRPr="002A1007">
        <w:rPr>
          <w:rFonts w:ascii="Trebuchet MS" w:hAnsi="Trebuchet MS" w:cs="Times New Roman"/>
        </w:rPr>
        <w:t>реконструкции, модернизации</w:t>
      </w:r>
      <w:r w:rsidR="00841D96">
        <w:rPr>
          <w:rFonts w:ascii="Trebuchet MS" w:hAnsi="Trebuchet MS" w:cs="Times New Roman"/>
        </w:rPr>
        <w:t xml:space="preserve"> и капитальному ремонту</w:t>
      </w:r>
      <w:r w:rsidRPr="002A1007">
        <w:rPr>
          <w:rFonts w:ascii="Trebuchet MS" w:hAnsi="Trebuchet MS" w:cs="Times New Roman"/>
        </w:rPr>
        <w:t xml:space="preserve"> тепловых сетей муниципального образования город Карабаново Александровского района составляют </w:t>
      </w:r>
      <w:r w:rsidR="00841D96">
        <w:rPr>
          <w:rFonts w:ascii="Trebuchet MS" w:hAnsi="Trebuchet MS" w:cs="Times New Roman"/>
        </w:rPr>
        <w:t>210,566</w:t>
      </w:r>
      <w:r w:rsidRPr="002A1007">
        <w:rPr>
          <w:rFonts w:ascii="Trebuchet MS" w:hAnsi="Trebuchet MS" w:cs="Times New Roman"/>
        </w:rPr>
        <w:t xml:space="preserve"> млн. руб. на период до 2030 года.</w:t>
      </w:r>
    </w:p>
    <w:p w14:paraId="27278E4E" w14:textId="77777777" w:rsidR="004A598C" w:rsidRPr="002A1007" w:rsidRDefault="004A598C" w:rsidP="004A598C">
      <w:pPr>
        <w:spacing w:after="0" w:line="276" w:lineRule="auto"/>
        <w:ind w:firstLine="567"/>
        <w:jc w:val="both"/>
        <w:rPr>
          <w:rFonts w:ascii="Trebuchet MS" w:hAnsi="Trebuchet MS" w:cs="Times New Roman"/>
        </w:rPr>
      </w:pPr>
      <w:r w:rsidRPr="002A1007">
        <w:rPr>
          <w:rFonts w:ascii="Trebuchet MS" w:hAnsi="Trebuchet MS" w:cs="Times New Roman"/>
        </w:rPr>
        <w:t>Распределение затрат по периодам:</w:t>
      </w:r>
    </w:p>
    <w:p w14:paraId="338B1250" w14:textId="31323960" w:rsidR="004A598C" w:rsidRPr="002A1007" w:rsidRDefault="004A598C" w:rsidP="004A598C">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в период 202</w:t>
      </w:r>
      <w:r w:rsidR="00841D96">
        <w:rPr>
          <w:rFonts w:ascii="Trebuchet MS" w:hAnsi="Trebuchet MS"/>
          <w:sz w:val="22"/>
        </w:rPr>
        <w:t>3</w:t>
      </w:r>
      <w:r w:rsidRPr="002A1007">
        <w:rPr>
          <w:rFonts w:ascii="Trebuchet MS" w:hAnsi="Trebuchet MS"/>
          <w:sz w:val="22"/>
        </w:rPr>
        <w:t xml:space="preserve"> г.: </w:t>
      </w:r>
      <w:r w:rsidR="00841D96">
        <w:rPr>
          <w:rFonts w:ascii="Trebuchet MS" w:hAnsi="Trebuchet MS"/>
          <w:sz w:val="22"/>
        </w:rPr>
        <w:t>9,307</w:t>
      </w:r>
      <w:r w:rsidRPr="002A1007">
        <w:rPr>
          <w:rFonts w:ascii="Trebuchet MS" w:hAnsi="Trebuchet MS"/>
          <w:sz w:val="22"/>
        </w:rPr>
        <w:t xml:space="preserve"> млн. руб.;</w:t>
      </w:r>
    </w:p>
    <w:p w14:paraId="794A67F1" w14:textId="21C1AC4E" w:rsidR="004A598C" w:rsidRPr="002A1007" w:rsidRDefault="004A598C" w:rsidP="004A598C">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в период 202</w:t>
      </w:r>
      <w:r w:rsidR="00841D96">
        <w:rPr>
          <w:rFonts w:ascii="Trebuchet MS" w:hAnsi="Trebuchet MS"/>
          <w:sz w:val="22"/>
        </w:rPr>
        <w:t>4</w:t>
      </w:r>
      <w:r w:rsidRPr="002A1007">
        <w:rPr>
          <w:rFonts w:ascii="Trebuchet MS" w:hAnsi="Trebuchet MS"/>
          <w:sz w:val="22"/>
        </w:rPr>
        <w:t xml:space="preserve"> г.: </w:t>
      </w:r>
      <w:r w:rsidR="00841D96">
        <w:rPr>
          <w:rFonts w:ascii="Trebuchet MS" w:hAnsi="Trebuchet MS"/>
          <w:sz w:val="22"/>
        </w:rPr>
        <w:t>201,259</w:t>
      </w:r>
      <w:r w:rsidRPr="002A1007">
        <w:rPr>
          <w:rFonts w:ascii="Trebuchet MS" w:hAnsi="Trebuchet MS"/>
          <w:sz w:val="22"/>
        </w:rPr>
        <w:t xml:space="preserve"> млн. руб.</w:t>
      </w:r>
    </w:p>
    <w:p w14:paraId="3682836F" w14:textId="04A2678E" w:rsidR="004A598C" w:rsidRDefault="004A598C" w:rsidP="004A598C">
      <w:pPr>
        <w:spacing w:after="0" w:line="276" w:lineRule="auto"/>
        <w:ind w:firstLine="567"/>
        <w:jc w:val="both"/>
        <w:rPr>
          <w:rFonts w:ascii="Trebuchet MS" w:hAnsi="Trebuchet MS" w:cs="Times New Roman"/>
        </w:rPr>
      </w:pPr>
      <w:r w:rsidRPr="002A1007">
        <w:rPr>
          <w:rFonts w:ascii="Trebuchet MS" w:hAnsi="Trebuchet MS" w:cs="Times New Roman"/>
        </w:rPr>
        <w:t>План и источники капитальных вложений для реализации проектов по развитию систем теплоснабжения в части тепловых сетей приведен в таблице 9.1.</w:t>
      </w:r>
      <w:r w:rsidR="00841D96">
        <w:rPr>
          <w:rFonts w:ascii="Trebuchet MS" w:hAnsi="Trebuchet MS" w:cs="Times New Roman"/>
        </w:rPr>
        <w:t>1</w:t>
      </w:r>
      <w:r w:rsidR="00C90D90">
        <w:rPr>
          <w:rFonts w:ascii="Trebuchet MS" w:hAnsi="Trebuchet MS" w:cs="Times New Roman"/>
        </w:rPr>
        <w:t>.</w:t>
      </w:r>
    </w:p>
    <w:p w14:paraId="773C7AA6" w14:textId="1BB78781" w:rsidR="00C90D90" w:rsidRPr="002A1007" w:rsidRDefault="002B2B4A" w:rsidP="00C90D90">
      <w:pPr>
        <w:spacing w:after="0" w:line="276" w:lineRule="auto"/>
        <w:ind w:firstLine="567"/>
        <w:jc w:val="both"/>
        <w:rPr>
          <w:rFonts w:ascii="Trebuchet MS" w:hAnsi="Trebuchet MS" w:cs="Times New Roman"/>
        </w:rPr>
      </w:pPr>
      <w:r w:rsidRPr="002B2B4A">
        <w:rPr>
          <w:rFonts w:ascii="Trebuchet MS" w:hAnsi="Trebuchet MS"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предусматривается за счет бюджетных средств, в т.ч. в рамках региональной программы Владимирской области «Модернизация систем коммунальной инфраструктуры» (утв. постановлением Правительства Владимирской области от 12.04.2023г. №240) с привлечением средств ППК «Фонд развития территорий».</w:t>
      </w:r>
      <w:r w:rsidR="00C90D90" w:rsidRPr="002A1007">
        <w:rPr>
          <w:rFonts w:ascii="Trebuchet MS" w:hAnsi="Trebuchet MS" w:cs="Times New Roman"/>
        </w:rPr>
        <w:t xml:space="preserve"> </w:t>
      </w:r>
      <w:r>
        <w:rPr>
          <w:rFonts w:ascii="Trebuchet MS" w:hAnsi="Trebuchet MS" w:cs="Times New Roman"/>
        </w:rPr>
        <w:t xml:space="preserve"> </w:t>
      </w:r>
    </w:p>
    <w:p w14:paraId="663A3979" w14:textId="77777777" w:rsidR="00C90D90" w:rsidRDefault="00C90D90" w:rsidP="00C90D90">
      <w:pPr>
        <w:spacing w:after="0" w:line="276" w:lineRule="auto"/>
        <w:ind w:firstLine="567"/>
        <w:jc w:val="both"/>
        <w:rPr>
          <w:rFonts w:ascii="Trebuchet MS" w:hAnsi="Trebuchet MS" w:cs="Times New Roman"/>
        </w:rPr>
      </w:pPr>
      <w:r w:rsidRPr="002A1007">
        <w:rPr>
          <w:rFonts w:ascii="Trebuchet MS" w:hAnsi="Trebuchet MS" w:cs="Times New Roman"/>
        </w:rPr>
        <w:t>Также реализация рассматриваемых проектов возможна за счет средств теплоснабжающих организаций (концессионера, при передаче объектов теплоснабжения в концессию), состоящих преимущественно из прибыли и амортизационных отчислений от основной деятельности.</w:t>
      </w:r>
    </w:p>
    <w:p w14:paraId="51091057" w14:textId="29D81626" w:rsidR="00B76437" w:rsidRPr="00C90D90" w:rsidRDefault="00C90D90" w:rsidP="00C90D90">
      <w:pPr>
        <w:spacing w:after="0" w:line="276" w:lineRule="auto"/>
        <w:ind w:firstLine="567"/>
        <w:jc w:val="both"/>
        <w:rPr>
          <w:rFonts w:ascii="Trebuchet MS" w:hAnsi="Trebuchet MS" w:cs="Times New Roman"/>
        </w:rPr>
      </w:pPr>
      <w:r w:rsidRPr="00841D96">
        <w:rPr>
          <w:rFonts w:ascii="Trebuchet MS" w:hAnsi="Trebuchet MS" w:cs="Times New Roman"/>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p w14:paraId="4D410715" w14:textId="77777777" w:rsidR="00B76437" w:rsidRPr="002A1007" w:rsidRDefault="00B76437" w:rsidP="00C20845">
      <w:pPr>
        <w:jc w:val="both"/>
        <w:rPr>
          <w:rFonts w:ascii="Trebuchet MS" w:eastAsia="Times New Roman" w:hAnsi="Trebuchet MS" w:cs="Times New Roman"/>
          <w:b/>
          <w:lang w:eastAsia="ru-RU"/>
        </w:rPr>
        <w:sectPr w:rsidR="00B76437" w:rsidRPr="002A1007" w:rsidSect="003A3430">
          <w:pgSz w:w="11906" w:h="16838"/>
          <w:pgMar w:top="1134" w:right="851" w:bottom="1134" w:left="1134" w:header="510" w:footer="708" w:gutter="0"/>
          <w:cols w:space="708"/>
          <w:docGrid w:linePitch="360"/>
        </w:sectPr>
      </w:pPr>
    </w:p>
    <w:p w14:paraId="178AE376" w14:textId="016A004A" w:rsidR="00B76437" w:rsidRDefault="00B76437" w:rsidP="00C90D90">
      <w:pPr>
        <w:spacing w:after="0" w:line="240" w:lineRule="auto"/>
        <w:jc w:val="both"/>
        <w:rPr>
          <w:rFonts w:ascii="Trebuchet MS" w:hAnsi="Trebuchet MS" w:cs="Times New Roman"/>
          <w:b/>
        </w:rPr>
      </w:pPr>
      <w:r w:rsidRPr="002A1007">
        <w:rPr>
          <w:rFonts w:ascii="Trebuchet MS" w:hAnsi="Trebuchet MS" w:cs="Times New Roman"/>
          <w:b/>
        </w:rPr>
        <w:lastRenderedPageBreak/>
        <w:t>Таблица 9.1</w:t>
      </w:r>
      <w:r w:rsidR="00C90D90">
        <w:rPr>
          <w:rFonts w:ascii="Trebuchet MS" w:hAnsi="Trebuchet MS" w:cs="Times New Roman"/>
          <w:b/>
        </w:rPr>
        <w:t>.1</w:t>
      </w:r>
      <w:r w:rsidRPr="002A1007">
        <w:rPr>
          <w:rFonts w:ascii="Trebuchet MS" w:hAnsi="Trebuchet MS" w:cs="Times New Roman"/>
          <w:b/>
        </w:rPr>
        <w:t xml:space="preserve"> – </w:t>
      </w:r>
      <w:r w:rsidR="00C90D90" w:rsidRPr="00A15650">
        <w:rPr>
          <w:rFonts w:ascii="Trebuchet MS" w:hAnsi="Trebuchet MS" w:cs="Times New Roman"/>
          <w:b/>
        </w:rPr>
        <w:t>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00C90D90">
        <w:rPr>
          <w:rFonts w:ascii="Trebuchet MS" w:hAnsi="Trebuchet MS" w:cs="Times New Roman"/>
          <w:b/>
        </w:rPr>
        <w:t xml:space="preserve"> на территории города Карабаново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089"/>
        <w:gridCol w:w="1270"/>
        <w:gridCol w:w="1271"/>
        <w:gridCol w:w="1274"/>
        <w:gridCol w:w="1271"/>
        <w:gridCol w:w="1271"/>
        <w:gridCol w:w="1274"/>
        <w:gridCol w:w="1271"/>
        <w:gridCol w:w="1280"/>
      </w:tblGrid>
      <w:tr w:rsidR="00C90D90" w:rsidRPr="000F66D8" w14:paraId="50EFA353" w14:textId="77777777" w:rsidTr="00434C46">
        <w:trPr>
          <w:trHeight w:val="20"/>
          <w:tblHeader/>
        </w:trPr>
        <w:tc>
          <w:tcPr>
            <w:tcW w:w="283" w:type="pct"/>
            <w:vMerge w:val="restart"/>
            <w:shd w:val="clear" w:color="000000" w:fill="CCFF99"/>
            <w:noWrap/>
            <w:vAlign w:val="center"/>
            <w:hideMark/>
          </w:tcPr>
          <w:p w14:paraId="6ABE208D"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w:t>
            </w:r>
          </w:p>
        </w:tc>
        <w:tc>
          <w:tcPr>
            <w:tcW w:w="1352" w:type="pct"/>
            <w:vMerge w:val="restart"/>
            <w:shd w:val="clear" w:color="000000" w:fill="CCFF99"/>
            <w:noWrap/>
            <w:vAlign w:val="center"/>
            <w:hideMark/>
          </w:tcPr>
          <w:p w14:paraId="1AF3B73D"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Наименование проекта</w:t>
            </w:r>
          </w:p>
        </w:tc>
        <w:tc>
          <w:tcPr>
            <w:tcW w:w="3366" w:type="pct"/>
            <w:gridSpan w:val="8"/>
            <w:shd w:val="clear" w:color="000000" w:fill="CCFF99"/>
            <w:noWrap/>
            <w:vAlign w:val="center"/>
            <w:hideMark/>
          </w:tcPr>
          <w:p w14:paraId="12C955DC"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0F66D8">
              <w:rPr>
                <w:rFonts w:ascii="Trebuchet MS" w:eastAsia="Times New Roman" w:hAnsi="Trebuchet MS" w:cs="Calibri"/>
                <w:b/>
                <w:bCs/>
                <w:color w:val="000000"/>
                <w:sz w:val="20"/>
                <w:szCs w:val="20"/>
                <w:lang w:eastAsia="ru-RU"/>
              </w:rPr>
              <w:t>руб. (с НДС)</w:t>
            </w:r>
          </w:p>
        </w:tc>
      </w:tr>
      <w:tr w:rsidR="00C90D90" w:rsidRPr="000F66D8" w14:paraId="17281F54" w14:textId="77777777" w:rsidTr="00434C46">
        <w:trPr>
          <w:trHeight w:val="20"/>
          <w:tblHeader/>
        </w:trPr>
        <w:tc>
          <w:tcPr>
            <w:tcW w:w="283" w:type="pct"/>
            <w:vMerge/>
            <w:vAlign w:val="center"/>
            <w:hideMark/>
          </w:tcPr>
          <w:p w14:paraId="14598F28"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p>
        </w:tc>
        <w:tc>
          <w:tcPr>
            <w:tcW w:w="1352" w:type="pct"/>
            <w:vMerge/>
            <w:vAlign w:val="center"/>
            <w:hideMark/>
          </w:tcPr>
          <w:p w14:paraId="4AD5A981" w14:textId="77777777" w:rsidR="00C90D90" w:rsidRPr="000F66D8" w:rsidRDefault="00C90D90" w:rsidP="00434C46">
            <w:pPr>
              <w:spacing w:after="0" w:line="240" w:lineRule="auto"/>
              <w:rPr>
                <w:rFonts w:ascii="Trebuchet MS" w:eastAsia="Times New Roman" w:hAnsi="Trebuchet MS" w:cs="Calibri"/>
                <w:b/>
                <w:bCs/>
                <w:color w:val="000000"/>
                <w:sz w:val="20"/>
                <w:szCs w:val="20"/>
                <w:lang w:eastAsia="ru-RU"/>
              </w:rPr>
            </w:pPr>
          </w:p>
        </w:tc>
        <w:tc>
          <w:tcPr>
            <w:tcW w:w="420" w:type="pct"/>
            <w:shd w:val="clear" w:color="000000" w:fill="CCFF99"/>
            <w:noWrap/>
            <w:vAlign w:val="center"/>
            <w:hideMark/>
          </w:tcPr>
          <w:p w14:paraId="01D487A5"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2023</w:t>
            </w:r>
          </w:p>
        </w:tc>
        <w:tc>
          <w:tcPr>
            <w:tcW w:w="420" w:type="pct"/>
            <w:shd w:val="clear" w:color="000000" w:fill="CCFF99"/>
            <w:noWrap/>
            <w:vAlign w:val="center"/>
            <w:hideMark/>
          </w:tcPr>
          <w:p w14:paraId="516466E2"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2024</w:t>
            </w:r>
          </w:p>
        </w:tc>
        <w:tc>
          <w:tcPr>
            <w:tcW w:w="421" w:type="pct"/>
            <w:shd w:val="clear" w:color="000000" w:fill="CCFF99"/>
            <w:noWrap/>
            <w:vAlign w:val="center"/>
            <w:hideMark/>
          </w:tcPr>
          <w:p w14:paraId="13CBD0D0"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2025</w:t>
            </w:r>
          </w:p>
        </w:tc>
        <w:tc>
          <w:tcPr>
            <w:tcW w:w="420" w:type="pct"/>
            <w:shd w:val="clear" w:color="000000" w:fill="CCFF99"/>
            <w:noWrap/>
            <w:vAlign w:val="center"/>
            <w:hideMark/>
          </w:tcPr>
          <w:p w14:paraId="0D16647A"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2026</w:t>
            </w:r>
          </w:p>
        </w:tc>
        <w:tc>
          <w:tcPr>
            <w:tcW w:w="420" w:type="pct"/>
            <w:shd w:val="clear" w:color="000000" w:fill="CCFF99"/>
            <w:noWrap/>
            <w:vAlign w:val="center"/>
            <w:hideMark/>
          </w:tcPr>
          <w:p w14:paraId="2F19568A"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2027</w:t>
            </w:r>
          </w:p>
        </w:tc>
        <w:tc>
          <w:tcPr>
            <w:tcW w:w="421" w:type="pct"/>
            <w:shd w:val="clear" w:color="000000" w:fill="CCFF99"/>
            <w:noWrap/>
            <w:vAlign w:val="center"/>
            <w:hideMark/>
          </w:tcPr>
          <w:p w14:paraId="7A19CB23"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2028</w:t>
            </w:r>
          </w:p>
        </w:tc>
        <w:tc>
          <w:tcPr>
            <w:tcW w:w="420" w:type="pct"/>
            <w:shd w:val="clear" w:color="000000" w:fill="CCFF99"/>
            <w:noWrap/>
            <w:vAlign w:val="center"/>
            <w:hideMark/>
          </w:tcPr>
          <w:p w14:paraId="4A930A34"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2029</w:t>
            </w:r>
          </w:p>
        </w:tc>
        <w:tc>
          <w:tcPr>
            <w:tcW w:w="423" w:type="pct"/>
            <w:shd w:val="clear" w:color="000000" w:fill="CCFF99"/>
            <w:noWrap/>
            <w:vAlign w:val="center"/>
            <w:hideMark/>
          </w:tcPr>
          <w:p w14:paraId="05FB5CEA"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2030</w:t>
            </w:r>
          </w:p>
        </w:tc>
      </w:tr>
      <w:tr w:rsidR="00C90D90" w:rsidRPr="000F66D8" w14:paraId="02C74F98" w14:textId="77777777" w:rsidTr="00434C46">
        <w:trPr>
          <w:trHeight w:val="20"/>
        </w:trPr>
        <w:tc>
          <w:tcPr>
            <w:tcW w:w="283" w:type="pct"/>
            <w:shd w:val="clear" w:color="000000" w:fill="F4B084"/>
            <w:noWrap/>
            <w:vAlign w:val="center"/>
            <w:hideMark/>
          </w:tcPr>
          <w:p w14:paraId="79469455"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1</w:t>
            </w:r>
          </w:p>
        </w:tc>
        <w:tc>
          <w:tcPr>
            <w:tcW w:w="4717" w:type="pct"/>
            <w:gridSpan w:val="9"/>
            <w:shd w:val="clear" w:color="000000" w:fill="F4B084"/>
            <w:noWrap/>
            <w:vAlign w:val="center"/>
            <w:hideMark/>
          </w:tcPr>
          <w:p w14:paraId="23B57146"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Проекты 1 - МУП "Возрождение"</w:t>
            </w:r>
          </w:p>
        </w:tc>
      </w:tr>
      <w:tr w:rsidR="00C90D90" w:rsidRPr="000F66D8" w14:paraId="511E75C4" w14:textId="77777777" w:rsidTr="00434C46">
        <w:trPr>
          <w:trHeight w:val="20"/>
        </w:trPr>
        <w:tc>
          <w:tcPr>
            <w:tcW w:w="283" w:type="pct"/>
            <w:shd w:val="clear" w:color="auto" w:fill="auto"/>
            <w:vAlign w:val="center"/>
            <w:hideMark/>
          </w:tcPr>
          <w:p w14:paraId="3345206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DFA0E3A"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w:t>
            </w:r>
          </w:p>
        </w:tc>
        <w:tc>
          <w:tcPr>
            <w:tcW w:w="420" w:type="pct"/>
            <w:shd w:val="clear" w:color="auto" w:fill="auto"/>
            <w:vAlign w:val="center"/>
            <w:hideMark/>
          </w:tcPr>
          <w:p w14:paraId="7D00B7F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12 029</w:t>
            </w:r>
          </w:p>
        </w:tc>
        <w:tc>
          <w:tcPr>
            <w:tcW w:w="420" w:type="pct"/>
            <w:shd w:val="clear" w:color="auto" w:fill="auto"/>
            <w:vAlign w:val="center"/>
            <w:hideMark/>
          </w:tcPr>
          <w:p w14:paraId="1F9F349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204 505</w:t>
            </w:r>
          </w:p>
        </w:tc>
        <w:tc>
          <w:tcPr>
            <w:tcW w:w="421" w:type="pct"/>
            <w:shd w:val="clear" w:color="auto" w:fill="auto"/>
            <w:vAlign w:val="center"/>
            <w:hideMark/>
          </w:tcPr>
          <w:p w14:paraId="39B02F1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218 959</w:t>
            </w:r>
          </w:p>
        </w:tc>
        <w:tc>
          <w:tcPr>
            <w:tcW w:w="420" w:type="pct"/>
            <w:shd w:val="clear" w:color="auto" w:fill="auto"/>
            <w:vAlign w:val="center"/>
            <w:hideMark/>
          </w:tcPr>
          <w:p w14:paraId="370B305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434B43A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FAF7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B58D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C56E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C90D90" w:rsidRPr="000F66D8" w14:paraId="7D6639D8" w14:textId="77777777" w:rsidTr="00434C46">
        <w:trPr>
          <w:trHeight w:val="20"/>
        </w:trPr>
        <w:tc>
          <w:tcPr>
            <w:tcW w:w="283" w:type="pct"/>
            <w:shd w:val="clear" w:color="auto" w:fill="auto"/>
            <w:vAlign w:val="center"/>
            <w:hideMark/>
          </w:tcPr>
          <w:p w14:paraId="1898D39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39FA3D92"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 накопленным итогом</w:t>
            </w:r>
          </w:p>
        </w:tc>
        <w:tc>
          <w:tcPr>
            <w:tcW w:w="420" w:type="pct"/>
            <w:shd w:val="clear" w:color="auto" w:fill="auto"/>
            <w:vAlign w:val="center"/>
            <w:hideMark/>
          </w:tcPr>
          <w:p w14:paraId="5018CB3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12 029</w:t>
            </w:r>
          </w:p>
        </w:tc>
        <w:tc>
          <w:tcPr>
            <w:tcW w:w="420" w:type="pct"/>
            <w:shd w:val="clear" w:color="auto" w:fill="auto"/>
            <w:vAlign w:val="center"/>
            <w:hideMark/>
          </w:tcPr>
          <w:p w14:paraId="62394AF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216 534</w:t>
            </w:r>
          </w:p>
        </w:tc>
        <w:tc>
          <w:tcPr>
            <w:tcW w:w="421" w:type="pct"/>
            <w:shd w:val="clear" w:color="auto" w:fill="auto"/>
            <w:vAlign w:val="center"/>
            <w:hideMark/>
          </w:tcPr>
          <w:p w14:paraId="4AFD7F8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435 493</w:t>
            </w:r>
          </w:p>
        </w:tc>
        <w:tc>
          <w:tcPr>
            <w:tcW w:w="420" w:type="pct"/>
            <w:shd w:val="clear" w:color="auto" w:fill="auto"/>
            <w:vAlign w:val="center"/>
            <w:hideMark/>
          </w:tcPr>
          <w:p w14:paraId="7A11644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488 669</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084117F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541 443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22C3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600 297</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7E62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660 601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4E5F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701 401</w:t>
            </w:r>
          </w:p>
        </w:tc>
      </w:tr>
      <w:tr w:rsidR="00C90D90" w:rsidRPr="000F66D8" w14:paraId="570B4F18" w14:textId="77777777" w:rsidTr="00434C46">
        <w:trPr>
          <w:trHeight w:val="20"/>
        </w:trPr>
        <w:tc>
          <w:tcPr>
            <w:tcW w:w="283" w:type="pct"/>
            <w:shd w:val="clear" w:color="auto" w:fill="auto"/>
            <w:vAlign w:val="center"/>
            <w:hideMark/>
          </w:tcPr>
          <w:p w14:paraId="55C617D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2B8E77FE"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Источники инвестиций, в т.ч.:</w:t>
            </w:r>
          </w:p>
        </w:tc>
        <w:tc>
          <w:tcPr>
            <w:tcW w:w="420" w:type="pct"/>
            <w:shd w:val="clear" w:color="auto" w:fill="auto"/>
            <w:vAlign w:val="center"/>
            <w:hideMark/>
          </w:tcPr>
          <w:p w14:paraId="139E04A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12 029</w:t>
            </w:r>
          </w:p>
        </w:tc>
        <w:tc>
          <w:tcPr>
            <w:tcW w:w="420" w:type="pct"/>
            <w:shd w:val="clear" w:color="auto" w:fill="auto"/>
            <w:vAlign w:val="center"/>
            <w:hideMark/>
          </w:tcPr>
          <w:p w14:paraId="3025F33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204 505</w:t>
            </w:r>
          </w:p>
        </w:tc>
        <w:tc>
          <w:tcPr>
            <w:tcW w:w="421" w:type="pct"/>
            <w:shd w:val="clear" w:color="auto" w:fill="auto"/>
            <w:vAlign w:val="center"/>
            <w:hideMark/>
          </w:tcPr>
          <w:p w14:paraId="3AEFFEF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218 959</w:t>
            </w:r>
          </w:p>
        </w:tc>
        <w:tc>
          <w:tcPr>
            <w:tcW w:w="420" w:type="pct"/>
            <w:shd w:val="clear" w:color="auto" w:fill="auto"/>
            <w:vAlign w:val="center"/>
            <w:hideMark/>
          </w:tcPr>
          <w:p w14:paraId="2415F55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7972FF9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4725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4354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C8FF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A67DF2" w:rsidRPr="000F66D8" w14:paraId="19D06E5F" w14:textId="77777777" w:rsidTr="00434C46">
        <w:trPr>
          <w:trHeight w:val="20"/>
        </w:trPr>
        <w:tc>
          <w:tcPr>
            <w:tcW w:w="283" w:type="pct"/>
            <w:shd w:val="clear" w:color="auto" w:fill="auto"/>
            <w:vAlign w:val="center"/>
            <w:hideMark/>
          </w:tcPr>
          <w:p w14:paraId="67E6222F"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02BA61E9" w14:textId="77777777" w:rsidR="00A67DF2" w:rsidRPr="000F66D8" w:rsidRDefault="00A67DF2" w:rsidP="00A67DF2">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Бюджетные средства</w:t>
            </w:r>
          </w:p>
        </w:tc>
        <w:tc>
          <w:tcPr>
            <w:tcW w:w="420" w:type="pct"/>
            <w:shd w:val="clear" w:color="auto" w:fill="auto"/>
            <w:vAlign w:val="center"/>
            <w:hideMark/>
          </w:tcPr>
          <w:p w14:paraId="434ACC49" w14:textId="421E3C50"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2 371</w:t>
            </w:r>
          </w:p>
        </w:tc>
        <w:tc>
          <w:tcPr>
            <w:tcW w:w="420" w:type="pct"/>
            <w:shd w:val="clear" w:color="auto" w:fill="auto"/>
            <w:vAlign w:val="center"/>
            <w:hideMark/>
          </w:tcPr>
          <w:p w14:paraId="278BDF8B"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204 505</w:t>
            </w:r>
          </w:p>
        </w:tc>
        <w:tc>
          <w:tcPr>
            <w:tcW w:w="421" w:type="pct"/>
            <w:shd w:val="clear" w:color="auto" w:fill="auto"/>
            <w:vAlign w:val="center"/>
            <w:hideMark/>
          </w:tcPr>
          <w:p w14:paraId="3C0BABDE"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178 959</w:t>
            </w:r>
          </w:p>
        </w:tc>
        <w:tc>
          <w:tcPr>
            <w:tcW w:w="420" w:type="pct"/>
            <w:shd w:val="clear" w:color="auto" w:fill="auto"/>
            <w:vAlign w:val="center"/>
            <w:hideMark/>
          </w:tcPr>
          <w:p w14:paraId="26CD2B5B"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28051561"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2037A"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C45F8"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53574"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A67DF2" w:rsidRPr="000F66D8" w14:paraId="7EBA4F88" w14:textId="77777777" w:rsidTr="00434C46">
        <w:trPr>
          <w:trHeight w:val="20"/>
        </w:trPr>
        <w:tc>
          <w:tcPr>
            <w:tcW w:w="283" w:type="pct"/>
            <w:shd w:val="clear" w:color="auto" w:fill="auto"/>
            <w:vAlign w:val="center"/>
            <w:hideMark/>
          </w:tcPr>
          <w:p w14:paraId="6C26F412"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2D6E5445" w14:textId="77777777" w:rsidR="00A67DF2" w:rsidRPr="000F66D8" w:rsidRDefault="00A67DF2" w:rsidP="00A67DF2">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Внебюджетные средства</w:t>
            </w:r>
          </w:p>
        </w:tc>
        <w:tc>
          <w:tcPr>
            <w:tcW w:w="420" w:type="pct"/>
            <w:shd w:val="clear" w:color="auto" w:fill="auto"/>
            <w:vAlign w:val="center"/>
            <w:hideMark/>
          </w:tcPr>
          <w:p w14:paraId="7CA3AD1C" w14:textId="2283CF48"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9 658</w:t>
            </w:r>
          </w:p>
        </w:tc>
        <w:tc>
          <w:tcPr>
            <w:tcW w:w="420" w:type="pct"/>
            <w:shd w:val="clear" w:color="auto" w:fill="auto"/>
            <w:vAlign w:val="center"/>
            <w:hideMark/>
          </w:tcPr>
          <w:p w14:paraId="2E350768"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4369DA8D"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40 000</w:t>
            </w:r>
          </w:p>
        </w:tc>
        <w:tc>
          <w:tcPr>
            <w:tcW w:w="420" w:type="pct"/>
            <w:shd w:val="clear" w:color="auto" w:fill="auto"/>
            <w:vAlign w:val="center"/>
            <w:hideMark/>
          </w:tcPr>
          <w:p w14:paraId="4EF22EC9"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tcBorders>
              <w:top w:val="single" w:sz="4" w:space="0" w:color="auto"/>
            </w:tcBorders>
            <w:shd w:val="clear" w:color="auto" w:fill="auto"/>
            <w:vAlign w:val="center"/>
            <w:hideMark/>
          </w:tcPr>
          <w:p w14:paraId="3BF9AD83"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tcBorders>
              <w:top w:val="single" w:sz="4" w:space="0" w:color="auto"/>
            </w:tcBorders>
            <w:shd w:val="clear" w:color="auto" w:fill="auto"/>
            <w:vAlign w:val="center"/>
            <w:hideMark/>
          </w:tcPr>
          <w:p w14:paraId="748241EB"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tcBorders>
              <w:top w:val="single" w:sz="4" w:space="0" w:color="auto"/>
            </w:tcBorders>
            <w:shd w:val="clear" w:color="auto" w:fill="auto"/>
            <w:vAlign w:val="center"/>
            <w:hideMark/>
          </w:tcPr>
          <w:p w14:paraId="4427D194"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tcBorders>
              <w:top w:val="single" w:sz="4" w:space="0" w:color="auto"/>
            </w:tcBorders>
            <w:shd w:val="clear" w:color="auto" w:fill="auto"/>
            <w:vAlign w:val="center"/>
            <w:hideMark/>
          </w:tcPr>
          <w:p w14:paraId="469FE252"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3BEAF814" w14:textId="77777777" w:rsidTr="00434C46">
        <w:trPr>
          <w:trHeight w:val="20"/>
        </w:trPr>
        <w:tc>
          <w:tcPr>
            <w:tcW w:w="283" w:type="pct"/>
            <w:shd w:val="clear" w:color="000000" w:fill="FFFF00"/>
            <w:noWrap/>
            <w:vAlign w:val="center"/>
            <w:hideMark/>
          </w:tcPr>
          <w:p w14:paraId="4C8A1C40"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1-1</w:t>
            </w:r>
          </w:p>
        </w:tc>
        <w:tc>
          <w:tcPr>
            <w:tcW w:w="4717" w:type="pct"/>
            <w:gridSpan w:val="9"/>
            <w:shd w:val="clear" w:color="000000" w:fill="FFFF00"/>
            <w:vAlign w:val="center"/>
            <w:hideMark/>
          </w:tcPr>
          <w:p w14:paraId="696AA93A"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C90D90" w:rsidRPr="000F66D8" w14:paraId="03669D22" w14:textId="77777777" w:rsidTr="00434C46">
        <w:trPr>
          <w:trHeight w:val="20"/>
        </w:trPr>
        <w:tc>
          <w:tcPr>
            <w:tcW w:w="283" w:type="pct"/>
            <w:shd w:val="clear" w:color="auto" w:fill="auto"/>
            <w:vAlign w:val="center"/>
            <w:hideMark/>
          </w:tcPr>
          <w:p w14:paraId="403BE13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543C05E6"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w:t>
            </w:r>
          </w:p>
        </w:tc>
        <w:tc>
          <w:tcPr>
            <w:tcW w:w="420" w:type="pct"/>
            <w:shd w:val="clear" w:color="auto" w:fill="auto"/>
            <w:vAlign w:val="center"/>
            <w:hideMark/>
          </w:tcPr>
          <w:p w14:paraId="1DBB194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2 721</w:t>
            </w:r>
          </w:p>
        </w:tc>
        <w:tc>
          <w:tcPr>
            <w:tcW w:w="420" w:type="pct"/>
            <w:shd w:val="clear" w:color="auto" w:fill="auto"/>
            <w:vAlign w:val="center"/>
            <w:hideMark/>
          </w:tcPr>
          <w:p w14:paraId="2DC49E2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3 246</w:t>
            </w:r>
          </w:p>
        </w:tc>
        <w:tc>
          <w:tcPr>
            <w:tcW w:w="421" w:type="pct"/>
            <w:shd w:val="clear" w:color="auto" w:fill="auto"/>
            <w:vAlign w:val="center"/>
            <w:hideMark/>
          </w:tcPr>
          <w:p w14:paraId="6AF3A88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218 959</w:t>
            </w:r>
          </w:p>
        </w:tc>
        <w:tc>
          <w:tcPr>
            <w:tcW w:w="420" w:type="pct"/>
            <w:shd w:val="clear" w:color="auto" w:fill="auto"/>
            <w:vAlign w:val="center"/>
            <w:hideMark/>
          </w:tcPr>
          <w:p w14:paraId="209496D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7F6B634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CD5A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DB53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D223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C90D90" w:rsidRPr="000F66D8" w14:paraId="2CE4ED16" w14:textId="77777777" w:rsidTr="00434C46">
        <w:trPr>
          <w:trHeight w:val="20"/>
        </w:trPr>
        <w:tc>
          <w:tcPr>
            <w:tcW w:w="283" w:type="pct"/>
            <w:shd w:val="clear" w:color="auto" w:fill="auto"/>
            <w:vAlign w:val="center"/>
            <w:hideMark/>
          </w:tcPr>
          <w:p w14:paraId="12A6CC3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23F50990"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 накопленным итогом</w:t>
            </w:r>
          </w:p>
        </w:tc>
        <w:tc>
          <w:tcPr>
            <w:tcW w:w="420" w:type="pct"/>
            <w:shd w:val="clear" w:color="auto" w:fill="auto"/>
            <w:vAlign w:val="center"/>
            <w:hideMark/>
          </w:tcPr>
          <w:p w14:paraId="0A7C99E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2 721</w:t>
            </w:r>
          </w:p>
        </w:tc>
        <w:tc>
          <w:tcPr>
            <w:tcW w:w="420" w:type="pct"/>
            <w:shd w:val="clear" w:color="auto" w:fill="auto"/>
            <w:vAlign w:val="center"/>
            <w:hideMark/>
          </w:tcPr>
          <w:p w14:paraId="6928FC6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5 967</w:t>
            </w:r>
          </w:p>
        </w:tc>
        <w:tc>
          <w:tcPr>
            <w:tcW w:w="421" w:type="pct"/>
            <w:shd w:val="clear" w:color="auto" w:fill="auto"/>
            <w:vAlign w:val="center"/>
            <w:hideMark/>
          </w:tcPr>
          <w:p w14:paraId="64689C5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224 926</w:t>
            </w:r>
          </w:p>
        </w:tc>
        <w:tc>
          <w:tcPr>
            <w:tcW w:w="420" w:type="pct"/>
            <w:shd w:val="clear" w:color="auto" w:fill="auto"/>
            <w:vAlign w:val="center"/>
            <w:hideMark/>
          </w:tcPr>
          <w:p w14:paraId="1C429F0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278 102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42DBBF3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330 876</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260A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389 731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2430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450 035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1458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490 835</w:t>
            </w:r>
          </w:p>
        </w:tc>
      </w:tr>
      <w:tr w:rsidR="00C90D90" w:rsidRPr="000F66D8" w14:paraId="372F2DF2" w14:textId="77777777" w:rsidTr="00434C46">
        <w:trPr>
          <w:trHeight w:val="20"/>
        </w:trPr>
        <w:tc>
          <w:tcPr>
            <w:tcW w:w="283" w:type="pct"/>
            <w:shd w:val="clear" w:color="auto" w:fill="auto"/>
            <w:vAlign w:val="center"/>
            <w:hideMark/>
          </w:tcPr>
          <w:p w14:paraId="656842C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6BD79C32"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Источники инвестиций, в т.ч.:</w:t>
            </w:r>
          </w:p>
        </w:tc>
        <w:tc>
          <w:tcPr>
            <w:tcW w:w="420" w:type="pct"/>
            <w:shd w:val="clear" w:color="auto" w:fill="auto"/>
            <w:vAlign w:val="center"/>
            <w:hideMark/>
          </w:tcPr>
          <w:p w14:paraId="49900F5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2 721</w:t>
            </w:r>
          </w:p>
        </w:tc>
        <w:tc>
          <w:tcPr>
            <w:tcW w:w="420" w:type="pct"/>
            <w:shd w:val="clear" w:color="auto" w:fill="auto"/>
            <w:vAlign w:val="center"/>
            <w:hideMark/>
          </w:tcPr>
          <w:p w14:paraId="36A878A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3 246</w:t>
            </w:r>
          </w:p>
        </w:tc>
        <w:tc>
          <w:tcPr>
            <w:tcW w:w="421" w:type="pct"/>
            <w:shd w:val="clear" w:color="auto" w:fill="auto"/>
            <w:vAlign w:val="center"/>
            <w:hideMark/>
          </w:tcPr>
          <w:p w14:paraId="7829A3E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218 959</w:t>
            </w:r>
          </w:p>
        </w:tc>
        <w:tc>
          <w:tcPr>
            <w:tcW w:w="420" w:type="pct"/>
            <w:shd w:val="clear" w:color="auto" w:fill="auto"/>
            <w:vAlign w:val="center"/>
            <w:hideMark/>
          </w:tcPr>
          <w:p w14:paraId="70813A0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289BA3B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46B7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C633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80A4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A67DF2" w:rsidRPr="000F66D8" w14:paraId="25AC644A" w14:textId="77777777" w:rsidTr="00434C46">
        <w:trPr>
          <w:trHeight w:val="20"/>
        </w:trPr>
        <w:tc>
          <w:tcPr>
            <w:tcW w:w="283" w:type="pct"/>
            <w:shd w:val="clear" w:color="auto" w:fill="auto"/>
            <w:vAlign w:val="center"/>
            <w:hideMark/>
          </w:tcPr>
          <w:p w14:paraId="280262D3"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E95FE2F" w14:textId="77777777" w:rsidR="00A67DF2" w:rsidRPr="000F66D8" w:rsidRDefault="00A67DF2" w:rsidP="00A67DF2">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Бюджетные средства</w:t>
            </w:r>
          </w:p>
        </w:tc>
        <w:tc>
          <w:tcPr>
            <w:tcW w:w="420" w:type="pct"/>
            <w:shd w:val="clear" w:color="auto" w:fill="auto"/>
            <w:vAlign w:val="center"/>
            <w:hideMark/>
          </w:tcPr>
          <w:p w14:paraId="5B45407E" w14:textId="7EEF02F5"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2 371</w:t>
            </w:r>
          </w:p>
        </w:tc>
        <w:tc>
          <w:tcPr>
            <w:tcW w:w="420" w:type="pct"/>
            <w:shd w:val="clear" w:color="auto" w:fill="auto"/>
            <w:vAlign w:val="center"/>
            <w:hideMark/>
          </w:tcPr>
          <w:p w14:paraId="0AC7FF83"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3 246</w:t>
            </w:r>
          </w:p>
        </w:tc>
        <w:tc>
          <w:tcPr>
            <w:tcW w:w="421" w:type="pct"/>
            <w:shd w:val="clear" w:color="auto" w:fill="auto"/>
            <w:vAlign w:val="center"/>
            <w:hideMark/>
          </w:tcPr>
          <w:p w14:paraId="35A200FC"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178 959</w:t>
            </w:r>
          </w:p>
        </w:tc>
        <w:tc>
          <w:tcPr>
            <w:tcW w:w="420" w:type="pct"/>
            <w:shd w:val="clear" w:color="auto" w:fill="auto"/>
            <w:vAlign w:val="center"/>
            <w:hideMark/>
          </w:tcPr>
          <w:p w14:paraId="230C8676"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328F1836"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0A410"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2C87D"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2329D"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A67DF2" w:rsidRPr="000F66D8" w14:paraId="4392548D" w14:textId="77777777" w:rsidTr="00434C46">
        <w:trPr>
          <w:trHeight w:val="20"/>
        </w:trPr>
        <w:tc>
          <w:tcPr>
            <w:tcW w:w="283" w:type="pct"/>
            <w:shd w:val="clear" w:color="auto" w:fill="auto"/>
            <w:vAlign w:val="center"/>
            <w:hideMark/>
          </w:tcPr>
          <w:p w14:paraId="619027A6"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24DF10E" w14:textId="77777777" w:rsidR="00A67DF2" w:rsidRPr="000F66D8" w:rsidRDefault="00A67DF2" w:rsidP="00A67DF2">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Внебюджетные средства</w:t>
            </w:r>
          </w:p>
        </w:tc>
        <w:tc>
          <w:tcPr>
            <w:tcW w:w="420" w:type="pct"/>
            <w:shd w:val="clear" w:color="auto" w:fill="auto"/>
            <w:vAlign w:val="center"/>
            <w:hideMark/>
          </w:tcPr>
          <w:p w14:paraId="3325998D" w14:textId="77E701CA"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350</w:t>
            </w:r>
          </w:p>
        </w:tc>
        <w:tc>
          <w:tcPr>
            <w:tcW w:w="420" w:type="pct"/>
            <w:shd w:val="clear" w:color="auto" w:fill="auto"/>
            <w:vAlign w:val="center"/>
            <w:hideMark/>
          </w:tcPr>
          <w:p w14:paraId="44808C9D"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29F4D70"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40 000</w:t>
            </w:r>
          </w:p>
        </w:tc>
        <w:tc>
          <w:tcPr>
            <w:tcW w:w="420" w:type="pct"/>
            <w:shd w:val="clear" w:color="auto" w:fill="auto"/>
            <w:vAlign w:val="center"/>
            <w:hideMark/>
          </w:tcPr>
          <w:p w14:paraId="046A7278"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tcBorders>
              <w:top w:val="single" w:sz="4" w:space="0" w:color="auto"/>
            </w:tcBorders>
            <w:shd w:val="clear" w:color="auto" w:fill="auto"/>
            <w:vAlign w:val="center"/>
            <w:hideMark/>
          </w:tcPr>
          <w:p w14:paraId="02B62297"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tcBorders>
              <w:top w:val="single" w:sz="4" w:space="0" w:color="auto"/>
            </w:tcBorders>
            <w:shd w:val="clear" w:color="auto" w:fill="auto"/>
            <w:vAlign w:val="center"/>
            <w:hideMark/>
          </w:tcPr>
          <w:p w14:paraId="2059A8CA"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tcBorders>
              <w:top w:val="single" w:sz="4" w:space="0" w:color="auto"/>
            </w:tcBorders>
            <w:shd w:val="clear" w:color="auto" w:fill="auto"/>
            <w:vAlign w:val="center"/>
            <w:hideMark/>
          </w:tcPr>
          <w:p w14:paraId="2AAD0E20"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tcBorders>
              <w:top w:val="single" w:sz="4" w:space="0" w:color="auto"/>
            </w:tcBorders>
            <w:shd w:val="clear" w:color="auto" w:fill="auto"/>
            <w:vAlign w:val="center"/>
            <w:hideMark/>
          </w:tcPr>
          <w:p w14:paraId="4C03A9B5"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5F45D966" w14:textId="77777777" w:rsidTr="00434C46">
        <w:trPr>
          <w:trHeight w:val="20"/>
        </w:trPr>
        <w:tc>
          <w:tcPr>
            <w:tcW w:w="283" w:type="pct"/>
            <w:shd w:val="clear" w:color="000000" w:fill="92D050"/>
            <w:noWrap/>
            <w:vAlign w:val="center"/>
            <w:hideMark/>
          </w:tcPr>
          <w:p w14:paraId="5FC29038"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1-1-1</w:t>
            </w:r>
          </w:p>
        </w:tc>
        <w:tc>
          <w:tcPr>
            <w:tcW w:w="4717" w:type="pct"/>
            <w:gridSpan w:val="9"/>
            <w:shd w:val="clear" w:color="000000" w:fill="92D050"/>
            <w:vAlign w:val="center"/>
            <w:hideMark/>
          </w:tcPr>
          <w:p w14:paraId="46239CDE"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Подгруппа проектов 1-1-1 Строительство новых источников тепловой энергии, в том числе источников комбинированной выработки</w:t>
            </w:r>
          </w:p>
        </w:tc>
      </w:tr>
      <w:tr w:rsidR="00C90D90" w:rsidRPr="000F66D8" w14:paraId="5F16848D" w14:textId="77777777" w:rsidTr="00434C46">
        <w:trPr>
          <w:trHeight w:val="20"/>
        </w:trPr>
        <w:tc>
          <w:tcPr>
            <w:tcW w:w="283" w:type="pct"/>
            <w:shd w:val="clear" w:color="auto" w:fill="auto"/>
            <w:vAlign w:val="center"/>
            <w:hideMark/>
          </w:tcPr>
          <w:p w14:paraId="15B1F55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671E2242"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w:t>
            </w:r>
          </w:p>
        </w:tc>
        <w:tc>
          <w:tcPr>
            <w:tcW w:w="420" w:type="pct"/>
            <w:shd w:val="clear" w:color="auto" w:fill="auto"/>
            <w:vAlign w:val="center"/>
            <w:hideMark/>
          </w:tcPr>
          <w:p w14:paraId="0A15306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9EE542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3 246</w:t>
            </w:r>
          </w:p>
        </w:tc>
        <w:tc>
          <w:tcPr>
            <w:tcW w:w="421" w:type="pct"/>
            <w:shd w:val="clear" w:color="auto" w:fill="auto"/>
            <w:vAlign w:val="center"/>
            <w:hideMark/>
          </w:tcPr>
          <w:p w14:paraId="7720391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177 059</w:t>
            </w:r>
          </w:p>
        </w:tc>
        <w:tc>
          <w:tcPr>
            <w:tcW w:w="420" w:type="pct"/>
            <w:shd w:val="clear" w:color="auto" w:fill="auto"/>
            <w:vAlign w:val="center"/>
            <w:hideMark/>
          </w:tcPr>
          <w:p w14:paraId="2A3BBD3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50D5C85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436C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75E5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A2F5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C90D90" w:rsidRPr="000F66D8" w14:paraId="7EC1DB60" w14:textId="77777777" w:rsidTr="00434C46">
        <w:trPr>
          <w:trHeight w:val="20"/>
        </w:trPr>
        <w:tc>
          <w:tcPr>
            <w:tcW w:w="283" w:type="pct"/>
            <w:shd w:val="clear" w:color="auto" w:fill="auto"/>
            <w:vAlign w:val="center"/>
            <w:hideMark/>
          </w:tcPr>
          <w:p w14:paraId="7DE809A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49C77C93"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 накопленным итогом</w:t>
            </w:r>
          </w:p>
        </w:tc>
        <w:tc>
          <w:tcPr>
            <w:tcW w:w="420" w:type="pct"/>
            <w:shd w:val="clear" w:color="auto" w:fill="auto"/>
            <w:vAlign w:val="center"/>
            <w:hideMark/>
          </w:tcPr>
          <w:p w14:paraId="0502E7B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B7F7EC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3 246</w:t>
            </w:r>
          </w:p>
        </w:tc>
        <w:tc>
          <w:tcPr>
            <w:tcW w:w="421" w:type="pct"/>
            <w:shd w:val="clear" w:color="auto" w:fill="auto"/>
            <w:vAlign w:val="center"/>
            <w:hideMark/>
          </w:tcPr>
          <w:p w14:paraId="452EFCA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180 305</w:t>
            </w:r>
          </w:p>
        </w:tc>
        <w:tc>
          <w:tcPr>
            <w:tcW w:w="420" w:type="pct"/>
            <w:tcBorders>
              <w:right w:val="single" w:sz="4" w:space="0" w:color="auto"/>
            </w:tcBorders>
            <w:shd w:val="clear" w:color="auto" w:fill="auto"/>
            <w:vAlign w:val="center"/>
            <w:hideMark/>
          </w:tcPr>
          <w:p w14:paraId="369F1EC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233 481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DAF0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286 255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FC85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345 109</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507D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405 413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BC93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446 213</w:t>
            </w:r>
          </w:p>
        </w:tc>
      </w:tr>
      <w:tr w:rsidR="00C90D90" w:rsidRPr="000F66D8" w14:paraId="3068266C" w14:textId="77777777" w:rsidTr="00434C46">
        <w:trPr>
          <w:trHeight w:val="20"/>
        </w:trPr>
        <w:tc>
          <w:tcPr>
            <w:tcW w:w="283" w:type="pct"/>
            <w:shd w:val="clear" w:color="auto" w:fill="auto"/>
            <w:vAlign w:val="center"/>
            <w:hideMark/>
          </w:tcPr>
          <w:p w14:paraId="6E09E0C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0C00B8D1"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Источники инвестиций, в т.ч.:</w:t>
            </w:r>
          </w:p>
        </w:tc>
        <w:tc>
          <w:tcPr>
            <w:tcW w:w="420" w:type="pct"/>
            <w:shd w:val="clear" w:color="auto" w:fill="auto"/>
            <w:vAlign w:val="center"/>
            <w:hideMark/>
          </w:tcPr>
          <w:p w14:paraId="12BED5E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3E21170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3 246</w:t>
            </w:r>
          </w:p>
        </w:tc>
        <w:tc>
          <w:tcPr>
            <w:tcW w:w="421" w:type="pct"/>
            <w:shd w:val="clear" w:color="auto" w:fill="auto"/>
            <w:vAlign w:val="center"/>
            <w:hideMark/>
          </w:tcPr>
          <w:p w14:paraId="167D10A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177 059</w:t>
            </w:r>
          </w:p>
        </w:tc>
        <w:tc>
          <w:tcPr>
            <w:tcW w:w="420" w:type="pct"/>
            <w:shd w:val="clear" w:color="auto" w:fill="auto"/>
            <w:vAlign w:val="center"/>
            <w:hideMark/>
          </w:tcPr>
          <w:p w14:paraId="56F5B25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2AC75FE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66EB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247D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B938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C90D90" w:rsidRPr="000F66D8" w14:paraId="0C882E7D" w14:textId="77777777" w:rsidTr="00434C46">
        <w:trPr>
          <w:trHeight w:val="20"/>
        </w:trPr>
        <w:tc>
          <w:tcPr>
            <w:tcW w:w="283" w:type="pct"/>
            <w:shd w:val="clear" w:color="auto" w:fill="auto"/>
            <w:vAlign w:val="center"/>
            <w:hideMark/>
          </w:tcPr>
          <w:p w14:paraId="2696B86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F2E1A77"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Бюджетные средства</w:t>
            </w:r>
          </w:p>
        </w:tc>
        <w:tc>
          <w:tcPr>
            <w:tcW w:w="420" w:type="pct"/>
            <w:shd w:val="clear" w:color="auto" w:fill="auto"/>
            <w:vAlign w:val="center"/>
            <w:hideMark/>
          </w:tcPr>
          <w:p w14:paraId="26BA448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2E3240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3 246</w:t>
            </w:r>
          </w:p>
        </w:tc>
        <w:tc>
          <w:tcPr>
            <w:tcW w:w="421" w:type="pct"/>
            <w:shd w:val="clear" w:color="auto" w:fill="auto"/>
            <w:vAlign w:val="center"/>
            <w:hideMark/>
          </w:tcPr>
          <w:p w14:paraId="6EEA744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177 059</w:t>
            </w:r>
          </w:p>
        </w:tc>
        <w:tc>
          <w:tcPr>
            <w:tcW w:w="420" w:type="pct"/>
            <w:shd w:val="clear" w:color="auto" w:fill="auto"/>
            <w:vAlign w:val="center"/>
            <w:hideMark/>
          </w:tcPr>
          <w:p w14:paraId="337C20D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53 176</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3C057A0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52 774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6494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58 855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655F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60 304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C42B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3C2B0E">
              <w:rPr>
                <w:rFonts w:ascii="Trebuchet MS" w:hAnsi="Trebuchet MS" w:cs="Calibri"/>
                <w:color w:val="000000"/>
                <w:sz w:val="20"/>
                <w:szCs w:val="20"/>
              </w:rPr>
              <w:t>40 800</w:t>
            </w:r>
          </w:p>
        </w:tc>
      </w:tr>
      <w:tr w:rsidR="00C90D90" w:rsidRPr="000F66D8" w14:paraId="6BD305FC" w14:textId="77777777" w:rsidTr="00434C46">
        <w:trPr>
          <w:trHeight w:val="20"/>
        </w:trPr>
        <w:tc>
          <w:tcPr>
            <w:tcW w:w="283" w:type="pct"/>
            <w:shd w:val="clear" w:color="auto" w:fill="auto"/>
            <w:vAlign w:val="center"/>
            <w:hideMark/>
          </w:tcPr>
          <w:p w14:paraId="5F6C3A3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56032547"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Внебюджетные средства</w:t>
            </w:r>
          </w:p>
        </w:tc>
        <w:tc>
          <w:tcPr>
            <w:tcW w:w="420" w:type="pct"/>
            <w:shd w:val="clear" w:color="auto" w:fill="auto"/>
            <w:vAlign w:val="center"/>
            <w:hideMark/>
          </w:tcPr>
          <w:p w14:paraId="51B9FCF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72995D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4165853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EB34B7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tcBorders>
              <w:top w:val="single" w:sz="4" w:space="0" w:color="auto"/>
            </w:tcBorders>
            <w:shd w:val="clear" w:color="auto" w:fill="auto"/>
            <w:vAlign w:val="center"/>
            <w:hideMark/>
          </w:tcPr>
          <w:p w14:paraId="6F63FE6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tcBorders>
              <w:top w:val="single" w:sz="4" w:space="0" w:color="auto"/>
            </w:tcBorders>
            <w:shd w:val="clear" w:color="auto" w:fill="auto"/>
            <w:vAlign w:val="center"/>
            <w:hideMark/>
          </w:tcPr>
          <w:p w14:paraId="6A24C44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tcBorders>
              <w:top w:val="single" w:sz="4" w:space="0" w:color="auto"/>
            </w:tcBorders>
            <w:shd w:val="clear" w:color="auto" w:fill="auto"/>
            <w:vAlign w:val="center"/>
            <w:hideMark/>
          </w:tcPr>
          <w:p w14:paraId="1F8A136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tcBorders>
              <w:top w:val="single" w:sz="4" w:space="0" w:color="auto"/>
            </w:tcBorders>
            <w:shd w:val="clear" w:color="auto" w:fill="auto"/>
            <w:vAlign w:val="center"/>
            <w:hideMark/>
          </w:tcPr>
          <w:p w14:paraId="0F1676A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7DA96593" w14:textId="77777777" w:rsidTr="00434C46">
        <w:trPr>
          <w:trHeight w:val="20"/>
        </w:trPr>
        <w:tc>
          <w:tcPr>
            <w:tcW w:w="283" w:type="pct"/>
            <w:shd w:val="clear" w:color="000000" w:fill="92D050"/>
            <w:noWrap/>
            <w:vAlign w:val="center"/>
            <w:hideMark/>
          </w:tcPr>
          <w:p w14:paraId="19999786"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1-1-4</w:t>
            </w:r>
          </w:p>
        </w:tc>
        <w:tc>
          <w:tcPr>
            <w:tcW w:w="4717" w:type="pct"/>
            <w:gridSpan w:val="9"/>
            <w:shd w:val="clear" w:color="000000" w:fill="92D050"/>
            <w:vAlign w:val="center"/>
            <w:hideMark/>
          </w:tcPr>
          <w:p w14:paraId="3456B6A3"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Подгруппа проектов 1-1-4 Модернизация источников тепловой энергии, в том числе источников комбинированной выработки</w:t>
            </w:r>
          </w:p>
        </w:tc>
      </w:tr>
      <w:tr w:rsidR="00C90D90" w:rsidRPr="000F66D8" w14:paraId="3B98E3E2" w14:textId="77777777" w:rsidTr="00434C46">
        <w:trPr>
          <w:trHeight w:val="20"/>
        </w:trPr>
        <w:tc>
          <w:tcPr>
            <w:tcW w:w="283" w:type="pct"/>
            <w:shd w:val="clear" w:color="auto" w:fill="auto"/>
            <w:vAlign w:val="center"/>
            <w:hideMark/>
          </w:tcPr>
          <w:p w14:paraId="66AABAD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3ECF202D"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w:t>
            </w:r>
          </w:p>
        </w:tc>
        <w:tc>
          <w:tcPr>
            <w:tcW w:w="420" w:type="pct"/>
            <w:shd w:val="clear" w:color="auto" w:fill="auto"/>
            <w:vAlign w:val="center"/>
            <w:hideMark/>
          </w:tcPr>
          <w:p w14:paraId="2B12362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2 721</w:t>
            </w:r>
          </w:p>
        </w:tc>
        <w:tc>
          <w:tcPr>
            <w:tcW w:w="420" w:type="pct"/>
            <w:shd w:val="clear" w:color="auto" w:fill="auto"/>
            <w:vAlign w:val="center"/>
            <w:hideMark/>
          </w:tcPr>
          <w:p w14:paraId="74B4BE9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5500EF8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41 900</w:t>
            </w:r>
          </w:p>
        </w:tc>
        <w:tc>
          <w:tcPr>
            <w:tcW w:w="420" w:type="pct"/>
            <w:shd w:val="clear" w:color="auto" w:fill="auto"/>
            <w:vAlign w:val="center"/>
            <w:hideMark/>
          </w:tcPr>
          <w:p w14:paraId="1FF15F3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9DE86A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38E0FEC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2A99E12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6C600B2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6680DEF7" w14:textId="77777777" w:rsidTr="00434C46">
        <w:trPr>
          <w:trHeight w:val="20"/>
        </w:trPr>
        <w:tc>
          <w:tcPr>
            <w:tcW w:w="283" w:type="pct"/>
            <w:shd w:val="clear" w:color="auto" w:fill="auto"/>
            <w:vAlign w:val="center"/>
            <w:hideMark/>
          </w:tcPr>
          <w:p w14:paraId="736B33B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2AC9CF1"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 накопленным итогом</w:t>
            </w:r>
          </w:p>
        </w:tc>
        <w:tc>
          <w:tcPr>
            <w:tcW w:w="420" w:type="pct"/>
            <w:shd w:val="clear" w:color="auto" w:fill="auto"/>
            <w:vAlign w:val="center"/>
            <w:hideMark/>
          </w:tcPr>
          <w:p w14:paraId="630DCE3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2 721</w:t>
            </w:r>
          </w:p>
        </w:tc>
        <w:tc>
          <w:tcPr>
            <w:tcW w:w="420" w:type="pct"/>
            <w:shd w:val="clear" w:color="auto" w:fill="auto"/>
            <w:vAlign w:val="center"/>
            <w:hideMark/>
          </w:tcPr>
          <w:p w14:paraId="23AE3B1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2 721</w:t>
            </w:r>
          </w:p>
        </w:tc>
        <w:tc>
          <w:tcPr>
            <w:tcW w:w="421" w:type="pct"/>
            <w:shd w:val="clear" w:color="auto" w:fill="auto"/>
            <w:vAlign w:val="center"/>
            <w:hideMark/>
          </w:tcPr>
          <w:p w14:paraId="6E1E23B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44 621</w:t>
            </w:r>
          </w:p>
        </w:tc>
        <w:tc>
          <w:tcPr>
            <w:tcW w:w="420" w:type="pct"/>
            <w:shd w:val="clear" w:color="auto" w:fill="auto"/>
            <w:vAlign w:val="center"/>
            <w:hideMark/>
          </w:tcPr>
          <w:p w14:paraId="154D2A6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44 621</w:t>
            </w:r>
          </w:p>
        </w:tc>
        <w:tc>
          <w:tcPr>
            <w:tcW w:w="420" w:type="pct"/>
            <w:shd w:val="clear" w:color="auto" w:fill="auto"/>
            <w:vAlign w:val="center"/>
            <w:hideMark/>
          </w:tcPr>
          <w:p w14:paraId="4C6176A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44 621</w:t>
            </w:r>
          </w:p>
        </w:tc>
        <w:tc>
          <w:tcPr>
            <w:tcW w:w="421" w:type="pct"/>
            <w:shd w:val="clear" w:color="auto" w:fill="auto"/>
            <w:vAlign w:val="center"/>
            <w:hideMark/>
          </w:tcPr>
          <w:p w14:paraId="5212DE4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44 621</w:t>
            </w:r>
          </w:p>
        </w:tc>
        <w:tc>
          <w:tcPr>
            <w:tcW w:w="420" w:type="pct"/>
            <w:shd w:val="clear" w:color="auto" w:fill="auto"/>
            <w:vAlign w:val="center"/>
            <w:hideMark/>
          </w:tcPr>
          <w:p w14:paraId="38E7422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44 621</w:t>
            </w:r>
          </w:p>
        </w:tc>
        <w:tc>
          <w:tcPr>
            <w:tcW w:w="423" w:type="pct"/>
            <w:shd w:val="clear" w:color="auto" w:fill="auto"/>
            <w:vAlign w:val="center"/>
            <w:hideMark/>
          </w:tcPr>
          <w:p w14:paraId="1AE1E0F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44 621</w:t>
            </w:r>
          </w:p>
        </w:tc>
      </w:tr>
      <w:tr w:rsidR="00C90D90" w:rsidRPr="000F66D8" w14:paraId="44E8EA84" w14:textId="77777777" w:rsidTr="00434C46">
        <w:trPr>
          <w:trHeight w:val="20"/>
        </w:trPr>
        <w:tc>
          <w:tcPr>
            <w:tcW w:w="283" w:type="pct"/>
            <w:shd w:val="clear" w:color="auto" w:fill="auto"/>
            <w:vAlign w:val="center"/>
            <w:hideMark/>
          </w:tcPr>
          <w:p w14:paraId="78F6852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245EA6FF"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Источники инвестиций, в т.ч.:</w:t>
            </w:r>
          </w:p>
        </w:tc>
        <w:tc>
          <w:tcPr>
            <w:tcW w:w="420" w:type="pct"/>
            <w:shd w:val="clear" w:color="auto" w:fill="auto"/>
            <w:vAlign w:val="center"/>
            <w:hideMark/>
          </w:tcPr>
          <w:p w14:paraId="5E39544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2 721</w:t>
            </w:r>
          </w:p>
        </w:tc>
        <w:tc>
          <w:tcPr>
            <w:tcW w:w="420" w:type="pct"/>
            <w:shd w:val="clear" w:color="auto" w:fill="auto"/>
            <w:vAlign w:val="center"/>
            <w:hideMark/>
          </w:tcPr>
          <w:p w14:paraId="5863519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753D8B8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41 900</w:t>
            </w:r>
          </w:p>
        </w:tc>
        <w:tc>
          <w:tcPr>
            <w:tcW w:w="420" w:type="pct"/>
            <w:shd w:val="clear" w:color="auto" w:fill="auto"/>
            <w:vAlign w:val="center"/>
            <w:hideMark/>
          </w:tcPr>
          <w:p w14:paraId="551EC86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18FB1C1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747278A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68C4D2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2F78B5F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A67DF2" w:rsidRPr="000F66D8" w14:paraId="3D83EB59" w14:textId="77777777" w:rsidTr="00434C46">
        <w:trPr>
          <w:trHeight w:val="20"/>
        </w:trPr>
        <w:tc>
          <w:tcPr>
            <w:tcW w:w="283" w:type="pct"/>
            <w:shd w:val="clear" w:color="auto" w:fill="auto"/>
            <w:vAlign w:val="center"/>
            <w:hideMark/>
          </w:tcPr>
          <w:p w14:paraId="3679AF7B"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54DE03D" w14:textId="77777777" w:rsidR="00A67DF2" w:rsidRPr="000F66D8" w:rsidRDefault="00A67DF2" w:rsidP="00A67DF2">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Бюджетные средства</w:t>
            </w:r>
          </w:p>
        </w:tc>
        <w:tc>
          <w:tcPr>
            <w:tcW w:w="420" w:type="pct"/>
            <w:shd w:val="clear" w:color="auto" w:fill="auto"/>
            <w:vAlign w:val="center"/>
            <w:hideMark/>
          </w:tcPr>
          <w:p w14:paraId="47A08D34" w14:textId="0F61C68B"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2 371</w:t>
            </w:r>
          </w:p>
        </w:tc>
        <w:tc>
          <w:tcPr>
            <w:tcW w:w="420" w:type="pct"/>
            <w:shd w:val="clear" w:color="auto" w:fill="auto"/>
            <w:vAlign w:val="center"/>
            <w:hideMark/>
          </w:tcPr>
          <w:p w14:paraId="7555E645"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7B6FD1DC"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1 900</w:t>
            </w:r>
          </w:p>
        </w:tc>
        <w:tc>
          <w:tcPr>
            <w:tcW w:w="420" w:type="pct"/>
            <w:shd w:val="clear" w:color="auto" w:fill="auto"/>
            <w:vAlign w:val="center"/>
            <w:hideMark/>
          </w:tcPr>
          <w:p w14:paraId="0BD2DB3D"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33315F72"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0827594E"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899C459"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6E0E8151"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A67DF2" w:rsidRPr="000F66D8" w14:paraId="7B300CDD" w14:textId="77777777" w:rsidTr="00434C46">
        <w:trPr>
          <w:trHeight w:val="20"/>
        </w:trPr>
        <w:tc>
          <w:tcPr>
            <w:tcW w:w="283" w:type="pct"/>
            <w:shd w:val="clear" w:color="auto" w:fill="auto"/>
            <w:vAlign w:val="center"/>
            <w:hideMark/>
          </w:tcPr>
          <w:p w14:paraId="08E896F8"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5DF44F34" w14:textId="77777777" w:rsidR="00A67DF2" w:rsidRPr="000F66D8" w:rsidRDefault="00A67DF2" w:rsidP="00A67DF2">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Внебюджетные средства</w:t>
            </w:r>
          </w:p>
        </w:tc>
        <w:tc>
          <w:tcPr>
            <w:tcW w:w="420" w:type="pct"/>
            <w:shd w:val="clear" w:color="auto" w:fill="auto"/>
            <w:vAlign w:val="center"/>
            <w:hideMark/>
          </w:tcPr>
          <w:p w14:paraId="008F770E" w14:textId="6BCA353B"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350</w:t>
            </w:r>
          </w:p>
        </w:tc>
        <w:tc>
          <w:tcPr>
            <w:tcW w:w="420" w:type="pct"/>
            <w:shd w:val="clear" w:color="auto" w:fill="auto"/>
            <w:vAlign w:val="center"/>
            <w:hideMark/>
          </w:tcPr>
          <w:p w14:paraId="1AD6FC8D"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44A363FF"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40 000</w:t>
            </w:r>
          </w:p>
        </w:tc>
        <w:tc>
          <w:tcPr>
            <w:tcW w:w="420" w:type="pct"/>
            <w:shd w:val="clear" w:color="auto" w:fill="auto"/>
            <w:vAlign w:val="center"/>
            <w:hideMark/>
          </w:tcPr>
          <w:p w14:paraId="4B400A83"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72E00FB7"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8C7CE4D"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44422C53"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39AB4984" w14:textId="77777777" w:rsidR="00A67DF2" w:rsidRPr="000F66D8" w:rsidRDefault="00A67DF2" w:rsidP="00A67DF2">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64992F7B" w14:textId="77777777" w:rsidTr="00434C46">
        <w:trPr>
          <w:trHeight w:val="20"/>
        </w:trPr>
        <w:tc>
          <w:tcPr>
            <w:tcW w:w="283" w:type="pct"/>
            <w:shd w:val="clear" w:color="000000" w:fill="FFFF00"/>
            <w:noWrap/>
            <w:vAlign w:val="center"/>
            <w:hideMark/>
          </w:tcPr>
          <w:p w14:paraId="7D6A7829"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1-2</w:t>
            </w:r>
          </w:p>
        </w:tc>
        <w:tc>
          <w:tcPr>
            <w:tcW w:w="4717" w:type="pct"/>
            <w:gridSpan w:val="9"/>
            <w:shd w:val="clear" w:color="000000" w:fill="FFFF00"/>
            <w:vAlign w:val="center"/>
            <w:hideMark/>
          </w:tcPr>
          <w:p w14:paraId="7890C317"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Группа проектов 1-2 по строительству, реконструкции, техническому перевооружению и модернизации тепловых сетей и сооружений на них</w:t>
            </w:r>
          </w:p>
        </w:tc>
      </w:tr>
      <w:tr w:rsidR="00C90D90" w:rsidRPr="000F66D8" w14:paraId="6C309F5A" w14:textId="77777777" w:rsidTr="00434C46">
        <w:trPr>
          <w:trHeight w:val="20"/>
        </w:trPr>
        <w:tc>
          <w:tcPr>
            <w:tcW w:w="283" w:type="pct"/>
            <w:shd w:val="clear" w:color="auto" w:fill="auto"/>
            <w:vAlign w:val="center"/>
            <w:hideMark/>
          </w:tcPr>
          <w:p w14:paraId="63BF71B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4279CF12"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w:t>
            </w:r>
          </w:p>
        </w:tc>
        <w:tc>
          <w:tcPr>
            <w:tcW w:w="420" w:type="pct"/>
            <w:shd w:val="clear" w:color="auto" w:fill="auto"/>
            <w:vAlign w:val="center"/>
            <w:hideMark/>
          </w:tcPr>
          <w:p w14:paraId="5609C6B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5019713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7B19F65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2E0B745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87C063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906BA6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3228EBA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66E4A23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751957D0" w14:textId="77777777" w:rsidTr="00434C46">
        <w:trPr>
          <w:trHeight w:val="20"/>
        </w:trPr>
        <w:tc>
          <w:tcPr>
            <w:tcW w:w="283" w:type="pct"/>
            <w:shd w:val="clear" w:color="auto" w:fill="auto"/>
            <w:vAlign w:val="center"/>
            <w:hideMark/>
          </w:tcPr>
          <w:p w14:paraId="205E2B7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57B56FAE"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 накопленным итогом</w:t>
            </w:r>
          </w:p>
        </w:tc>
        <w:tc>
          <w:tcPr>
            <w:tcW w:w="420" w:type="pct"/>
            <w:shd w:val="clear" w:color="auto" w:fill="auto"/>
            <w:vAlign w:val="center"/>
            <w:hideMark/>
          </w:tcPr>
          <w:p w14:paraId="668A5A0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64AD778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1" w:type="pct"/>
            <w:shd w:val="clear" w:color="auto" w:fill="auto"/>
            <w:vAlign w:val="center"/>
            <w:hideMark/>
          </w:tcPr>
          <w:p w14:paraId="6DCEF82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38125A3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331BC16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1" w:type="pct"/>
            <w:shd w:val="clear" w:color="auto" w:fill="auto"/>
            <w:vAlign w:val="center"/>
            <w:hideMark/>
          </w:tcPr>
          <w:p w14:paraId="4AD85D7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6985B90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3" w:type="pct"/>
            <w:shd w:val="clear" w:color="auto" w:fill="auto"/>
            <w:vAlign w:val="center"/>
            <w:hideMark/>
          </w:tcPr>
          <w:p w14:paraId="4A1725F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r>
      <w:tr w:rsidR="00C90D90" w:rsidRPr="000F66D8" w14:paraId="7202F488" w14:textId="77777777" w:rsidTr="00434C46">
        <w:trPr>
          <w:trHeight w:val="20"/>
        </w:trPr>
        <w:tc>
          <w:tcPr>
            <w:tcW w:w="283" w:type="pct"/>
            <w:shd w:val="clear" w:color="auto" w:fill="auto"/>
            <w:vAlign w:val="center"/>
            <w:hideMark/>
          </w:tcPr>
          <w:p w14:paraId="684ABEE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168A4C9B"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Источники инвестиций, в т.ч.:</w:t>
            </w:r>
          </w:p>
        </w:tc>
        <w:tc>
          <w:tcPr>
            <w:tcW w:w="420" w:type="pct"/>
            <w:shd w:val="clear" w:color="auto" w:fill="auto"/>
            <w:vAlign w:val="center"/>
            <w:hideMark/>
          </w:tcPr>
          <w:p w14:paraId="52A9A1F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50B82BE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4479BB6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D16260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25BD66F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6E248AD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AF03EC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3DA4B00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03F461D4" w14:textId="77777777" w:rsidTr="00434C46">
        <w:trPr>
          <w:trHeight w:val="20"/>
        </w:trPr>
        <w:tc>
          <w:tcPr>
            <w:tcW w:w="283" w:type="pct"/>
            <w:shd w:val="clear" w:color="auto" w:fill="auto"/>
            <w:vAlign w:val="center"/>
            <w:hideMark/>
          </w:tcPr>
          <w:p w14:paraId="766BF16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2617E657"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Бюджетные средства</w:t>
            </w:r>
          </w:p>
        </w:tc>
        <w:tc>
          <w:tcPr>
            <w:tcW w:w="420" w:type="pct"/>
            <w:shd w:val="clear" w:color="auto" w:fill="auto"/>
            <w:vAlign w:val="center"/>
            <w:hideMark/>
          </w:tcPr>
          <w:p w14:paraId="7DEC51D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E0BEAA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5A363B8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D964D5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3A21A4E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37C0D31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7B6E0B2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47AE475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2A22AB37" w14:textId="77777777" w:rsidTr="00434C46">
        <w:trPr>
          <w:trHeight w:val="20"/>
        </w:trPr>
        <w:tc>
          <w:tcPr>
            <w:tcW w:w="283" w:type="pct"/>
            <w:shd w:val="clear" w:color="auto" w:fill="auto"/>
            <w:vAlign w:val="center"/>
            <w:hideMark/>
          </w:tcPr>
          <w:p w14:paraId="5159A77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77AECA0"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Внебюджетные средства</w:t>
            </w:r>
          </w:p>
        </w:tc>
        <w:tc>
          <w:tcPr>
            <w:tcW w:w="420" w:type="pct"/>
            <w:shd w:val="clear" w:color="auto" w:fill="auto"/>
            <w:vAlign w:val="center"/>
            <w:hideMark/>
          </w:tcPr>
          <w:p w14:paraId="41D4B94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18D3A14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09DF9A4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22F76E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1F2651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5B1C50D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856E24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6833E69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33EBFEE1" w14:textId="77777777" w:rsidTr="00434C46">
        <w:trPr>
          <w:trHeight w:val="20"/>
        </w:trPr>
        <w:tc>
          <w:tcPr>
            <w:tcW w:w="283" w:type="pct"/>
            <w:shd w:val="clear" w:color="000000" w:fill="92D050"/>
            <w:noWrap/>
            <w:vAlign w:val="center"/>
            <w:hideMark/>
          </w:tcPr>
          <w:p w14:paraId="0F0F2DD5"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lastRenderedPageBreak/>
              <w:t>1-2-3</w:t>
            </w:r>
          </w:p>
        </w:tc>
        <w:tc>
          <w:tcPr>
            <w:tcW w:w="4717" w:type="pct"/>
            <w:gridSpan w:val="9"/>
            <w:shd w:val="clear" w:color="000000" w:fill="92D050"/>
            <w:vAlign w:val="center"/>
            <w:hideMark/>
          </w:tcPr>
          <w:p w14:paraId="545DF77B"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C90D90" w:rsidRPr="000F66D8" w14:paraId="39F41425" w14:textId="77777777" w:rsidTr="00434C46">
        <w:trPr>
          <w:trHeight w:val="20"/>
        </w:trPr>
        <w:tc>
          <w:tcPr>
            <w:tcW w:w="283" w:type="pct"/>
            <w:shd w:val="clear" w:color="auto" w:fill="auto"/>
            <w:vAlign w:val="center"/>
            <w:hideMark/>
          </w:tcPr>
          <w:p w14:paraId="7F9DC55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62A999DD"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w:t>
            </w:r>
          </w:p>
        </w:tc>
        <w:tc>
          <w:tcPr>
            <w:tcW w:w="420" w:type="pct"/>
            <w:shd w:val="clear" w:color="auto" w:fill="auto"/>
            <w:vAlign w:val="center"/>
            <w:hideMark/>
          </w:tcPr>
          <w:p w14:paraId="1F8090B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223CD01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207D5C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1A006F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337C78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0DEEA724"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178ED7C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5DF9245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246460D8" w14:textId="77777777" w:rsidTr="00434C46">
        <w:trPr>
          <w:trHeight w:val="20"/>
        </w:trPr>
        <w:tc>
          <w:tcPr>
            <w:tcW w:w="283" w:type="pct"/>
            <w:shd w:val="clear" w:color="auto" w:fill="auto"/>
            <w:vAlign w:val="center"/>
            <w:hideMark/>
          </w:tcPr>
          <w:p w14:paraId="63B5908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47776B81"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 накопленным итогом</w:t>
            </w:r>
          </w:p>
        </w:tc>
        <w:tc>
          <w:tcPr>
            <w:tcW w:w="420" w:type="pct"/>
            <w:shd w:val="clear" w:color="auto" w:fill="auto"/>
            <w:vAlign w:val="center"/>
            <w:hideMark/>
          </w:tcPr>
          <w:p w14:paraId="4B641E7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5AF2671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1" w:type="pct"/>
            <w:shd w:val="clear" w:color="auto" w:fill="auto"/>
            <w:vAlign w:val="center"/>
            <w:hideMark/>
          </w:tcPr>
          <w:p w14:paraId="2069DAB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17F84D8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2BC35D4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1" w:type="pct"/>
            <w:shd w:val="clear" w:color="auto" w:fill="auto"/>
            <w:vAlign w:val="center"/>
            <w:hideMark/>
          </w:tcPr>
          <w:p w14:paraId="00DF5FB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1466C16D"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3" w:type="pct"/>
            <w:shd w:val="clear" w:color="auto" w:fill="auto"/>
            <w:vAlign w:val="center"/>
            <w:hideMark/>
          </w:tcPr>
          <w:p w14:paraId="451727F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r>
      <w:tr w:rsidR="00C90D90" w:rsidRPr="000F66D8" w14:paraId="5EE14653" w14:textId="77777777" w:rsidTr="00434C46">
        <w:trPr>
          <w:trHeight w:val="20"/>
        </w:trPr>
        <w:tc>
          <w:tcPr>
            <w:tcW w:w="283" w:type="pct"/>
            <w:shd w:val="clear" w:color="auto" w:fill="auto"/>
            <w:vAlign w:val="center"/>
            <w:hideMark/>
          </w:tcPr>
          <w:p w14:paraId="39E40C3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CB69530"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Источники инвестиций, в т.ч.:</w:t>
            </w:r>
          </w:p>
        </w:tc>
        <w:tc>
          <w:tcPr>
            <w:tcW w:w="420" w:type="pct"/>
            <w:shd w:val="clear" w:color="auto" w:fill="auto"/>
            <w:vAlign w:val="center"/>
            <w:hideMark/>
          </w:tcPr>
          <w:p w14:paraId="03865D8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54BDFC7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78C7DC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3C2663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3D7BF1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6CACC4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7D0B30A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315682B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0AC007C5" w14:textId="77777777" w:rsidTr="00434C46">
        <w:trPr>
          <w:trHeight w:val="20"/>
        </w:trPr>
        <w:tc>
          <w:tcPr>
            <w:tcW w:w="283" w:type="pct"/>
            <w:shd w:val="clear" w:color="auto" w:fill="auto"/>
            <w:vAlign w:val="center"/>
            <w:hideMark/>
          </w:tcPr>
          <w:p w14:paraId="0353BF9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3EE8AFE2"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Бюджетные средства</w:t>
            </w:r>
          </w:p>
        </w:tc>
        <w:tc>
          <w:tcPr>
            <w:tcW w:w="420" w:type="pct"/>
            <w:shd w:val="clear" w:color="auto" w:fill="auto"/>
            <w:vAlign w:val="center"/>
            <w:hideMark/>
          </w:tcPr>
          <w:p w14:paraId="7FB0504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2A03FF0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765C27A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4869352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7285E0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32ACE68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2E1384C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3DDAB78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10FD3A66" w14:textId="77777777" w:rsidTr="00434C46">
        <w:trPr>
          <w:trHeight w:val="20"/>
        </w:trPr>
        <w:tc>
          <w:tcPr>
            <w:tcW w:w="283" w:type="pct"/>
            <w:shd w:val="clear" w:color="auto" w:fill="auto"/>
            <w:vAlign w:val="center"/>
            <w:hideMark/>
          </w:tcPr>
          <w:p w14:paraId="03F6D3D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2F2A3062"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Внебюджетные средства</w:t>
            </w:r>
          </w:p>
        </w:tc>
        <w:tc>
          <w:tcPr>
            <w:tcW w:w="420" w:type="pct"/>
            <w:shd w:val="clear" w:color="auto" w:fill="auto"/>
            <w:vAlign w:val="center"/>
            <w:hideMark/>
          </w:tcPr>
          <w:p w14:paraId="008EDF7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9 307</w:t>
            </w:r>
          </w:p>
        </w:tc>
        <w:tc>
          <w:tcPr>
            <w:tcW w:w="420" w:type="pct"/>
            <w:shd w:val="clear" w:color="auto" w:fill="auto"/>
            <w:vAlign w:val="center"/>
            <w:hideMark/>
          </w:tcPr>
          <w:p w14:paraId="041EC29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2B1C4B8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778AB7F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1FBF8C0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26CBBB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706B4CE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5F7119F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2C40F60E" w14:textId="77777777" w:rsidTr="00434C46">
        <w:trPr>
          <w:trHeight w:val="20"/>
        </w:trPr>
        <w:tc>
          <w:tcPr>
            <w:tcW w:w="283" w:type="pct"/>
            <w:shd w:val="clear" w:color="000000" w:fill="FFFF00"/>
            <w:noWrap/>
            <w:vAlign w:val="center"/>
            <w:hideMark/>
          </w:tcPr>
          <w:p w14:paraId="5DB61A98"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1-4</w:t>
            </w:r>
          </w:p>
        </w:tc>
        <w:tc>
          <w:tcPr>
            <w:tcW w:w="4717" w:type="pct"/>
            <w:gridSpan w:val="9"/>
            <w:shd w:val="clear" w:color="000000" w:fill="FFFF00"/>
            <w:vAlign w:val="center"/>
            <w:hideMark/>
          </w:tcPr>
          <w:p w14:paraId="2E271442" w14:textId="77777777" w:rsidR="00C90D90" w:rsidRPr="000F66D8" w:rsidRDefault="00C90D90" w:rsidP="00434C46">
            <w:pPr>
              <w:spacing w:after="0" w:line="240" w:lineRule="auto"/>
              <w:jc w:val="center"/>
              <w:rPr>
                <w:rFonts w:ascii="Trebuchet MS" w:eastAsia="Times New Roman" w:hAnsi="Trebuchet MS" w:cs="Calibri"/>
                <w:b/>
                <w:bCs/>
                <w:color w:val="000000"/>
                <w:sz w:val="20"/>
                <w:szCs w:val="20"/>
                <w:lang w:eastAsia="ru-RU"/>
              </w:rPr>
            </w:pPr>
            <w:r w:rsidRPr="000F66D8">
              <w:rPr>
                <w:rFonts w:ascii="Trebuchet MS" w:eastAsia="Times New Roman" w:hAnsi="Trebuchet MS" w:cs="Calibri"/>
                <w:b/>
                <w:bCs/>
                <w:color w:val="000000"/>
                <w:sz w:val="20"/>
                <w:szCs w:val="20"/>
                <w:lang w:eastAsia="ru-RU"/>
              </w:rPr>
              <w:t>Группа проектов 1-4 по капитальному ремонту источников тепловой энергии, тепловых сетей и сооружений на них</w:t>
            </w:r>
          </w:p>
        </w:tc>
      </w:tr>
      <w:tr w:rsidR="00C90D90" w:rsidRPr="000F66D8" w14:paraId="3D556ABF" w14:textId="77777777" w:rsidTr="00434C46">
        <w:trPr>
          <w:trHeight w:val="20"/>
        </w:trPr>
        <w:tc>
          <w:tcPr>
            <w:tcW w:w="283" w:type="pct"/>
            <w:shd w:val="clear" w:color="auto" w:fill="auto"/>
            <w:vAlign w:val="center"/>
            <w:hideMark/>
          </w:tcPr>
          <w:p w14:paraId="532C34E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61F65623"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w:t>
            </w:r>
          </w:p>
        </w:tc>
        <w:tc>
          <w:tcPr>
            <w:tcW w:w="420" w:type="pct"/>
            <w:shd w:val="clear" w:color="auto" w:fill="auto"/>
            <w:vAlign w:val="center"/>
            <w:hideMark/>
          </w:tcPr>
          <w:p w14:paraId="42535CD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131DCC6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1" w:type="pct"/>
            <w:shd w:val="clear" w:color="auto" w:fill="auto"/>
            <w:vAlign w:val="center"/>
            <w:hideMark/>
          </w:tcPr>
          <w:p w14:paraId="7937172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1812D6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3B7C59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1C25529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EDEE91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28A0D69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06614B04" w14:textId="77777777" w:rsidTr="00434C46">
        <w:trPr>
          <w:trHeight w:val="20"/>
        </w:trPr>
        <w:tc>
          <w:tcPr>
            <w:tcW w:w="283" w:type="pct"/>
            <w:shd w:val="clear" w:color="auto" w:fill="auto"/>
            <w:vAlign w:val="center"/>
            <w:hideMark/>
          </w:tcPr>
          <w:p w14:paraId="10ECFFF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6F23C998"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Всего стоимость проектов накопленным итогом</w:t>
            </w:r>
          </w:p>
        </w:tc>
        <w:tc>
          <w:tcPr>
            <w:tcW w:w="420" w:type="pct"/>
            <w:shd w:val="clear" w:color="auto" w:fill="auto"/>
            <w:vAlign w:val="center"/>
            <w:hideMark/>
          </w:tcPr>
          <w:p w14:paraId="4AF9AE8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7A9308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1" w:type="pct"/>
            <w:shd w:val="clear" w:color="auto" w:fill="auto"/>
            <w:vAlign w:val="center"/>
            <w:hideMark/>
          </w:tcPr>
          <w:p w14:paraId="60B6BF4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0" w:type="pct"/>
            <w:shd w:val="clear" w:color="auto" w:fill="auto"/>
            <w:vAlign w:val="center"/>
            <w:hideMark/>
          </w:tcPr>
          <w:p w14:paraId="5DD598C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0" w:type="pct"/>
            <w:shd w:val="clear" w:color="auto" w:fill="auto"/>
            <w:vAlign w:val="center"/>
            <w:hideMark/>
          </w:tcPr>
          <w:p w14:paraId="6653FAA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1" w:type="pct"/>
            <w:shd w:val="clear" w:color="auto" w:fill="auto"/>
            <w:vAlign w:val="center"/>
            <w:hideMark/>
          </w:tcPr>
          <w:p w14:paraId="3EC33D5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0" w:type="pct"/>
            <w:shd w:val="clear" w:color="auto" w:fill="auto"/>
            <w:vAlign w:val="center"/>
            <w:hideMark/>
          </w:tcPr>
          <w:p w14:paraId="6314412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3" w:type="pct"/>
            <w:shd w:val="clear" w:color="auto" w:fill="auto"/>
            <w:vAlign w:val="center"/>
            <w:hideMark/>
          </w:tcPr>
          <w:p w14:paraId="1B14C1F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r>
      <w:tr w:rsidR="00C90D90" w:rsidRPr="000F66D8" w14:paraId="17CE80C7" w14:textId="77777777" w:rsidTr="00434C46">
        <w:trPr>
          <w:trHeight w:val="20"/>
        </w:trPr>
        <w:tc>
          <w:tcPr>
            <w:tcW w:w="283" w:type="pct"/>
            <w:shd w:val="clear" w:color="auto" w:fill="auto"/>
            <w:vAlign w:val="center"/>
            <w:hideMark/>
          </w:tcPr>
          <w:p w14:paraId="5D8793B8"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353AEDAF"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Источники инвестиций, в т.ч.:</w:t>
            </w:r>
          </w:p>
        </w:tc>
        <w:tc>
          <w:tcPr>
            <w:tcW w:w="420" w:type="pct"/>
            <w:shd w:val="clear" w:color="auto" w:fill="auto"/>
            <w:vAlign w:val="center"/>
            <w:hideMark/>
          </w:tcPr>
          <w:p w14:paraId="30BD255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634F7C5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1" w:type="pct"/>
            <w:shd w:val="clear" w:color="auto" w:fill="auto"/>
            <w:vAlign w:val="center"/>
            <w:hideMark/>
          </w:tcPr>
          <w:p w14:paraId="7B61CC6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71EA769C"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4AD522B3"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6DA119B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865A3B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4E4713C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76957112" w14:textId="77777777" w:rsidTr="00434C46">
        <w:trPr>
          <w:trHeight w:val="20"/>
        </w:trPr>
        <w:tc>
          <w:tcPr>
            <w:tcW w:w="283" w:type="pct"/>
            <w:shd w:val="clear" w:color="auto" w:fill="auto"/>
            <w:vAlign w:val="center"/>
            <w:hideMark/>
          </w:tcPr>
          <w:p w14:paraId="682F10B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70A0D55B"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xml:space="preserve">- Бюджетные средства </w:t>
            </w:r>
            <w:r w:rsidRPr="000F66D8">
              <w:rPr>
                <w:rFonts w:ascii="Trebuchet MS" w:eastAsia="Times New Roman" w:hAnsi="Trebuchet MS" w:cs="Calibri"/>
                <w:i/>
                <w:iCs/>
                <w:color w:val="000000"/>
                <w:sz w:val="20"/>
                <w:szCs w:val="20"/>
                <w:lang w:eastAsia="ru-RU"/>
              </w:rPr>
              <w:t>(при финансовой поддержке за счет средств публично-правовой компании «Фонд развития территорий»)</w:t>
            </w:r>
          </w:p>
        </w:tc>
        <w:tc>
          <w:tcPr>
            <w:tcW w:w="420" w:type="pct"/>
            <w:shd w:val="clear" w:color="auto" w:fill="auto"/>
            <w:vAlign w:val="center"/>
            <w:hideMark/>
          </w:tcPr>
          <w:p w14:paraId="6525E996"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7A7EFE20"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201 259</w:t>
            </w:r>
          </w:p>
        </w:tc>
        <w:tc>
          <w:tcPr>
            <w:tcW w:w="421" w:type="pct"/>
            <w:shd w:val="clear" w:color="auto" w:fill="auto"/>
            <w:vAlign w:val="center"/>
            <w:hideMark/>
          </w:tcPr>
          <w:p w14:paraId="74E7FB4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29F8AC5"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3D9B4F0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0A349B5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1F391002"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6B27F2AB"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r w:rsidR="00C90D90" w:rsidRPr="000F66D8" w14:paraId="6569D48C" w14:textId="77777777" w:rsidTr="00434C46">
        <w:trPr>
          <w:trHeight w:val="20"/>
        </w:trPr>
        <w:tc>
          <w:tcPr>
            <w:tcW w:w="283" w:type="pct"/>
            <w:shd w:val="clear" w:color="auto" w:fill="auto"/>
            <w:vAlign w:val="center"/>
            <w:hideMark/>
          </w:tcPr>
          <w:p w14:paraId="5E1FAF8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p>
        </w:tc>
        <w:tc>
          <w:tcPr>
            <w:tcW w:w="1352" w:type="pct"/>
            <w:shd w:val="clear" w:color="auto" w:fill="auto"/>
            <w:vAlign w:val="center"/>
            <w:hideMark/>
          </w:tcPr>
          <w:p w14:paraId="009EC9B5" w14:textId="77777777" w:rsidR="00C90D90" w:rsidRPr="000F66D8" w:rsidRDefault="00C90D90" w:rsidP="00434C46">
            <w:pPr>
              <w:spacing w:after="0" w:line="240" w:lineRule="auto"/>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 Внебюджетные средства</w:t>
            </w:r>
          </w:p>
        </w:tc>
        <w:tc>
          <w:tcPr>
            <w:tcW w:w="420" w:type="pct"/>
            <w:shd w:val="clear" w:color="auto" w:fill="auto"/>
            <w:vAlign w:val="center"/>
            <w:hideMark/>
          </w:tcPr>
          <w:p w14:paraId="66ACE68A"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12152869"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50BBEEC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54C42FB1"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05668C9F"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1" w:type="pct"/>
            <w:shd w:val="clear" w:color="auto" w:fill="auto"/>
            <w:vAlign w:val="center"/>
            <w:hideMark/>
          </w:tcPr>
          <w:p w14:paraId="4A2D51C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0" w:type="pct"/>
            <w:shd w:val="clear" w:color="auto" w:fill="auto"/>
            <w:vAlign w:val="center"/>
            <w:hideMark/>
          </w:tcPr>
          <w:p w14:paraId="47A72AF7"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c>
          <w:tcPr>
            <w:tcW w:w="423" w:type="pct"/>
            <w:shd w:val="clear" w:color="auto" w:fill="auto"/>
            <w:vAlign w:val="center"/>
            <w:hideMark/>
          </w:tcPr>
          <w:p w14:paraId="7328203E" w14:textId="77777777" w:rsidR="00C90D90" w:rsidRPr="000F66D8" w:rsidRDefault="00C90D90" w:rsidP="00434C46">
            <w:pPr>
              <w:spacing w:after="0" w:line="240" w:lineRule="auto"/>
              <w:jc w:val="center"/>
              <w:rPr>
                <w:rFonts w:ascii="Trebuchet MS" w:eastAsia="Times New Roman" w:hAnsi="Trebuchet MS" w:cs="Calibri"/>
                <w:color w:val="000000"/>
                <w:sz w:val="20"/>
                <w:szCs w:val="20"/>
                <w:lang w:eastAsia="ru-RU"/>
              </w:rPr>
            </w:pPr>
            <w:r w:rsidRPr="000F66D8">
              <w:rPr>
                <w:rFonts w:ascii="Trebuchet MS" w:eastAsia="Times New Roman" w:hAnsi="Trebuchet MS" w:cs="Calibri"/>
                <w:color w:val="000000"/>
                <w:sz w:val="20"/>
                <w:szCs w:val="20"/>
                <w:lang w:eastAsia="ru-RU"/>
              </w:rPr>
              <w:t>-</w:t>
            </w:r>
          </w:p>
        </w:tc>
      </w:tr>
    </w:tbl>
    <w:p w14:paraId="4D39D5F3" w14:textId="77777777" w:rsidR="00C90D90" w:rsidRPr="002A1007" w:rsidRDefault="00C90D90" w:rsidP="00C90D90">
      <w:pPr>
        <w:spacing w:after="0" w:line="240" w:lineRule="auto"/>
        <w:jc w:val="both"/>
        <w:rPr>
          <w:rFonts w:ascii="Trebuchet MS" w:hAnsi="Trebuchet MS" w:cs="Times New Roman"/>
          <w:b/>
        </w:rPr>
      </w:pPr>
    </w:p>
    <w:p w14:paraId="3013FC19" w14:textId="77777777" w:rsidR="00B76437" w:rsidRPr="002A1007" w:rsidRDefault="00B76437" w:rsidP="00B76437">
      <w:pPr>
        <w:spacing w:after="0" w:line="240" w:lineRule="auto"/>
        <w:jc w:val="both"/>
        <w:rPr>
          <w:rFonts w:ascii="Trebuchet MS" w:hAnsi="Trebuchet MS" w:cs="Times New Roman"/>
          <w:b/>
          <w:bCs/>
          <w:iCs/>
        </w:rPr>
      </w:pPr>
    </w:p>
    <w:p w14:paraId="08F860C2" w14:textId="403CA3E6" w:rsidR="00557FA0" w:rsidRPr="002A1007" w:rsidRDefault="00557FA0" w:rsidP="00C20845">
      <w:pPr>
        <w:jc w:val="both"/>
        <w:rPr>
          <w:rFonts w:ascii="Trebuchet MS" w:eastAsia="Times New Roman" w:hAnsi="Trebuchet MS" w:cs="Times New Roman"/>
          <w:b/>
          <w:lang w:eastAsia="ru-RU"/>
        </w:rPr>
      </w:pPr>
    </w:p>
    <w:p w14:paraId="30F9A6AD" w14:textId="77777777" w:rsidR="00B76437" w:rsidRPr="002A1007" w:rsidRDefault="00B76437" w:rsidP="00C20845">
      <w:pPr>
        <w:jc w:val="both"/>
        <w:rPr>
          <w:rFonts w:ascii="Trebuchet MS" w:eastAsia="Times New Roman" w:hAnsi="Trebuchet MS" w:cs="Times New Roman"/>
          <w:b/>
          <w:lang w:eastAsia="ru-RU"/>
        </w:rPr>
        <w:sectPr w:rsidR="00B76437" w:rsidRPr="002A1007" w:rsidSect="007971AC">
          <w:pgSz w:w="16838" w:h="11906" w:orient="landscape"/>
          <w:pgMar w:top="851" w:right="851" w:bottom="1134" w:left="851" w:header="454" w:footer="454" w:gutter="0"/>
          <w:cols w:space="708"/>
          <w:docGrid w:linePitch="360"/>
        </w:sectPr>
      </w:pPr>
    </w:p>
    <w:p w14:paraId="0D9E9A09" w14:textId="25EFAB24" w:rsidR="001B74E1" w:rsidRPr="002A1007" w:rsidRDefault="001B74E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3" w:name="_Toc134473162"/>
      <w:bookmarkEnd w:id="130"/>
      <w:bookmarkEnd w:id="131"/>
      <w:r w:rsidRPr="002A1007">
        <w:rPr>
          <w:rFonts w:ascii="Trebuchet MS" w:eastAsia="Times New Roman" w:hAnsi="Trebuchet MS" w:cs="Times New Roman"/>
          <w:b/>
          <w:lang w:eastAsia="ru-RU"/>
        </w:rPr>
        <w:lastRenderedPageBreak/>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33"/>
    </w:p>
    <w:p w14:paraId="576159EF" w14:textId="1B400ADC" w:rsidR="00557FA0" w:rsidRPr="002A1007" w:rsidRDefault="00557FA0" w:rsidP="0049069D">
      <w:pPr>
        <w:widowControl w:val="0"/>
        <w:spacing w:after="0" w:line="240" w:lineRule="auto"/>
        <w:ind w:left="23" w:right="23" w:firstLine="578"/>
        <w:jc w:val="both"/>
        <w:rPr>
          <w:rFonts w:ascii="Trebuchet MS" w:hAnsi="Trebuchet MS" w:cs="Times New Roman"/>
        </w:rPr>
      </w:pPr>
      <w:r w:rsidRPr="002A1007">
        <w:rPr>
          <w:rFonts w:ascii="Trebuchet MS" w:hAnsi="Trebuchet MS" w:cs="Times New Roman"/>
        </w:rPr>
        <w:t>Изменений температурного графика</w:t>
      </w:r>
      <w:r w:rsidR="0049069D">
        <w:rPr>
          <w:rFonts w:ascii="Trebuchet MS" w:hAnsi="Trebuchet MS" w:cs="Times New Roman"/>
        </w:rPr>
        <w:t xml:space="preserve"> источников тепловой энергии и гидравлических режимов тепловых сетей</w:t>
      </w:r>
      <w:r w:rsidRPr="002A1007">
        <w:rPr>
          <w:rFonts w:ascii="Trebuchet MS" w:hAnsi="Trebuchet MS" w:cs="Times New Roman"/>
        </w:rPr>
        <w:t xml:space="preserve"> не предполагается. Инвестиции в строительство, реконструкцию и техническое перевооружение на указанные мероприятия не требуются.</w:t>
      </w:r>
    </w:p>
    <w:p w14:paraId="1CDFF097" w14:textId="77777777" w:rsidR="00C06D8F" w:rsidRPr="0049069D" w:rsidRDefault="00C06D8F" w:rsidP="009F11E0">
      <w:pPr>
        <w:widowControl w:val="0"/>
        <w:tabs>
          <w:tab w:val="left" w:pos="851"/>
          <w:tab w:val="left" w:pos="993"/>
        </w:tabs>
        <w:adjustRightInd w:val="0"/>
        <w:spacing w:after="0" w:line="240" w:lineRule="auto"/>
        <w:ind w:firstLine="567"/>
        <w:jc w:val="both"/>
        <w:rPr>
          <w:rFonts w:ascii="Trebuchet MS" w:eastAsia="Times New Roman" w:hAnsi="Trebuchet MS" w:cs="Times New Roman"/>
          <w:sz w:val="18"/>
          <w:szCs w:val="18"/>
          <w:lang w:eastAsia="ru-RU"/>
        </w:rPr>
      </w:pPr>
    </w:p>
    <w:p w14:paraId="7B1C34AA" w14:textId="3B825CAA" w:rsidR="00725CBE" w:rsidRPr="002A1007"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4" w:name="_Toc134473163"/>
      <w:r w:rsidRPr="002A1007">
        <w:rPr>
          <w:rFonts w:ascii="Trebuchet MS" w:eastAsia="Times New Roman" w:hAnsi="Trebuchet MS" w:cs="Times New Roman"/>
          <w:b/>
          <w:lang w:eastAsia="ru-RU"/>
        </w:rPr>
        <w:t xml:space="preserve">9.4 </w:t>
      </w:r>
      <w:r w:rsidR="002B2B4A" w:rsidRPr="002B2B4A">
        <w:rPr>
          <w:rFonts w:ascii="Trebuchet MS" w:eastAsia="Times New Roman" w:hAnsi="Trebuchet MS" w:cs="Times New Roman"/>
          <w:b/>
          <w:lang w:eastAsia="ru-RU"/>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34"/>
    </w:p>
    <w:p w14:paraId="041D5738" w14:textId="0FA95A38" w:rsidR="00BC059A" w:rsidRPr="002A1007"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w:t>
      </w:r>
      <w:r w:rsidR="008D6379" w:rsidRPr="002A1007">
        <w:rPr>
          <w:rFonts w:ascii="Trebuchet MS" w:eastAsia="Arial Unicode MS" w:hAnsi="Trebuchet MS" w:cs="Times New Roman"/>
          <w:lang w:eastAsia="ru-RU"/>
        </w:rPr>
        <w:t>требуется</w:t>
      </w:r>
      <w:r w:rsidR="00BC059A" w:rsidRPr="002A1007">
        <w:rPr>
          <w:rFonts w:ascii="Trebuchet MS" w:eastAsia="Arial Unicode MS" w:hAnsi="Trebuchet MS" w:cs="Times New Roman"/>
          <w:lang w:eastAsia="ru-RU"/>
        </w:rPr>
        <w:t xml:space="preserve">, по причине того, что </w:t>
      </w:r>
      <w:r w:rsidR="00BC059A" w:rsidRPr="002A1007">
        <w:rPr>
          <w:rFonts w:ascii="Trebuchet MS" w:hAnsi="Trebuchet MS" w:cs="Times New Roman"/>
        </w:rPr>
        <w:t xml:space="preserve">открытые системы теплоснабжения </w:t>
      </w:r>
      <w:r w:rsidR="00925CCF" w:rsidRPr="002A1007">
        <w:rPr>
          <w:rFonts w:ascii="Trebuchet MS" w:hAnsi="Trebuchet MS" w:cs="Times New Roman"/>
        </w:rPr>
        <w:t xml:space="preserve">на территории </w:t>
      </w:r>
      <w:r w:rsidR="00575EB7" w:rsidRPr="002A1007">
        <w:rPr>
          <w:rFonts w:ascii="Trebuchet MS" w:hAnsi="Trebuchet MS" w:cs="Times New Roman"/>
        </w:rPr>
        <w:t xml:space="preserve">муниципального образования </w:t>
      </w:r>
      <w:r w:rsidR="008A4C33"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00925CCF" w:rsidRPr="002A1007">
        <w:rPr>
          <w:rFonts w:ascii="Trebuchet MS" w:hAnsi="Trebuchet MS" w:cs="Times New Roman"/>
        </w:rPr>
        <w:t xml:space="preserve"> </w:t>
      </w:r>
      <w:r w:rsidR="00BC059A" w:rsidRPr="002A1007">
        <w:rPr>
          <w:rFonts w:ascii="Trebuchet MS" w:hAnsi="Trebuchet MS" w:cs="Times New Roman"/>
        </w:rPr>
        <w:t>отсутствуют.</w:t>
      </w:r>
      <w:r w:rsidR="0049069D">
        <w:rPr>
          <w:rFonts w:ascii="Trebuchet MS" w:hAnsi="Trebuchet MS" w:cs="Times New Roman"/>
        </w:rPr>
        <w:t xml:space="preserve"> </w:t>
      </w:r>
    </w:p>
    <w:p w14:paraId="74A7C3C0" w14:textId="77777777" w:rsidR="00725CBE" w:rsidRPr="002A1007"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Инвестиц</w:t>
      </w:r>
      <w:r w:rsidR="00BC059A" w:rsidRPr="002A1007">
        <w:rPr>
          <w:rFonts w:ascii="Trebuchet MS" w:eastAsia="Arial Unicode MS" w:hAnsi="Trebuchet MS" w:cs="Times New Roman"/>
          <w:lang w:eastAsia="ru-RU"/>
        </w:rPr>
        <w:t>ии на указанные мероприятия не предусматриваются</w:t>
      </w:r>
      <w:r w:rsidRPr="002A1007">
        <w:rPr>
          <w:rFonts w:ascii="Trebuchet MS" w:eastAsia="Arial Unicode MS" w:hAnsi="Trebuchet MS" w:cs="Times New Roman"/>
          <w:lang w:eastAsia="ru-RU"/>
        </w:rPr>
        <w:t>.</w:t>
      </w:r>
    </w:p>
    <w:p w14:paraId="630D96BB" w14:textId="77777777" w:rsidR="008D6379" w:rsidRPr="0049069D" w:rsidRDefault="008D6379" w:rsidP="009F11E0">
      <w:pPr>
        <w:widowControl w:val="0"/>
        <w:spacing w:after="0" w:line="240" w:lineRule="auto"/>
        <w:ind w:left="23" w:right="23" w:firstLine="578"/>
        <w:jc w:val="both"/>
        <w:rPr>
          <w:rFonts w:ascii="Trebuchet MS" w:eastAsia="Arial Unicode MS" w:hAnsi="Trebuchet MS" w:cs="Times New Roman"/>
          <w:sz w:val="18"/>
          <w:szCs w:val="18"/>
          <w:lang w:eastAsia="ru-RU"/>
        </w:rPr>
      </w:pPr>
    </w:p>
    <w:p w14:paraId="1B5C790D" w14:textId="5068B499" w:rsidR="00725CBE" w:rsidRPr="002A1007"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5" w:name="_Toc134473164"/>
      <w:r w:rsidRPr="002A1007">
        <w:rPr>
          <w:rFonts w:ascii="Trebuchet MS" w:eastAsia="Times New Roman" w:hAnsi="Trebuchet MS" w:cs="Times New Roman"/>
          <w:b/>
          <w:lang w:eastAsia="ru-RU"/>
        </w:rPr>
        <w:t>9.5 Оценка эффективности инвестиций по отдельным предложениям</w:t>
      </w:r>
      <w:bookmarkEnd w:id="135"/>
    </w:p>
    <w:p w14:paraId="60149997" w14:textId="588AE188" w:rsidR="00153C34" w:rsidRPr="002A1007" w:rsidRDefault="00153C34" w:rsidP="004A598C">
      <w:pPr>
        <w:widowControl w:val="0"/>
        <w:spacing w:after="0" w:line="276" w:lineRule="auto"/>
        <w:ind w:left="23" w:right="23" w:firstLine="578"/>
        <w:jc w:val="both"/>
        <w:rPr>
          <w:rFonts w:ascii="Trebuchet MS" w:eastAsia="Arial Unicode MS" w:hAnsi="Trebuchet MS" w:cs="Times New Roman"/>
          <w:lang w:eastAsia="ru-RU"/>
        </w:rPr>
      </w:pPr>
      <w:bookmarkStart w:id="136" w:name="_Hlk71233394"/>
      <w:r w:rsidRPr="002A1007">
        <w:rPr>
          <w:rFonts w:ascii="Trebuchet MS" w:eastAsia="Arial Unicode MS" w:hAnsi="Trebuchet MS" w:cs="Times New Roman"/>
          <w:lang w:eastAsia="ru-RU"/>
        </w:rPr>
        <w:t xml:space="preserve">Оценка экономического эффекта от капитальных вложений в строительство и </w:t>
      </w:r>
      <w:r w:rsidR="00C90D90">
        <w:rPr>
          <w:rFonts w:ascii="Trebuchet MS" w:eastAsia="Arial Unicode MS" w:hAnsi="Trebuchet MS" w:cs="Times New Roman"/>
          <w:lang w:eastAsia="ru-RU"/>
        </w:rPr>
        <w:t>модернизацию</w:t>
      </w:r>
      <w:r w:rsidRPr="002A1007">
        <w:rPr>
          <w:rFonts w:ascii="Trebuchet MS" w:eastAsia="Arial Unicode MS" w:hAnsi="Trebuchet MS" w:cs="Times New Roman"/>
          <w:lang w:eastAsia="ru-RU"/>
        </w:rPr>
        <w:t xml:space="preserve"> объектов централизованных систем теплоснабжения приведена в таблице ниже.</w:t>
      </w:r>
    </w:p>
    <w:p w14:paraId="16E3997E" w14:textId="25B78ACC" w:rsidR="00E51A74" w:rsidRDefault="00153C34" w:rsidP="00153C34">
      <w:pPr>
        <w:spacing w:after="0" w:line="276" w:lineRule="auto"/>
        <w:jc w:val="both"/>
        <w:rPr>
          <w:rFonts w:ascii="Trebuchet MS" w:hAnsi="Trebuchet MS" w:cs="Times New Roman"/>
          <w:b/>
          <w:bCs/>
        </w:rPr>
      </w:pPr>
      <w:r w:rsidRPr="002A1007">
        <w:rPr>
          <w:rFonts w:ascii="Trebuchet MS" w:hAnsi="Trebuchet MS" w:cs="Times New Roman"/>
          <w:b/>
          <w:bCs/>
        </w:rPr>
        <w:t>Таблица 9.5.1 – Оценка экономического эффекта от реализации мероприятий по источникам теплоснабжения</w:t>
      </w:r>
      <w:bookmarkEnd w:id="136"/>
      <w:r w:rsidR="00C90D90">
        <w:rPr>
          <w:rFonts w:ascii="Trebuchet MS" w:hAnsi="Trebuchet MS" w:cs="Times New Roman"/>
          <w:b/>
          <w:bCs/>
        </w:rPr>
        <w:t xml:space="preserve"> г. Карабаново</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268"/>
        <w:gridCol w:w="1559"/>
        <w:gridCol w:w="1694"/>
      </w:tblGrid>
      <w:tr w:rsidR="004A598C" w:rsidRPr="0049069D" w14:paraId="0FA3B18C" w14:textId="77777777" w:rsidTr="0049069D">
        <w:trPr>
          <w:trHeight w:val="20"/>
        </w:trPr>
        <w:tc>
          <w:tcPr>
            <w:tcW w:w="4537" w:type="dxa"/>
            <w:vMerge w:val="restart"/>
            <w:shd w:val="clear" w:color="000000" w:fill="CCFF99"/>
            <w:vAlign w:val="center"/>
            <w:hideMark/>
          </w:tcPr>
          <w:p w14:paraId="3BE7EC97"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Наименование группы проектов</w:t>
            </w:r>
          </w:p>
        </w:tc>
        <w:tc>
          <w:tcPr>
            <w:tcW w:w="5521" w:type="dxa"/>
            <w:gridSpan w:val="3"/>
            <w:shd w:val="clear" w:color="000000" w:fill="CCFF99"/>
            <w:vAlign w:val="center"/>
            <w:hideMark/>
          </w:tcPr>
          <w:p w14:paraId="4B6C2A68"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Эффект от реализации мероприятия</w:t>
            </w:r>
          </w:p>
        </w:tc>
      </w:tr>
      <w:tr w:rsidR="004A598C" w:rsidRPr="0049069D" w14:paraId="5F03E64C" w14:textId="77777777" w:rsidTr="0049069D">
        <w:trPr>
          <w:trHeight w:val="20"/>
        </w:trPr>
        <w:tc>
          <w:tcPr>
            <w:tcW w:w="4537" w:type="dxa"/>
            <w:vMerge/>
            <w:vAlign w:val="center"/>
            <w:hideMark/>
          </w:tcPr>
          <w:p w14:paraId="15DF1291" w14:textId="77777777" w:rsidR="004A598C" w:rsidRPr="0049069D" w:rsidRDefault="004A598C" w:rsidP="001937E7">
            <w:pPr>
              <w:spacing w:after="0" w:line="240" w:lineRule="auto"/>
              <w:rPr>
                <w:rFonts w:ascii="Trebuchet MS" w:eastAsia="Times New Roman" w:hAnsi="Trebuchet MS" w:cs="Calibri"/>
                <w:b/>
                <w:bCs/>
                <w:color w:val="000000"/>
                <w:sz w:val="19"/>
                <w:szCs w:val="19"/>
                <w:lang w:eastAsia="ru-RU"/>
              </w:rPr>
            </w:pPr>
          </w:p>
        </w:tc>
        <w:tc>
          <w:tcPr>
            <w:tcW w:w="2268" w:type="dxa"/>
            <w:shd w:val="clear" w:color="000000" w:fill="CCFF99"/>
            <w:vAlign w:val="center"/>
            <w:hideMark/>
          </w:tcPr>
          <w:p w14:paraId="29D7FBD3"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Наименование показателя</w:t>
            </w:r>
          </w:p>
        </w:tc>
        <w:tc>
          <w:tcPr>
            <w:tcW w:w="1559" w:type="dxa"/>
            <w:shd w:val="clear" w:color="000000" w:fill="CCFF99"/>
            <w:vAlign w:val="center"/>
            <w:hideMark/>
          </w:tcPr>
          <w:p w14:paraId="5DE49B80"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Значение в натуральном выражении</w:t>
            </w:r>
          </w:p>
        </w:tc>
        <w:tc>
          <w:tcPr>
            <w:tcW w:w="1694" w:type="dxa"/>
            <w:shd w:val="clear" w:color="000000" w:fill="CCFF99"/>
            <w:vAlign w:val="center"/>
            <w:hideMark/>
          </w:tcPr>
          <w:p w14:paraId="262E7324"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Значение в денежном выражении, тыс. руб./год</w:t>
            </w:r>
          </w:p>
        </w:tc>
      </w:tr>
      <w:tr w:rsidR="00C90D90" w:rsidRPr="0049069D" w14:paraId="2095B90C" w14:textId="77777777" w:rsidTr="0049069D">
        <w:trPr>
          <w:trHeight w:val="20"/>
        </w:trPr>
        <w:tc>
          <w:tcPr>
            <w:tcW w:w="4537" w:type="dxa"/>
            <w:shd w:val="clear" w:color="auto" w:fill="auto"/>
            <w:vAlign w:val="center"/>
            <w:hideMark/>
          </w:tcPr>
          <w:p w14:paraId="33A6D09F"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Модернизация котельной по адресу: ул. Вокзальная, район МБОУ СОШ №9 </w:t>
            </w:r>
          </w:p>
        </w:tc>
        <w:tc>
          <w:tcPr>
            <w:tcW w:w="2268" w:type="dxa"/>
            <w:shd w:val="clear" w:color="auto" w:fill="auto"/>
            <w:vAlign w:val="center"/>
            <w:hideMark/>
          </w:tcPr>
          <w:p w14:paraId="219E2387"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4AC5BB9F" w14:textId="0ECD7865"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19</w:t>
            </w:r>
          </w:p>
        </w:tc>
        <w:tc>
          <w:tcPr>
            <w:tcW w:w="1694" w:type="dxa"/>
            <w:shd w:val="clear" w:color="auto" w:fill="auto"/>
            <w:vAlign w:val="center"/>
            <w:hideMark/>
          </w:tcPr>
          <w:p w14:paraId="1EBBAAD7" w14:textId="71859AC5"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162</w:t>
            </w:r>
          </w:p>
        </w:tc>
      </w:tr>
      <w:tr w:rsidR="00C90D90" w:rsidRPr="0049069D" w14:paraId="08CB10A3" w14:textId="77777777" w:rsidTr="0049069D">
        <w:trPr>
          <w:trHeight w:val="20"/>
        </w:trPr>
        <w:tc>
          <w:tcPr>
            <w:tcW w:w="4537" w:type="dxa"/>
            <w:shd w:val="clear" w:color="auto" w:fill="auto"/>
            <w:vAlign w:val="center"/>
            <w:hideMark/>
          </w:tcPr>
          <w:p w14:paraId="2AE8CB04"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Строительство модульной газовой котельной по ул. Штыкова г. Карабаново (6,44 Мвт) (вместо ЦТП№5)</w:t>
            </w:r>
          </w:p>
        </w:tc>
        <w:tc>
          <w:tcPr>
            <w:tcW w:w="2268" w:type="dxa"/>
            <w:shd w:val="clear" w:color="auto" w:fill="auto"/>
            <w:vAlign w:val="center"/>
            <w:hideMark/>
          </w:tcPr>
          <w:p w14:paraId="3FC12122"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6F20F688" w14:textId="71E1AA1B"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57</w:t>
            </w:r>
          </w:p>
        </w:tc>
        <w:tc>
          <w:tcPr>
            <w:tcW w:w="1694" w:type="dxa"/>
            <w:shd w:val="clear" w:color="auto" w:fill="auto"/>
            <w:vAlign w:val="center"/>
            <w:hideMark/>
          </w:tcPr>
          <w:p w14:paraId="5E9EAFCC" w14:textId="52583F2E"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476</w:t>
            </w:r>
          </w:p>
        </w:tc>
      </w:tr>
      <w:tr w:rsidR="00C90D90" w:rsidRPr="0049069D" w14:paraId="3D3A87C8" w14:textId="77777777" w:rsidTr="0049069D">
        <w:trPr>
          <w:trHeight w:val="20"/>
        </w:trPr>
        <w:tc>
          <w:tcPr>
            <w:tcW w:w="4537" w:type="dxa"/>
            <w:shd w:val="clear" w:color="auto" w:fill="auto"/>
            <w:vAlign w:val="center"/>
            <w:hideMark/>
          </w:tcPr>
          <w:p w14:paraId="7149E36D"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Строительство модульной газовой котельной по ул. Западная г. Карабаново (12,2 Мвт) (вместо ЦТП №6)</w:t>
            </w:r>
          </w:p>
        </w:tc>
        <w:tc>
          <w:tcPr>
            <w:tcW w:w="2268" w:type="dxa"/>
            <w:shd w:val="clear" w:color="auto" w:fill="auto"/>
            <w:vAlign w:val="center"/>
            <w:hideMark/>
          </w:tcPr>
          <w:p w14:paraId="3AA6BEDD"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29F4FE47" w14:textId="2DB8F69F"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105</w:t>
            </w:r>
          </w:p>
        </w:tc>
        <w:tc>
          <w:tcPr>
            <w:tcW w:w="1694" w:type="dxa"/>
            <w:shd w:val="clear" w:color="auto" w:fill="auto"/>
            <w:vAlign w:val="center"/>
            <w:hideMark/>
          </w:tcPr>
          <w:p w14:paraId="36CBA30A" w14:textId="648940CF"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887</w:t>
            </w:r>
          </w:p>
        </w:tc>
      </w:tr>
      <w:tr w:rsidR="00C90D90" w:rsidRPr="0049069D" w14:paraId="2B943FE1" w14:textId="77777777" w:rsidTr="0049069D">
        <w:trPr>
          <w:trHeight w:val="20"/>
        </w:trPr>
        <w:tc>
          <w:tcPr>
            <w:tcW w:w="4537" w:type="dxa"/>
            <w:shd w:val="clear" w:color="auto" w:fill="auto"/>
            <w:vAlign w:val="center"/>
            <w:hideMark/>
          </w:tcPr>
          <w:p w14:paraId="0977D2A2" w14:textId="4F97D18F"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Строительство модульной газовой котельной по ул. Лермонтова г. Карабаново. (4,8 Мвт) (вместо котельной №3)</w:t>
            </w:r>
          </w:p>
        </w:tc>
        <w:tc>
          <w:tcPr>
            <w:tcW w:w="2268" w:type="dxa"/>
            <w:shd w:val="clear" w:color="auto" w:fill="auto"/>
            <w:vAlign w:val="center"/>
            <w:hideMark/>
          </w:tcPr>
          <w:p w14:paraId="54D8558F"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0A573E72" w14:textId="03717969"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154</w:t>
            </w:r>
          </w:p>
        </w:tc>
        <w:tc>
          <w:tcPr>
            <w:tcW w:w="1694" w:type="dxa"/>
            <w:shd w:val="clear" w:color="auto" w:fill="auto"/>
            <w:vAlign w:val="center"/>
            <w:hideMark/>
          </w:tcPr>
          <w:p w14:paraId="500359AE" w14:textId="6C54DC77"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1 294</w:t>
            </w:r>
          </w:p>
        </w:tc>
      </w:tr>
      <w:tr w:rsidR="00C90D90" w:rsidRPr="0049069D" w14:paraId="145F12C2" w14:textId="77777777" w:rsidTr="0049069D">
        <w:trPr>
          <w:trHeight w:val="20"/>
        </w:trPr>
        <w:tc>
          <w:tcPr>
            <w:tcW w:w="4537" w:type="dxa"/>
            <w:shd w:val="clear" w:color="auto" w:fill="auto"/>
            <w:vAlign w:val="center"/>
            <w:hideMark/>
          </w:tcPr>
          <w:p w14:paraId="71636224"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Строительство блочно-модульной котельной по ул. Гагарина мощностью 3,70 МВт (вместо котельной №2)</w:t>
            </w:r>
          </w:p>
        </w:tc>
        <w:tc>
          <w:tcPr>
            <w:tcW w:w="2268" w:type="dxa"/>
            <w:shd w:val="clear" w:color="auto" w:fill="auto"/>
            <w:vAlign w:val="center"/>
            <w:hideMark/>
          </w:tcPr>
          <w:p w14:paraId="0CB90341"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30BE97FA" w14:textId="6061F389"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152</w:t>
            </w:r>
          </w:p>
        </w:tc>
        <w:tc>
          <w:tcPr>
            <w:tcW w:w="1694" w:type="dxa"/>
            <w:shd w:val="clear" w:color="auto" w:fill="auto"/>
            <w:vAlign w:val="center"/>
            <w:hideMark/>
          </w:tcPr>
          <w:p w14:paraId="1AD9109D" w14:textId="383DB4B6"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1 276</w:t>
            </w:r>
          </w:p>
        </w:tc>
      </w:tr>
      <w:tr w:rsidR="00C90D90" w:rsidRPr="0049069D" w14:paraId="090BA3FE" w14:textId="77777777" w:rsidTr="0049069D">
        <w:trPr>
          <w:trHeight w:val="20"/>
        </w:trPr>
        <w:tc>
          <w:tcPr>
            <w:tcW w:w="4537" w:type="dxa"/>
            <w:shd w:val="clear" w:color="auto" w:fill="auto"/>
            <w:vAlign w:val="center"/>
            <w:hideMark/>
          </w:tcPr>
          <w:p w14:paraId="1E5F470A" w14:textId="18850378"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Строительство блочно-модульной котельной по ул. Чулкова мощностью </w:t>
            </w:r>
            <w:r>
              <w:rPr>
                <w:rFonts w:ascii="Trebuchet MS" w:eastAsia="Times New Roman" w:hAnsi="Trebuchet MS" w:cs="Calibri"/>
                <w:color w:val="000000"/>
                <w:sz w:val="19"/>
                <w:szCs w:val="19"/>
                <w:lang w:eastAsia="ru-RU"/>
              </w:rPr>
              <w:t>4,9</w:t>
            </w:r>
            <w:r w:rsidRPr="0049069D">
              <w:rPr>
                <w:rFonts w:ascii="Trebuchet MS" w:eastAsia="Times New Roman" w:hAnsi="Trebuchet MS" w:cs="Calibri"/>
                <w:color w:val="000000"/>
                <w:sz w:val="19"/>
                <w:szCs w:val="19"/>
                <w:lang w:eastAsia="ru-RU"/>
              </w:rPr>
              <w:t xml:space="preserve"> МВт (вместо котельной №1)</w:t>
            </w:r>
          </w:p>
        </w:tc>
        <w:tc>
          <w:tcPr>
            <w:tcW w:w="2268" w:type="dxa"/>
            <w:shd w:val="clear" w:color="auto" w:fill="auto"/>
            <w:vAlign w:val="center"/>
            <w:hideMark/>
          </w:tcPr>
          <w:p w14:paraId="483504B4"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35023E77" w14:textId="6E2591A6"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120</w:t>
            </w:r>
          </w:p>
        </w:tc>
        <w:tc>
          <w:tcPr>
            <w:tcW w:w="1694" w:type="dxa"/>
            <w:shd w:val="clear" w:color="auto" w:fill="auto"/>
            <w:vAlign w:val="center"/>
            <w:hideMark/>
          </w:tcPr>
          <w:p w14:paraId="3223233D" w14:textId="7D38AB59"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1 011</w:t>
            </w:r>
          </w:p>
        </w:tc>
      </w:tr>
      <w:tr w:rsidR="00C90D90" w:rsidRPr="0049069D" w14:paraId="2971323F" w14:textId="77777777" w:rsidTr="0049069D">
        <w:trPr>
          <w:trHeight w:val="20"/>
        </w:trPr>
        <w:tc>
          <w:tcPr>
            <w:tcW w:w="4537" w:type="dxa"/>
            <w:shd w:val="clear" w:color="auto" w:fill="auto"/>
            <w:vAlign w:val="center"/>
            <w:hideMark/>
          </w:tcPr>
          <w:p w14:paraId="1E9F1008"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Строительство блочно-модульной котельной по ул. Маяковского мощностью 4,51 МВт (вместо котельной №4)</w:t>
            </w:r>
          </w:p>
        </w:tc>
        <w:tc>
          <w:tcPr>
            <w:tcW w:w="2268" w:type="dxa"/>
            <w:shd w:val="clear" w:color="auto" w:fill="auto"/>
            <w:vAlign w:val="center"/>
            <w:hideMark/>
          </w:tcPr>
          <w:p w14:paraId="5736C4B1"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6B24A692" w14:textId="17CC8AC2"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157</w:t>
            </w:r>
          </w:p>
        </w:tc>
        <w:tc>
          <w:tcPr>
            <w:tcW w:w="1694" w:type="dxa"/>
            <w:shd w:val="clear" w:color="auto" w:fill="auto"/>
            <w:vAlign w:val="center"/>
            <w:hideMark/>
          </w:tcPr>
          <w:p w14:paraId="78171AEF" w14:textId="589150B7"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1 322</w:t>
            </w:r>
          </w:p>
        </w:tc>
      </w:tr>
      <w:tr w:rsidR="00C90D90" w:rsidRPr="0049069D" w14:paraId="47E54698" w14:textId="77777777" w:rsidTr="0049069D">
        <w:trPr>
          <w:trHeight w:val="20"/>
        </w:trPr>
        <w:tc>
          <w:tcPr>
            <w:tcW w:w="4537" w:type="dxa"/>
            <w:shd w:val="clear" w:color="auto" w:fill="auto"/>
            <w:vAlign w:val="center"/>
            <w:hideMark/>
          </w:tcPr>
          <w:p w14:paraId="76A15241"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Строительство блочно-модульной котельной Больничного городка мощностью 2,2 МВт (вместо котельной больницы)</w:t>
            </w:r>
          </w:p>
        </w:tc>
        <w:tc>
          <w:tcPr>
            <w:tcW w:w="2268" w:type="dxa"/>
            <w:shd w:val="clear" w:color="auto" w:fill="auto"/>
            <w:vAlign w:val="center"/>
            <w:hideMark/>
          </w:tcPr>
          <w:p w14:paraId="25DD90BC" w14:textId="77777777" w:rsidR="00C90D90" w:rsidRPr="0049069D" w:rsidRDefault="00C90D90" w:rsidP="00C90D90">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Сокращение объема потребления топлива (газ), тыс. куб.м.</w:t>
            </w:r>
          </w:p>
        </w:tc>
        <w:tc>
          <w:tcPr>
            <w:tcW w:w="1559" w:type="dxa"/>
            <w:shd w:val="clear" w:color="auto" w:fill="auto"/>
            <w:vAlign w:val="center"/>
            <w:hideMark/>
          </w:tcPr>
          <w:p w14:paraId="40063F5C" w14:textId="74A560B3"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75</w:t>
            </w:r>
          </w:p>
        </w:tc>
        <w:tc>
          <w:tcPr>
            <w:tcW w:w="1694" w:type="dxa"/>
            <w:shd w:val="clear" w:color="auto" w:fill="auto"/>
            <w:vAlign w:val="center"/>
            <w:hideMark/>
          </w:tcPr>
          <w:p w14:paraId="4AB975B4" w14:textId="2F9D6FEC" w:rsidR="00C90D90" w:rsidRPr="0049069D" w:rsidRDefault="00C90D90" w:rsidP="00C90D90">
            <w:pPr>
              <w:spacing w:after="0" w:line="240" w:lineRule="auto"/>
              <w:jc w:val="center"/>
              <w:rPr>
                <w:rFonts w:ascii="Trebuchet MS" w:eastAsia="Times New Roman" w:hAnsi="Trebuchet MS" w:cs="Calibri"/>
                <w:color w:val="000000"/>
                <w:sz w:val="19"/>
                <w:szCs w:val="19"/>
                <w:lang w:eastAsia="ru-RU"/>
              </w:rPr>
            </w:pPr>
            <w:r w:rsidRPr="00D90567">
              <w:rPr>
                <w:rFonts w:ascii="Trebuchet MS" w:hAnsi="Trebuchet MS" w:cs="Calibri"/>
                <w:color w:val="000000"/>
                <w:sz w:val="20"/>
                <w:szCs w:val="20"/>
              </w:rPr>
              <w:t>633</w:t>
            </w:r>
          </w:p>
        </w:tc>
      </w:tr>
    </w:tbl>
    <w:p w14:paraId="258DC47D" w14:textId="77777777" w:rsidR="006E0972" w:rsidRPr="0049069D" w:rsidRDefault="006E0972" w:rsidP="00725CBE">
      <w:pPr>
        <w:spacing w:after="0" w:line="240" w:lineRule="auto"/>
        <w:jc w:val="both"/>
        <w:rPr>
          <w:rFonts w:ascii="Trebuchet MS" w:hAnsi="Trebuchet MS" w:cs="Times New Roman"/>
          <w:b/>
          <w:sz w:val="18"/>
          <w:szCs w:val="18"/>
        </w:rPr>
      </w:pPr>
    </w:p>
    <w:p w14:paraId="4AF1CA46" w14:textId="053AB7D2" w:rsidR="00CA1B11" w:rsidRPr="002A1007"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7" w:name="_Toc134473165"/>
      <w:r w:rsidRPr="002A1007">
        <w:rPr>
          <w:rFonts w:ascii="Trebuchet MS" w:eastAsia="Times New Roman" w:hAnsi="Trebuchet MS" w:cs="Times New Roman"/>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7"/>
    </w:p>
    <w:p w14:paraId="7C8D7899" w14:textId="66541940" w:rsidR="00CB3254" w:rsidRDefault="002B2B4A" w:rsidP="0049069D">
      <w:pPr>
        <w:widowControl w:val="0"/>
        <w:spacing w:after="0" w:line="240" w:lineRule="auto"/>
        <w:ind w:left="23" w:right="23" w:firstLine="578"/>
        <w:jc w:val="both"/>
        <w:rPr>
          <w:rFonts w:ascii="Trebuchet MS" w:eastAsia="Arial Unicode MS" w:hAnsi="Trebuchet MS" w:cs="Times New Roman"/>
          <w:lang w:eastAsia="ru-RU"/>
        </w:rPr>
      </w:pPr>
      <w:bookmarkStart w:id="138" w:name="_Hlk76967899"/>
      <w:r>
        <w:rPr>
          <w:rFonts w:ascii="Trebuchet MS" w:eastAsia="Arial Unicode MS" w:hAnsi="Trebuchet MS" w:cs="Times New Roman"/>
          <w:lang w:eastAsia="ru-RU"/>
        </w:rPr>
        <w:t>Информация об объеме фактически осуществленных и</w:t>
      </w:r>
      <w:r w:rsidR="00CB3254" w:rsidRPr="002A1007">
        <w:rPr>
          <w:rFonts w:ascii="Trebuchet MS" w:eastAsia="Arial Unicode MS" w:hAnsi="Trebuchet MS" w:cs="Times New Roman"/>
          <w:lang w:eastAsia="ru-RU"/>
        </w:rPr>
        <w:t>нвестици</w:t>
      </w:r>
      <w:r>
        <w:rPr>
          <w:rFonts w:ascii="Trebuchet MS" w:eastAsia="Arial Unicode MS" w:hAnsi="Trebuchet MS" w:cs="Times New Roman"/>
          <w:lang w:eastAsia="ru-RU"/>
        </w:rPr>
        <w:t>й</w:t>
      </w:r>
      <w:r w:rsidR="00CB3254" w:rsidRPr="002A1007">
        <w:rPr>
          <w:rFonts w:ascii="Trebuchet MS" w:eastAsia="Arial Unicode MS" w:hAnsi="Trebuchet MS" w:cs="Times New Roman"/>
          <w:lang w:eastAsia="ru-RU"/>
        </w:rPr>
        <w:t xml:space="preserve"> в строительство, реконструкцию, техническое перевооружение и (или) модернизацию объектов теплоснабжения на территории муниципального образования город Карабаново </w:t>
      </w:r>
      <w:r w:rsidRPr="002A1007">
        <w:rPr>
          <w:rFonts w:ascii="Trebuchet MS" w:eastAsia="Arial Unicode MS" w:hAnsi="Trebuchet MS" w:cs="Times New Roman"/>
          <w:lang w:eastAsia="ru-RU"/>
        </w:rPr>
        <w:t xml:space="preserve">за базовый период </w:t>
      </w:r>
      <w:r>
        <w:rPr>
          <w:rFonts w:ascii="Trebuchet MS" w:eastAsia="Arial Unicode MS" w:hAnsi="Trebuchet MS" w:cs="Times New Roman"/>
          <w:lang w:eastAsia="ru-RU"/>
        </w:rPr>
        <w:t>«</w:t>
      </w:r>
      <w:r w:rsidRPr="002A1007">
        <w:rPr>
          <w:rFonts w:ascii="Trebuchet MS" w:eastAsia="Arial Unicode MS" w:hAnsi="Trebuchet MS" w:cs="Times New Roman"/>
          <w:lang w:eastAsia="ru-RU"/>
        </w:rPr>
        <w:t>Схемы теплоснабжения</w:t>
      </w:r>
      <w:r>
        <w:rPr>
          <w:rFonts w:ascii="Trebuchet MS" w:eastAsia="Arial Unicode MS" w:hAnsi="Trebuchet MS" w:cs="Times New Roman"/>
          <w:lang w:eastAsia="ru-RU"/>
        </w:rPr>
        <w:t>»</w:t>
      </w:r>
      <w:r w:rsidRPr="002A1007">
        <w:rPr>
          <w:rFonts w:ascii="Trebuchet MS" w:eastAsia="Arial Unicode MS" w:hAnsi="Trebuchet MS" w:cs="Times New Roman"/>
          <w:lang w:eastAsia="ru-RU"/>
        </w:rPr>
        <w:t xml:space="preserve"> </w:t>
      </w:r>
      <w:r w:rsidR="00BD4518">
        <w:rPr>
          <w:rFonts w:ascii="Trebuchet MS" w:eastAsia="Arial Unicode MS" w:hAnsi="Trebuchet MS" w:cs="Times New Roman"/>
          <w:lang w:eastAsia="ru-RU"/>
        </w:rPr>
        <w:t>представлены в таблице 9.6.1</w:t>
      </w:r>
      <w:r w:rsidR="00CB3254" w:rsidRPr="002A1007">
        <w:rPr>
          <w:rFonts w:ascii="Trebuchet MS" w:eastAsia="Arial Unicode MS" w:hAnsi="Trebuchet MS" w:cs="Times New Roman"/>
          <w:lang w:eastAsia="ru-RU"/>
        </w:rPr>
        <w:t>.</w:t>
      </w:r>
      <w:bookmarkEnd w:id="138"/>
      <w:r w:rsidR="00CB3254" w:rsidRPr="002A1007">
        <w:rPr>
          <w:rFonts w:ascii="Trebuchet MS" w:eastAsia="Arial Unicode MS" w:hAnsi="Trebuchet MS" w:cs="Times New Roman"/>
          <w:lang w:eastAsia="ru-RU"/>
        </w:rPr>
        <w:t xml:space="preserve">  </w:t>
      </w:r>
    </w:p>
    <w:p w14:paraId="30F0375F" w14:textId="702A73B5" w:rsidR="00BD4518" w:rsidRPr="00A15650" w:rsidRDefault="00BD4518" w:rsidP="00BD4518">
      <w:pPr>
        <w:spacing w:after="0" w:line="240" w:lineRule="auto"/>
        <w:jc w:val="both"/>
        <w:rPr>
          <w:rFonts w:ascii="Trebuchet MS" w:hAnsi="Trebuchet MS"/>
          <w:b/>
        </w:rPr>
      </w:pPr>
      <w:r w:rsidRPr="00A15650">
        <w:rPr>
          <w:rFonts w:ascii="Trebuchet MS" w:hAnsi="Trebuchet MS"/>
          <w:b/>
        </w:rPr>
        <w:lastRenderedPageBreak/>
        <w:t xml:space="preserve">Таблица </w:t>
      </w:r>
      <w:r>
        <w:rPr>
          <w:rFonts w:ascii="Trebuchet MS" w:hAnsi="Trebuchet MS"/>
          <w:b/>
        </w:rPr>
        <w:t>9.6</w:t>
      </w:r>
      <w:r w:rsidRPr="00A15650">
        <w:rPr>
          <w:rFonts w:ascii="Trebuchet MS" w:hAnsi="Trebuchet MS"/>
          <w:b/>
        </w:rPr>
        <w:t>.</w:t>
      </w:r>
      <w:r>
        <w:rPr>
          <w:rFonts w:ascii="Trebuchet MS" w:hAnsi="Trebuchet MS"/>
          <w:b/>
        </w:rPr>
        <w:t>1</w:t>
      </w:r>
      <w:r w:rsidRPr="00A15650">
        <w:rPr>
          <w:rFonts w:ascii="Trebuchet MS" w:hAnsi="Trebuchet MS"/>
          <w:b/>
        </w:rPr>
        <w:t xml:space="preserve"> – Информация о реализованных мероприятиях, предусмотренных Схемой теплоснабжения</w:t>
      </w:r>
      <w:r>
        <w:rPr>
          <w:rFonts w:ascii="Trebuchet MS" w:hAnsi="Trebuchet MS"/>
          <w:b/>
        </w:rPr>
        <w:t xml:space="preserve"> </w:t>
      </w:r>
      <w:bookmarkStart w:id="139" w:name="_Hlk134285125"/>
      <w:r>
        <w:rPr>
          <w:rFonts w:ascii="Trebuchet MS" w:hAnsi="Trebuchet MS"/>
          <w:b/>
        </w:rPr>
        <w:t>на территории муниципального образования г. Карабаново</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912"/>
        <w:gridCol w:w="1360"/>
        <w:gridCol w:w="1483"/>
      </w:tblGrid>
      <w:tr w:rsidR="00BD4518" w:rsidRPr="000A48F6" w14:paraId="0C541931" w14:textId="77777777" w:rsidTr="00434C46">
        <w:trPr>
          <w:trHeight w:val="20"/>
          <w:tblHeader/>
        </w:trPr>
        <w:tc>
          <w:tcPr>
            <w:tcW w:w="3211" w:type="pct"/>
            <w:shd w:val="clear" w:color="000000" w:fill="CCFF99"/>
            <w:vAlign w:val="center"/>
            <w:hideMark/>
          </w:tcPr>
          <w:p w14:paraId="0A8916D3" w14:textId="77777777" w:rsidR="00BD4518" w:rsidRPr="000A48F6" w:rsidRDefault="00BD4518" w:rsidP="00434C46">
            <w:pPr>
              <w:spacing w:after="0" w:line="240" w:lineRule="auto"/>
              <w:jc w:val="center"/>
              <w:rPr>
                <w:rFonts w:ascii="Trebuchet MS" w:eastAsia="Times New Roman" w:hAnsi="Trebuchet MS" w:cs="Arial CYR"/>
                <w:b/>
                <w:bCs/>
                <w:sz w:val="20"/>
                <w:szCs w:val="20"/>
                <w:lang w:eastAsia="ru-RU"/>
              </w:rPr>
            </w:pPr>
            <w:r w:rsidRPr="000A48F6">
              <w:rPr>
                <w:rFonts w:ascii="Trebuchet MS" w:eastAsia="Times New Roman" w:hAnsi="Trebuchet MS" w:cs="Arial CYR"/>
                <w:b/>
                <w:bCs/>
                <w:sz w:val="20"/>
                <w:szCs w:val="20"/>
                <w:lang w:eastAsia="ru-RU"/>
              </w:rPr>
              <w:t>Наименование проекта</w:t>
            </w:r>
          </w:p>
        </w:tc>
        <w:tc>
          <w:tcPr>
            <w:tcW w:w="565" w:type="pct"/>
            <w:shd w:val="clear" w:color="000000" w:fill="CCFF99"/>
            <w:vAlign w:val="center"/>
            <w:hideMark/>
          </w:tcPr>
          <w:p w14:paraId="483D51ED" w14:textId="1D9940D3" w:rsidR="00BD4518" w:rsidRPr="000A48F6" w:rsidRDefault="00BD4518" w:rsidP="00434C46">
            <w:pPr>
              <w:spacing w:after="0" w:line="240" w:lineRule="auto"/>
              <w:jc w:val="center"/>
              <w:rPr>
                <w:rFonts w:ascii="Trebuchet MS" w:eastAsia="Times New Roman" w:hAnsi="Trebuchet MS" w:cs="Arial CYR"/>
                <w:b/>
                <w:bCs/>
                <w:color w:val="000000"/>
                <w:sz w:val="20"/>
                <w:szCs w:val="20"/>
                <w:lang w:eastAsia="ru-RU"/>
              </w:rPr>
            </w:pPr>
            <w:r w:rsidRPr="000A48F6">
              <w:rPr>
                <w:rFonts w:ascii="Trebuchet MS" w:eastAsia="Times New Roman" w:hAnsi="Trebuchet MS" w:cs="Arial CYR"/>
                <w:b/>
                <w:bCs/>
                <w:color w:val="000000"/>
                <w:sz w:val="20"/>
                <w:szCs w:val="20"/>
                <w:lang w:eastAsia="ru-RU"/>
              </w:rPr>
              <w:t>Ответ</w:t>
            </w:r>
            <w:r>
              <w:rPr>
                <w:rFonts w:ascii="Trebuchet MS" w:eastAsia="Times New Roman" w:hAnsi="Trebuchet MS" w:cs="Arial CYR"/>
                <w:b/>
                <w:bCs/>
                <w:color w:val="000000"/>
                <w:sz w:val="20"/>
                <w:szCs w:val="20"/>
                <w:lang w:eastAsia="ru-RU"/>
              </w:rPr>
              <w:t xml:space="preserve">. </w:t>
            </w:r>
            <w:r w:rsidRPr="000A48F6">
              <w:rPr>
                <w:rFonts w:ascii="Trebuchet MS" w:eastAsia="Times New Roman" w:hAnsi="Trebuchet MS" w:cs="Arial CYR"/>
                <w:b/>
                <w:bCs/>
                <w:color w:val="000000"/>
                <w:sz w:val="20"/>
                <w:szCs w:val="20"/>
                <w:lang w:eastAsia="ru-RU"/>
              </w:rPr>
              <w:t>лицо</w:t>
            </w:r>
          </w:p>
        </w:tc>
        <w:tc>
          <w:tcPr>
            <w:tcW w:w="467" w:type="pct"/>
            <w:shd w:val="clear" w:color="000000" w:fill="CCFF99"/>
            <w:vAlign w:val="center"/>
            <w:hideMark/>
          </w:tcPr>
          <w:p w14:paraId="737CD08E" w14:textId="77777777" w:rsidR="00BD4518" w:rsidRPr="000A48F6" w:rsidRDefault="00BD4518" w:rsidP="00434C46">
            <w:pPr>
              <w:spacing w:after="0" w:line="240" w:lineRule="auto"/>
              <w:jc w:val="center"/>
              <w:rPr>
                <w:rFonts w:ascii="Trebuchet MS" w:eastAsia="Times New Roman" w:hAnsi="Trebuchet MS" w:cs="Arial CYR"/>
                <w:b/>
                <w:bCs/>
                <w:color w:val="000000"/>
                <w:sz w:val="20"/>
                <w:szCs w:val="20"/>
                <w:lang w:eastAsia="ru-RU"/>
              </w:rPr>
            </w:pPr>
            <w:r w:rsidRPr="000A48F6">
              <w:rPr>
                <w:rFonts w:ascii="Trebuchet MS" w:eastAsia="Times New Roman" w:hAnsi="Trebuchet MS" w:cs="Arial CYR"/>
                <w:b/>
                <w:bCs/>
                <w:color w:val="000000"/>
                <w:sz w:val="20"/>
                <w:szCs w:val="20"/>
                <w:lang w:eastAsia="ru-RU"/>
              </w:rPr>
              <w:t>Год реализации</w:t>
            </w:r>
          </w:p>
        </w:tc>
        <w:tc>
          <w:tcPr>
            <w:tcW w:w="757" w:type="pct"/>
            <w:shd w:val="clear" w:color="000000" w:fill="CCFF99"/>
            <w:vAlign w:val="center"/>
            <w:hideMark/>
          </w:tcPr>
          <w:p w14:paraId="713F0F81" w14:textId="77777777" w:rsidR="00BD4518" w:rsidRDefault="00BD4518" w:rsidP="00434C46">
            <w:pPr>
              <w:spacing w:after="0" w:line="240" w:lineRule="auto"/>
              <w:jc w:val="center"/>
              <w:rPr>
                <w:rFonts w:ascii="Trebuchet MS" w:eastAsia="Times New Roman" w:hAnsi="Trebuchet MS" w:cs="Arial CYR"/>
                <w:b/>
                <w:bCs/>
                <w:color w:val="000000"/>
                <w:sz w:val="20"/>
                <w:szCs w:val="20"/>
                <w:lang w:eastAsia="ru-RU"/>
              </w:rPr>
            </w:pPr>
            <w:r w:rsidRPr="000A48F6">
              <w:rPr>
                <w:rFonts w:ascii="Trebuchet MS" w:eastAsia="Times New Roman" w:hAnsi="Trebuchet MS" w:cs="Arial CYR"/>
                <w:b/>
                <w:bCs/>
                <w:color w:val="000000"/>
                <w:sz w:val="20"/>
                <w:szCs w:val="20"/>
                <w:lang w:eastAsia="ru-RU"/>
              </w:rPr>
              <w:t xml:space="preserve">Объем фактических затрат, </w:t>
            </w:r>
          </w:p>
          <w:p w14:paraId="1659C12A" w14:textId="3B9F81B0" w:rsidR="00BD4518" w:rsidRPr="000A48F6" w:rsidRDefault="00BD4518" w:rsidP="00434C46">
            <w:pPr>
              <w:spacing w:after="0" w:line="240" w:lineRule="auto"/>
              <w:jc w:val="center"/>
              <w:rPr>
                <w:rFonts w:ascii="Trebuchet MS" w:eastAsia="Times New Roman" w:hAnsi="Trebuchet MS" w:cs="Arial CYR"/>
                <w:b/>
                <w:bCs/>
                <w:color w:val="000000"/>
                <w:sz w:val="20"/>
                <w:szCs w:val="20"/>
                <w:lang w:eastAsia="ru-RU"/>
              </w:rPr>
            </w:pPr>
            <w:r w:rsidRPr="000A48F6">
              <w:rPr>
                <w:rFonts w:ascii="Trebuchet MS" w:eastAsia="Times New Roman" w:hAnsi="Trebuchet MS" w:cs="Arial CYR"/>
                <w:b/>
                <w:bCs/>
                <w:color w:val="000000"/>
                <w:sz w:val="20"/>
                <w:szCs w:val="20"/>
                <w:lang w:eastAsia="ru-RU"/>
              </w:rPr>
              <w:t>тыс. руб.</w:t>
            </w:r>
          </w:p>
        </w:tc>
      </w:tr>
      <w:tr w:rsidR="00BD4518" w:rsidRPr="000A48F6" w14:paraId="03CACF3D" w14:textId="77777777" w:rsidTr="00434C46">
        <w:trPr>
          <w:trHeight w:val="20"/>
        </w:trPr>
        <w:tc>
          <w:tcPr>
            <w:tcW w:w="3211" w:type="pct"/>
            <w:shd w:val="clear" w:color="auto" w:fill="auto"/>
            <w:vAlign w:val="center"/>
          </w:tcPr>
          <w:p w14:paraId="1157115E"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трубной тепловой сети отопления от ЦТП «Торг» до ул. Чулкова д.7 из стальных, прямошовных труб Ø133 мм на тепловую сеть из стальных бесшовных труб в ППМ изоляции, ГОСТ Р 56227-2014; протяженность сети 180 м; Способ прокладки - подземная бесканальная.</w:t>
            </w:r>
          </w:p>
        </w:tc>
        <w:tc>
          <w:tcPr>
            <w:tcW w:w="565" w:type="pct"/>
            <w:vMerge w:val="restart"/>
            <w:shd w:val="clear" w:color="auto" w:fill="auto"/>
            <w:textDirection w:val="btLr"/>
            <w:vAlign w:val="center"/>
          </w:tcPr>
          <w:p w14:paraId="54420F33" w14:textId="77777777" w:rsidR="00BD4518" w:rsidRPr="000A48F6" w:rsidRDefault="00BD4518" w:rsidP="00434C46">
            <w:pPr>
              <w:spacing w:after="0" w:line="240" w:lineRule="auto"/>
              <w:ind w:left="113" w:right="113"/>
              <w:jc w:val="center"/>
              <w:rPr>
                <w:rFonts w:ascii="Trebuchet MS" w:eastAsia="Times New Roman" w:hAnsi="Trebuchet MS" w:cs="Arial CYR"/>
                <w:sz w:val="20"/>
                <w:szCs w:val="20"/>
                <w:lang w:eastAsia="ru-RU"/>
              </w:rPr>
            </w:pPr>
            <w:r w:rsidRPr="00C1637A">
              <w:rPr>
                <w:rFonts w:ascii="Trebuchet MS" w:eastAsia="Times New Roman" w:hAnsi="Trebuchet MS" w:cs="Arial CYR"/>
                <w:sz w:val="20"/>
                <w:szCs w:val="20"/>
                <w:lang w:eastAsia="ru-RU"/>
              </w:rPr>
              <w:t>Администрация города, МУП «Возрождение»</w:t>
            </w:r>
            <w:r>
              <w:rPr>
                <w:rFonts w:ascii="Trebuchet MS" w:eastAsia="Times New Roman" w:hAnsi="Trebuchet MS" w:cs="Arial CYR"/>
                <w:sz w:val="20"/>
                <w:szCs w:val="20"/>
                <w:lang w:eastAsia="ru-RU"/>
              </w:rPr>
              <w:t>.</w:t>
            </w:r>
          </w:p>
        </w:tc>
        <w:tc>
          <w:tcPr>
            <w:tcW w:w="467" w:type="pct"/>
            <w:shd w:val="clear" w:color="auto" w:fill="auto"/>
            <w:vAlign w:val="center"/>
          </w:tcPr>
          <w:p w14:paraId="054DFF62"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1C4AFCA4"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2 205</w:t>
            </w:r>
          </w:p>
        </w:tc>
      </w:tr>
      <w:tr w:rsidR="00BD4518" w:rsidRPr="000A48F6" w14:paraId="68444CBC" w14:textId="77777777" w:rsidTr="00434C46">
        <w:trPr>
          <w:trHeight w:val="20"/>
        </w:trPr>
        <w:tc>
          <w:tcPr>
            <w:tcW w:w="3211" w:type="pct"/>
            <w:shd w:val="clear" w:color="auto" w:fill="auto"/>
            <w:vAlign w:val="center"/>
          </w:tcPr>
          <w:p w14:paraId="167CF85B"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трубной тепловой сети теплоносителя от ЦТП №6 по ул. Западная д.5 из стальных, прямошовных труб Ø219 мм на тепловую сеть из стальных бесшовных труб в ППМ изоляции, ГОСТ Р 56227-2014; протяженность сети 80 м; Способ прокладки - подземная бесканальная.</w:t>
            </w:r>
          </w:p>
        </w:tc>
        <w:tc>
          <w:tcPr>
            <w:tcW w:w="565" w:type="pct"/>
            <w:vMerge/>
            <w:shd w:val="clear" w:color="auto" w:fill="auto"/>
            <w:vAlign w:val="center"/>
          </w:tcPr>
          <w:p w14:paraId="53508071"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525C5088"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3A8A574F"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2 296</w:t>
            </w:r>
          </w:p>
        </w:tc>
      </w:tr>
      <w:tr w:rsidR="00BD4518" w:rsidRPr="000A48F6" w14:paraId="743F6A43" w14:textId="77777777" w:rsidTr="00434C46">
        <w:trPr>
          <w:trHeight w:val="20"/>
        </w:trPr>
        <w:tc>
          <w:tcPr>
            <w:tcW w:w="3211" w:type="pct"/>
            <w:shd w:val="clear" w:color="auto" w:fill="auto"/>
            <w:vAlign w:val="center"/>
          </w:tcPr>
          <w:p w14:paraId="1F40BCBD"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трубной тепловой сети отопления от ул. Гагарина д.4 до ул. Гагарина д.6 из стальных, прямошовных труб Ø89 мм на тепловую сеть из стальных бесшовных труб в ППМ изоляции, ГОСТ Р 56227-2014; протяженность сети 100 м; Способ прокладки - подземная в непроходном канале.</w:t>
            </w:r>
          </w:p>
        </w:tc>
        <w:tc>
          <w:tcPr>
            <w:tcW w:w="565" w:type="pct"/>
            <w:vMerge/>
            <w:shd w:val="clear" w:color="auto" w:fill="auto"/>
            <w:vAlign w:val="center"/>
          </w:tcPr>
          <w:p w14:paraId="11955C7B"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2A09888B"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4AC7F644"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1 399</w:t>
            </w:r>
          </w:p>
        </w:tc>
      </w:tr>
      <w:tr w:rsidR="00BD4518" w:rsidRPr="000A48F6" w14:paraId="6ACC24BD" w14:textId="77777777" w:rsidTr="00434C46">
        <w:trPr>
          <w:trHeight w:val="20"/>
        </w:trPr>
        <w:tc>
          <w:tcPr>
            <w:tcW w:w="3211" w:type="pct"/>
            <w:shd w:val="clear" w:color="auto" w:fill="auto"/>
            <w:vAlign w:val="center"/>
          </w:tcPr>
          <w:p w14:paraId="3FDC8B32"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трубной тепловой сети отопления от ул. Победы, д.5 до ул. Победы, д.8 из стальных, прямошовных труб Ø159 мм на тепловую сеть из стальных бесшовных труб в ППМ изоляции, ГОСТ Р 56227-2014; протяженность сети 320 м; Способ прокладки - подземная бесканальная.</w:t>
            </w:r>
          </w:p>
        </w:tc>
        <w:tc>
          <w:tcPr>
            <w:tcW w:w="565" w:type="pct"/>
            <w:vMerge/>
            <w:shd w:val="clear" w:color="auto" w:fill="auto"/>
            <w:vAlign w:val="center"/>
          </w:tcPr>
          <w:p w14:paraId="0AD4C493"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1F85F2DA"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70C2588E"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5 845</w:t>
            </w:r>
          </w:p>
        </w:tc>
      </w:tr>
      <w:tr w:rsidR="00BD4518" w:rsidRPr="000A48F6" w14:paraId="58F100BA" w14:textId="77777777" w:rsidTr="00434C46">
        <w:trPr>
          <w:trHeight w:val="20"/>
        </w:trPr>
        <w:tc>
          <w:tcPr>
            <w:tcW w:w="3211" w:type="pct"/>
            <w:shd w:val="clear" w:color="auto" w:fill="auto"/>
            <w:vAlign w:val="center"/>
          </w:tcPr>
          <w:p w14:paraId="34AA48E4"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участка внутриквартальных тепловых сетей от ул. Пригородная до ул. Мира д.32 на тепловую сеть из стальных бесшовных труб в ППМ изоляции (ГОСТ Р 56227-2014) с устройством 3-х тепловых камер; протяженность сети d159-205 м, d76-35 м; Способ прокладки - подземная бесканальная.</w:t>
            </w:r>
          </w:p>
        </w:tc>
        <w:tc>
          <w:tcPr>
            <w:tcW w:w="565" w:type="pct"/>
            <w:vMerge/>
            <w:shd w:val="clear" w:color="auto" w:fill="auto"/>
            <w:vAlign w:val="center"/>
          </w:tcPr>
          <w:p w14:paraId="03BB31C4"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3F70E500"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690DFEB3"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3 694</w:t>
            </w:r>
          </w:p>
        </w:tc>
      </w:tr>
      <w:tr w:rsidR="00BD4518" w:rsidRPr="000A48F6" w14:paraId="69922E38" w14:textId="77777777" w:rsidTr="00434C46">
        <w:trPr>
          <w:trHeight w:val="20"/>
        </w:trPr>
        <w:tc>
          <w:tcPr>
            <w:tcW w:w="3211" w:type="pct"/>
            <w:shd w:val="clear" w:color="auto" w:fill="auto"/>
            <w:vAlign w:val="center"/>
          </w:tcPr>
          <w:p w14:paraId="30B5C865"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трубной тепловой сети отопления от ул. Лермонтова д.15 (Школа №8) до ул. Мира д.23 из стальных, прямошовных труб Ø108 мм на тепловую сеть из стальных бесшовных труб в ППМ изоляции, ГОСТ Р 56227-2014; протяженность сети 70 м; Способ прокладки - подземная бесканальная.</w:t>
            </w:r>
          </w:p>
        </w:tc>
        <w:tc>
          <w:tcPr>
            <w:tcW w:w="565" w:type="pct"/>
            <w:vMerge/>
            <w:shd w:val="clear" w:color="auto" w:fill="auto"/>
            <w:vAlign w:val="center"/>
          </w:tcPr>
          <w:p w14:paraId="48D5A8F3"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47BF5F73"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13BD8B35"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730</w:t>
            </w:r>
          </w:p>
        </w:tc>
      </w:tr>
      <w:tr w:rsidR="00BD4518" w:rsidRPr="000A48F6" w14:paraId="47EAF407" w14:textId="77777777" w:rsidTr="00434C46">
        <w:trPr>
          <w:trHeight w:val="20"/>
        </w:trPr>
        <w:tc>
          <w:tcPr>
            <w:tcW w:w="3211" w:type="pct"/>
            <w:shd w:val="clear" w:color="auto" w:fill="auto"/>
            <w:vAlign w:val="center"/>
          </w:tcPr>
          <w:p w14:paraId="2803FC80"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4-х трубной тепловой сети отопления и ГВС от Котельной №2 до ул. Садовая д.9 из стальных, прямошовных труб 2хØ108 мм (отопление), Ø76, Ø57 мм (ГВС) на тепловую сеть из стальных бесшовных труб в ППМ изоляции, ГОСТ Р 56227-2014; протяженность сети 100 м; Способ прокладки - подземная бесканальная.</w:t>
            </w:r>
          </w:p>
        </w:tc>
        <w:tc>
          <w:tcPr>
            <w:tcW w:w="565" w:type="pct"/>
            <w:vMerge/>
            <w:shd w:val="clear" w:color="auto" w:fill="auto"/>
            <w:vAlign w:val="center"/>
          </w:tcPr>
          <w:p w14:paraId="3BFA9264"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16CEE2A5"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19D97F07"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1 873</w:t>
            </w:r>
          </w:p>
        </w:tc>
      </w:tr>
      <w:tr w:rsidR="00BD4518" w:rsidRPr="000A48F6" w14:paraId="359E0044" w14:textId="77777777" w:rsidTr="00434C46">
        <w:trPr>
          <w:trHeight w:val="20"/>
        </w:trPr>
        <w:tc>
          <w:tcPr>
            <w:tcW w:w="3211" w:type="pct"/>
            <w:shd w:val="clear" w:color="auto" w:fill="auto"/>
            <w:vAlign w:val="center"/>
          </w:tcPr>
          <w:p w14:paraId="1BA08B22"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трубного участка тепловых сетей отопления на территории Больничного городка, из стальных, прямошовных труб Ø159 мм на тепловую сеть из стальных бесшовных труб в ППМ изоляции, ГОСТ Р 56227-2014; протяженность сети 200 м; Способ прокладки - подземная бесканальная.</w:t>
            </w:r>
          </w:p>
        </w:tc>
        <w:tc>
          <w:tcPr>
            <w:tcW w:w="565" w:type="pct"/>
            <w:vMerge/>
            <w:shd w:val="clear" w:color="auto" w:fill="auto"/>
            <w:vAlign w:val="center"/>
          </w:tcPr>
          <w:p w14:paraId="790661FA"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04E9B0BB"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142DA19F"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3 588</w:t>
            </w:r>
          </w:p>
        </w:tc>
      </w:tr>
      <w:tr w:rsidR="00BD4518" w:rsidRPr="000A48F6" w14:paraId="6D0CD36F" w14:textId="77777777" w:rsidTr="00434C46">
        <w:trPr>
          <w:trHeight w:val="20"/>
        </w:trPr>
        <w:tc>
          <w:tcPr>
            <w:tcW w:w="3211" w:type="pct"/>
            <w:shd w:val="clear" w:color="auto" w:fill="auto"/>
            <w:vAlign w:val="center"/>
          </w:tcPr>
          <w:p w14:paraId="097D10B1"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трубной тепловой сети отопления от Котельной №2 до ул. Садовая д.16 из стальных, прямошовных труб Ø 133 мм на тепловую сеть из стальных бесшовных труб в ППМ изоляции, ГОСТ Р 56227-2014, протяженность сети 120 м; Способ прокладки - подземная в непроходном канале.</w:t>
            </w:r>
          </w:p>
        </w:tc>
        <w:tc>
          <w:tcPr>
            <w:tcW w:w="565" w:type="pct"/>
            <w:vMerge/>
            <w:shd w:val="clear" w:color="auto" w:fill="auto"/>
            <w:vAlign w:val="center"/>
          </w:tcPr>
          <w:p w14:paraId="1DF5FD91"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010D5E0D"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78DDB8F0"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2 515</w:t>
            </w:r>
          </w:p>
        </w:tc>
      </w:tr>
      <w:tr w:rsidR="00BD4518" w:rsidRPr="000A48F6" w14:paraId="60BE37ED" w14:textId="77777777" w:rsidTr="00434C46">
        <w:trPr>
          <w:trHeight w:val="20"/>
        </w:trPr>
        <w:tc>
          <w:tcPr>
            <w:tcW w:w="3211" w:type="pct"/>
            <w:shd w:val="clear" w:color="auto" w:fill="auto"/>
            <w:vAlign w:val="center"/>
          </w:tcPr>
          <w:p w14:paraId="201845A2" w14:textId="77777777" w:rsidR="00BD4518" w:rsidRPr="000A48F6" w:rsidRDefault="00BD4518" w:rsidP="00434C46">
            <w:pPr>
              <w:spacing w:after="0" w:line="240" w:lineRule="auto"/>
              <w:rPr>
                <w:rFonts w:ascii="Trebuchet MS" w:eastAsia="Times New Roman" w:hAnsi="Trebuchet MS" w:cs="Arial CYR"/>
                <w:sz w:val="20"/>
                <w:szCs w:val="20"/>
                <w:lang w:eastAsia="ru-RU"/>
              </w:rPr>
            </w:pPr>
            <w:r w:rsidRPr="000A48F6">
              <w:rPr>
                <w:rFonts w:ascii="Trebuchet MS" w:hAnsi="Trebuchet MS" w:cs="Calibri"/>
                <w:color w:val="000000"/>
                <w:sz w:val="20"/>
                <w:szCs w:val="20"/>
              </w:rPr>
              <w:t>Модернизация 2-х трубной тепловой сети отопления от Котельной №3 до ул. Лермонтова, д.12 из стальных, прямошовных труб Ø108 мм на тепловую сеть из стальных бесшовных труб в ППМ изоляции, ГОСТ Р 56227-2014; протяженность сети 70 м; Способ прокладки - подземная в непроходном канале.</w:t>
            </w:r>
          </w:p>
        </w:tc>
        <w:tc>
          <w:tcPr>
            <w:tcW w:w="565" w:type="pct"/>
            <w:vMerge/>
            <w:shd w:val="clear" w:color="auto" w:fill="auto"/>
            <w:vAlign w:val="center"/>
          </w:tcPr>
          <w:p w14:paraId="5E341883"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p>
        </w:tc>
        <w:tc>
          <w:tcPr>
            <w:tcW w:w="467" w:type="pct"/>
            <w:shd w:val="clear" w:color="auto" w:fill="auto"/>
            <w:vAlign w:val="center"/>
          </w:tcPr>
          <w:p w14:paraId="0F9D506E"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2022</w:t>
            </w:r>
          </w:p>
        </w:tc>
        <w:tc>
          <w:tcPr>
            <w:tcW w:w="757" w:type="pct"/>
            <w:shd w:val="clear" w:color="auto" w:fill="auto"/>
            <w:vAlign w:val="center"/>
          </w:tcPr>
          <w:p w14:paraId="21234296" w14:textId="77777777" w:rsidR="00BD4518" w:rsidRPr="000A48F6" w:rsidRDefault="00BD4518" w:rsidP="00434C46">
            <w:pPr>
              <w:spacing w:after="0" w:line="240" w:lineRule="auto"/>
              <w:jc w:val="center"/>
              <w:rPr>
                <w:rFonts w:ascii="Trebuchet MS" w:eastAsia="Times New Roman" w:hAnsi="Trebuchet MS" w:cs="Arial CYR"/>
                <w:sz w:val="20"/>
                <w:szCs w:val="20"/>
                <w:lang w:eastAsia="ru-RU"/>
              </w:rPr>
            </w:pPr>
            <w:r w:rsidRPr="000A48F6">
              <w:rPr>
                <w:rFonts w:ascii="Trebuchet MS" w:hAnsi="Trebuchet MS" w:cs="Calibri"/>
                <w:color w:val="000000"/>
                <w:sz w:val="20"/>
                <w:szCs w:val="20"/>
              </w:rPr>
              <w:t>989</w:t>
            </w:r>
          </w:p>
        </w:tc>
      </w:tr>
    </w:tbl>
    <w:p w14:paraId="324529D3" w14:textId="77777777" w:rsidR="00617432" w:rsidRPr="002A1007" w:rsidRDefault="00617432" w:rsidP="00E75A2C">
      <w:pPr>
        <w:widowControl w:val="0"/>
        <w:spacing w:after="0" w:line="360" w:lineRule="auto"/>
        <w:ind w:left="20" w:right="23" w:firstLine="580"/>
        <w:jc w:val="both"/>
        <w:rPr>
          <w:rFonts w:ascii="Trebuchet MS" w:eastAsia="Arial Unicode MS" w:hAnsi="Trebuchet MS" w:cs="Times New Roman"/>
          <w:lang w:eastAsia="ru-RU"/>
        </w:rPr>
      </w:pPr>
    </w:p>
    <w:p w14:paraId="7021F424" w14:textId="77777777" w:rsidR="009F11E0" w:rsidRPr="002A1007" w:rsidRDefault="009F11E0" w:rsidP="009F11E0">
      <w:pPr>
        <w:widowControl w:val="0"/>
        <w:spacing w:after="0" w:line="276" w:lineRule="auto"/>
        <w:ind w:left="23" w:right="23"/>
        <w:jc w:val="both"/>
        <w:rPr>
          <w:rFonts w:ascii="Trebuchet MS" w:eastAsia="Arial Unicode MS" w:hAnsi="Trebuchet MS" w:cs="Times New Roman"/>
          <w:b/>
          <w:lang w:eastAsia="ru-RU"/>
        </w:rPr>
        <w:sectPr w:rsidR="009F11E0" w:rsidRPr="002A1007" w:rsidSect="007971AC">
          <w:pgSz w:w="11906" w:h="16838"/>
          <w:pgMar w:top="1134" w:right="851" w:bottom="1134" w:left="1134" w:header="454" w:footer="454" w:gutter="0"/>
          <w:cols w:space="708"/>
          <w:docGrid w:linePitch="360"/>
        </w:sectPr>
      </w:pPr>
    </w:p>
    <w:p w14:paraId="45F48DC3" w14:textId="77777777" w:rsidR="002B2B4A" w:rsidRPr="002A1007" w:rsidRDefault="002B2B4A" w:rsidP="002B2B4A">
      <w:pPr>
        <w:pageBreakBefore/>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40" w:name="_Toc375163479"/>
      <w:bookmarkStart w:id="141" w:name="_Toc134473166"/>
      <w:r w:rsidRPr="002A1007">
        <w:rPr>
          <w:rFonts w:ascii="Trebuchet MS" w:eastAsia="Times New Roman" w:hAnsi="Trebuchet MS" w:cs="Times New Roman"/>
          <w:b/>
          <w:color w:val="0070C0"/>
          <w:sz w:val="24"/>
          <w:szCs w:val="24"/>
          <w:lang w:eastAsia="ru-RU"/>
        </w:rPr>
        <w:lastRenderedPageBreak/>
        <w:t>Раздел 10. Решение о присвоении статуса единой теплоснабжающей организации (организациям).</w:t>
      </w:r>
      <w:bookmarkEnd w:id="140"/>
      <w:bookmarkEnd w:id="141"/>
    </w:p>
    <w:p w14:paraId="62E9B2E2" w14:textId="77777777" w:rsidR="002B2B4A" w:rsidRPr="002A1007" w:rsidRDefault="002B2B4A" w:rsidP="002B2B4A">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42" w:name="_Toc134473167"/>
      <w:r w:rsidRPr="002A1007">
        <w:rPr>
          <w:rFonts w:ascii="Trebuchet MS" w:eastAsia="Times New Roman" w:hAnsi="Trebuchet MS" w:cs="Times New Roman"/>
          <w:b/>
          <w:lang w:eastAsia="ru-RU"/>
        </w:rPr>
        <w:t>10.1 Решение о присвоении статуса единой теплоснабжающей организации (организациям)</w:t>
      </w:r>
      <w:bookmarkEnd w:id="142"/>
    </w:p>
    <w:p w14:paraId="3A80732D" w14:textId="77777777" w:rsidR="002B2B4A" w:rsidRPr="002A1007" w:rsidRDefault="002B2B4A" w:rsidP="002B2B4A">
      <w:pPr>
        <w:spacing w:after="0" w:line="276" w:lineRule="auto"/>
        <w:ind w:firstLine="567"/>
        <w:jc w:val="both"/>
        <w:rPr>
          <w:rFonts w:ascii="Trebuchet MS" w:hAnsi="Trebuchet MS" w:cs="Times New Roman"/>
        </w:rPr>
      </w:pPr>
      <w:bookmarkStart w:id="143" w:name="_Hlk67323711"/>
      <w:r w:rsidRPr="002A1007">
        <w:rPr>
          <w:rFonts w:ascii="Trebuchet MS" w:hAnsi="Trebuchet MS" w:cs="Times New Roman"/>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6CCF4E7A" w14:textId="77777777" w:rsidR="002B2B4A" w:rsidRPr="002A1007" w:rsidRDefault="002B2B4A" w:rsidP="002B2B4A">
      <w:pPr>
        <w:spacing w:after="0" w:line="276" w:lineRule="auto"/>
        <w:ind w:firstLine="567"/>
        <w:jc w:val="both"/>
        <w:rPr>
          <w:rFonts w:ascii="Trebuchet MS" w:hAnsi="Trebuchet MS" w:cs="Times New Roman"/>
        </w:rPr>
      </w:pPr>
      <w:r w:rsidRPr="002A1007">
        <w:rPr>
          <w:rFonts w:ascii="Trebuchet MS" w:hAnsi="Trebuchet MS" w:cs="Times New Roman"/>
        </w:rPr>
        <w:t>Исходя из определения на территории муниципального образования город Карабаново Александровского района теплоснабжающими организациями являются:</w:t>
      </w:r>
    </w:p>
    <w:bookmarkEnd w:id="143"/>
    <w:p w14:paraId="680282F2" w14:textId="77777777" w:rsidR="002B2B4A" w:rsidRPr="002A1007" w:rsidRDefault="002B2B4A" w:rsidP="002B2B4A">
      <w:pPr>
        <w:spacing w:after="0" w:line="276" w:lineRule="auto"/>
        <w:ind w:firstLine="567"/>
        <w:jc w:val="both"/>
        <w:rPr>
          <w:rFonts w:ascii="Trebuchet MS" w:hAnsi="Trebuchet MS" w:cs="Times New Roman"/>
        </w:rPr>
      </w:pPr>
      <w:r w:rsidRPr="002B2B4A">
        <w:rPr>
          <w:rFonts w:ascii="Trebuchet MS" w:hAnsi="Trebuchet MS" w:cs="Times New Roman"/>
        </w:rPr>
        <w:t>- Муниципальное унитарное предприятие «Возрождение» (ИНН 3311024144; ОГРН 1193328001426).</w:t>
      </w:r>
    </w:p>
    <w:p w14:paraId="4DB09A31" w14:textId="77777777" w:rsidR="002B2B4A" w:rsidRDefault="002B2B4A" w:rsidP="002B2B4A">
      <w:pPr>
        <w:spacing w:after="0" w:line="276" w:lineRule="auto"/>
        <w:ind w:firstLine="567"/>
        <w:jc w:val="both"/>
        <w:rPr>
          <w:rFonts w:ascii="Trebuchet MS" w:eastAsia="Times New Roman" w:hAnsi="Trebuchet MS" w:cs="Times New Roman"/>
          <w:b/>
          <w:lang w:eastAsia="ru-RU"/>
        </w:rPr>
      </w:pPr>
    </w:p>
    <w:p w14:paraId="22624D16" w14:textId="43667C05" w:rsidR="00E75A2C" w:rsidRPr="002A1007" w:rsidRDefault="00E75A2C" w:rsidP="0049069D">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44" w:name="_Toc134473168"/>
      <w:r w:rsidRPr="002A1007">
        <w:rPr>
          <w:rFonts w:ascii="Trebuchet MS" w:eastAsia="Times New Roman" w:hAnsi="Trebuchet MS" w:cs="Times New Roman"/>
          <w:b/>
          <w:lang w:eastAsia="ru-RU"/>
        </w:rPr>
        <w:t>10.2 Реестр зон деятельности единой теплоснабжающей организации (организаций)</w:t>
      </w:r>
      <w:bookmarkEnd w:id="144"/>
    </w:p>
    <w:p w14:paraId="3033F8C5" w14:textId="77777777" w:rsidR="00C5025C" w:rsidRPr="002A1007" w:rsidRDefault="00C5025C" w:rsidP="00C5025C">
      <w:pPr>
        <w:spacing w:after="0"/>
        <w:jc w:val="both"/>
        <w:rPr>
          <w:rFonts w:ascii="Trebuchet MS" w:hAnsi="Trebuchet MS" w:cs="Times New Roman"/>
          <w:b/>
        </w:rPr>
      </w:pPr>
      <w:r w:rsidRPr="002A1007">
        <w:rPr>
          <w:rFonts w:ascii="Trebuchet MS" w:hAnsi="Trebuchet MS" w:cs="Times New Roman"/>
          <w:b/>
        </w:rPr>
        <w:t>Таблица 10.2</w:t>
      </w:r>
      <w:r w:rsidR="00FE4927" w:rsidRPr="002A1007">
        <w:rPr>
          <w:rFonts w:ascii="Trebuchet MS" w:hAnsi="Trebuchet MS" w:cs="Times New Roman"/>
          <w:b/>
        </w:rPr>
        <w:t>.1</w:t>
      </w:r>
      <w:r w:rsidRPr="002A1007">
        <w:rPr>
          <w:rFonts w:ascii="Trebuchet MS" w:hAnsi="Trebuchet MS" w:cs="Times New Roman"/>
          <w:b/>
        </w:rPr>
        <w:t xml:space="preserve">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563"/>
        <w:gridCol w:w="1847"/>
        <w:gridCol w:w="4144"/>
        <w:gridCol w:w="2074"/>
        <w:gridCol w:w="3060"/>
      </w:tblGrid>
      <w:tr w:rsidR="002B2B4A" w:rsidRPr="002B2B4A" w14:paraId="640F6FC7" w14:textId="77777777" w:rsidTr="002B2B4A">
        <w:trPr>
          <w:cantSplit/>
          <w:trHeight w:val="77"/>
        </w:trPr>
        <w:tc>
          <w:tcPr>
            <w:tcW w:w="748" w:type="pct"/>
            <w:shd w:val="clear" w:color="000000" w:fill="CCFF99"/>
            <w:vAlign w:val="center"/>
            <w:hideMark/>
          </w:tcPr>
          <w:p w14:paraId="204306EA" w14:textId="77777777" w:rsidR="00CB3254" w:rsidRPr="002B2B4A" w:rsidRDefault="00CB3254" w:rsidP="002B2B4A">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Наименование ЕТО</w:t>
            </w:r>
          </w:p>
        </w:tc>
        <w:tc>
          <w:tcPr>
            <w:tcW w:w="537" w:type="pct"/>
            <w:shd w:val="clear" w:color="000000" w:fill="CCFF99"/>
            <w:vAlign w:val="center"/>
            <w:hideMark/>
          </w:tcPr>
          <w:p w14:paraId="466D0285" w14:textId="77777777" w:rsidR="00CB3254" w:rsidRPr="002B2B4A" w:rsidRDefault="00CB3254" w:rsidP="002B2B4A">
            <w:pPr>
              <w:spacing w:after="0" w:line="240" w:lineRule="auto"/>
              <w:jc w:val="center"/>
              <w:rPr>
                <w:rFonts w:ascii="Trebuchet MS" w:eastAsia="Times New Roman" w:hAnsi="Trebuchet MS" w:cs="Calibri"/>
                <w:b/>
                <w:bCs/>
                <w:color w:val="000000"/>
                <w:sz w:val="20"/>
                <w:szCs w:val="20"/>
                <w:lang w:eastAsia="ru-RU"/>
              </w:rPr>
            </w:pPr>
            <w:bookmarkStart w:id="145" w:name="RANGE!H10"/>
            <w:r w:rsidRPr="002B2B4A">
              <w:rPr>
                <w:rFonts w:ascii="Trebuchet MS" w:eastAsia="Times New Roman" w:hAnsi="Trebuchet MS" w:cs="Calibri"/>
                <w:b/>
                <w:bCs/>
                <w:color w:val="000000"/>
                <w:sz w:val="20"/>
                <w:szCs w:val="20"/>
                <w:lang w:eastAsia="ru-RU"/>
              </w:rPr>
              <w:t>Код зоны деятельности</w:t>
            </w:r>
            <w:bookmarkEnd w:id="145"/>
          </w:p>
        </w:tc>
        <w:tc>
          <w:tcPr>
            <w:tcW w:w="634" w:type="pct"/>
            <w:shd w:val="clear" w:color="000000" w:fill="CCFF99"/>
            <w:vAlign w:val="center"/>
            <w:hideMark/>
          </w:tcPr>
          <w:p w14:paraId="5F06750B" w14:textId="49BDF311" w:rsidR="00CB3254" w:rsidRPr="002B2B4A" w:rsidRDefault="00565AEF" w:rsidP="002B2B4A">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 системы</w:t>
            </w:r>
            <w:r w:rsidR="00CB3254" w:rsidRPr="002B2B4A">
              <w:rPr>
                <w:rFonts w:ascii="Trebuchet MS" w:eastAsia="Times New Roman" w:hAnsi="Trebuchet MS" w:cs="Calibri"/>
                <w:b/>
                <w:bCs/>
                <w:color w:val="000000"/>
                <w:sz w:val="20"/>
                <w:szCs w:val="20"/>
                <w:lang w:eastAsia="ru-RU"/>
              </w:rPr>
              <w:t xml:space="preserve"> теплоснабжения</w:t>
            </w:r>
          </w:p>
        </w:tc>
        <w:tc>
          <w:tcPr>
            <w:tcW w:w="1633" w:type="pct"/>
            <w:shd w:val="clear" w:color="000000" w:fill="CCFF99"/>
            <w:vAlign w:val="center"/>
            <w:hideMark/>
          </w:tcPr>
          <w:p w14:paraId="15C500D7" w14:textId="77777777" w:rsidR="00CB3254" w:rsidRPr="002B2B4A" w:rsidRDefault="00CB3254" w:rsidP="002B2B4A">
            <w:pPr>
              <w:spacing w:after="0" w:line="240" w:lineRule="auto"/>
              <w:jc w:val="center"/>
              <w:rPr>
                <w:rFonts w:ascii="Trebuchet MS" w:eastAsia="Times New Roman" w:hAnsi="Trebuchet MS" w:cs="Calibri"/>
                <w:b/>
                <w:bCs/>
                <w:color w:val="000000"/>
                <w:sz w:val="20"/>
                <w:szCs w:val="20"/>
                <w:lang w:eastAsia="ru-RU"/>
              </w:rPr>
            </w:pPr>
            <w:bookmarkStart w:id="146" w:name="RANGE!J10"/>
            <w:r w:rsidRPr="002B2B4A">
              <w:rPr>
                <w:rFonts w:ascii="Trebuchet MS" w:eastAsia="Times New Roman" w:hAnsi="Trebuchet MS" w:cs="Calibri"/>
                <w:b/>
                <w:bCs/>
                <w:color w:val="000000"/>
                <w:sz w:val="20"/>
                <w:szCs w:val="20"/>
                <w:lang w:eastAsia="ru-RU"/>
              </w:rPr>
              <w:t>Наименование источников</w:t>
            </w:r>
            <w:bookmarkEnd w:id="146"/>
          </w:p>
        </w:tc>
        <w:tc>
          <w:tcPr>
            <w:tcW w:w="292" w:type="pct"/>
            <w:shd w:val="clear" w:color="000000" w:fill="CCFF99"/>
            <w:vAlign w:val="center"/>
            <w:hideMark/>
          </w:tcPr>
          <w:p w14:paraId="41BDE36A" w14:textId="77777777" w:rsidR="00CB3254" w:rsidRPr="002B2B4A" w:rsidRDefault="00CB3254" w:rsidP="002B2B4A">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1156" w:type="pct"/>
            <w:shd w:val="clear" w:color="000000" w:fill="CCFF99"/>
            <w:vAlign w:val="center"/>
            <w:hideMark/>
          </w:tcPr>
          <w:p w14:paraId="2CCA32E6" w14:textId="77777777" w:rsidR="00CB3254" w:rsidRPr="002B2B4A" w:rsidRDefault="00CB3254" w:rsidP="002B2B4A">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r>
      <w:tr w:rsidR="00CB3254" w:rsidRPr="002B2B4A" w14:paraId="18CEE320" w14:textId="77777777" w:rsidTr="005B2662">
        <w:trPr>
          <w:cantSplit/>
          <w:trHeight w:val="269"/>
        </w:trPr>
        <w:tc>
          <w:tcPr>
            <w:tcW w:w="5000" w:type="pct"/>
            <w:gridSpan w:val="6"/>
            <w:shd w:val="clear" w:color="000000" w:fill="FFFF99"/>
            <w:vAlign w:val="center"/>
            <w:hideMark/>
          </w:tcPr>
          <w:p w14:paraId="3F401769" w14:textId="050E4185" w:rsidR="00CB3254" w:rsidRPr="002B2B4A" w:rsidRDefault="00565AEF" w:rsidP="005B2662">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Муниципальное образование г</w:t>
            </w:r>
            <w:r w:rsidR="00CB3254" w:rsidRPr="002B2B4A">
              <w:rPr>
                <w:rFonts w:ascii="Trebuchet MS" w:eastAsia="Times New Roman" w:hAnsi="Trebuchet MS" w:cs="Calibri"/>
                <w:b/>
                <w:bCs/>
                <w:color w:val="000000"/>
                <w:sz w:val="20"/>
                <w:szCs w:val="20"/>
                <w:lang w:eastAsia="ru-RU"/>
              </w:rPr>
              <w:t>ород Карабаново Александровского района</w:t>
            </w:r>
          </w:p>
        </w:tc>
      </w:tr>
      <w:tr w:rsidR="002B2B4A" w:rsidRPr="002B2B4A" w14:paraId="5AF3BF4D" w14:textId="77777777" w:rsidTr="002B2B4A">
        <w:trPr>
          <w:cantSplit/>
          <w:trHeight w:val="20"/>
        </w:trPr>
        <w:tc>
          <w:tcPr>
            <w:tcW w:w="748" w:type="pct"/>
            <w:vMerge w:val="restart"/>
            <w:shd w:val="clear" w:color="auto" w:fill="FFCC99"/>
            <w:vAlign w:val="center"/>
            <w:hideMark/>
          </w:tcPr>
          <w:p w14:paraId="53EBFD25"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r w:rsidRPr="002B2B4A">
              <w:rPr>
                <w:rFonts w:ascii="Calibri" w:eastAsia="Times New Roman" w:hAnsi="Calibri" w:cs="Calibri"/>
                <w:b/>
                <w:bCs/>
                <w:color w:val="000000"/>
                <w:sz w:val="20"/>
                <w:szCs w:val="20"/>
                <w:lang w:eastAsia="ru-RU"/>
              </w:rPr>
              <w:t>ЕТО-1</w:t>
            </w:r>
            <w:r w:rsidRPr="002B2B4A">
              <w:rPr>
                <w:rFonts w:ascii="Calibri" w:eastAsia="Times New Roman" w:hAnsi="Calibri" w:cs="Calibri"/>
                <w:b/>
                <w:bCs/>
                <w:color w:val="000000"/>
                <w:sz w:val="20"/>
                <w:szCs w:val="20"/>
                <w:lang w:eastAsia="ru-RU"/>
              </w:rPr>
              <w:br/>
              <w:t>МУП «Возрождение»</w:t>
            </w:r>
          </w:p>
        </w:tc>
        <w:tc>
          <w:tcPr>
            <w:tcW w:w="537" w:type="pct"/>
            <w:vMerge w:val="restart"/>
            <w:shd w:val="clear" w:color="auto" w:fill="auto"/>
            <w:vAlign w:val="center"/>
            <w:hideMark/>
          </w:tcPr>
          <w:p w14:paraId="1F5B48F6"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1</w:t>
            </w:r>
          </w:p>
        </w:tc>
        <w:tc>
          <w:tcPr>
            <w:tcW w:w="634" w:type="pct"/>
            <w:vMerge w:val="restart"/>
            <w:shd w:val="clear" w:color="auto" w:fill="auto"/>
            <w:vAlign w:val="center"/>
            <w:hideMark/>
          </w:tcPr>
          <w:p w14:paraId="0C0ADB04"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1</w:t>
            </w:r>
          </w:p>
        </w:tc>
        <w:tc>
          <w:tcPr>
            <w:tcW w:w="1633" w:type="pct"/>
            <w:vMerge w:val="restart"/>
            <w:shd w:val="clear" w:color="auto" w:fill="auto"/>
            <w:vAlign w:val="center"/>
            <w:hideMark/>
          </w:tcPr>
          <w:p w14:paraId="1780CD2C"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№1</w:t>
            </w:r>
          </w:p>
        </w:tc>
        <w:tc>
          <w:tcPr>
            <w:tcW w:w="292" w:type="pct"/>
            <w:vMerge w:val="restart"/>
            <w:shd w:val="clear" w:color="auto" w:fill="auto"/>
            <w:vAlign w:val="center"/>
            <w:hideMark/>
          </w:tcPr>
          <w:p w14:paraId="434BC49C"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4CC27448"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5E0CEB51" w14:textId="77777777" w:rsidTr="002B2B4A">
        <w:trPr>
          <w:cantSplit/>
          <w:trHeight w:val="20"/>
        </w:trPr>
        <w:tc>
          <w:tcPr>
            <w:tcW w:w="748" w:type="pct"/>
            <w:vMerge/>
            <w:shd w:val="clear" w:color="auto" w:fill="FFCC99"/>
            <w:vAlign w:val="center"/>
            <w:hideMark/>
          </w:tcPr>
          <w:p w14:paraId="53FEE24F"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743CDBC5"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5DC8040F"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5D509814"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77E70EEE"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7634AE3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r w:rsidR="002B2B4A" w:rsidRPr="002B2B4A" w14:paraId="35C0FA27" w14:textId="77777777" w:rsidTr="002B2B4A">
        <w:trPr>
          <w:cantSplit/>
          <w:trHeight w:val="20"/>
        </w:trPr>
        <w:tc>
          <w:tcPr>
            <w:tcW w:w="748" w:type="pct"/>
            <w:vMerge/>
            <w:shd w:val="clear" w:color="auto" w:fill="FFCC99"/>
            <w:vAlign w:val="center"/>
            <w:hideMark/>
          </w:tcPr>
          <w:p w14:paraId="30AC7332"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restart"/>
            <w:shd w:val="clear" w:color="auto" w:fill="auto"/>
            <w:vAlign w:val="center"/>
            <w:hideMark/>
          </w:tcPr>
          <w:p w14:paraId="62CC06CD"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2</w:t>
            </w:r>
          </w:p>
        </w:tc>
        <w:tc>
          <w:tcPr>
            <w:tcW w:w="634" w:type="pct"/>
            <w:vMerge w:val="restart"/>
            <w:shd w:val="clear" w:color="auto" w:fill="auto"/>
            <w:vAlign w:val="center"/>
            <w:hideMark/>
          </w:tcPr>
          <w:p w14:paraId="482DC4CF"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2</w:t>
            </w:r>
          </w:p>
        </w:tc>
        <w:tc>
          <w:tcPr>
            <w:tcW w:w="1633" w:type="pct"/>
            <w:vMerge w:val="restart"/>
            <w:shd w:val="clear" w:color="auto" w:fill="auto"/>
            <w:vAlign w:val="center"/>
            <w:hideMark/>
          </w:tcPr>
          <w:p w14:paraId="1EE406F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№2</w:t>
            </w:r>
          </w:p>
        </w:tc>
        <w:tc>
          <w:tcPr>
            <w:tcW w:w="292" w:type="pct"/>
            <w:vMerge w:val="restart"/>
            <w:shd w:val="clear" w:color="auto" w:fill="auto"/>
            <w:vAlign w:val="center"/>
            <w:hideMark/>
          </w:tcPr>
          <w:p w14:paraId="2CEC6D21"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05234955"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412D07D7" w14:textId="77777777" w:rsidTr="002B2B4A">
        <w:trPr>
          <w:cantSplit/>
          <w:trHeight w:val="20"/>
        </w:trPr>
        <w:tc>
          <w:tcPr>
            <w:tcW w:w="748" w:type="pct"/>
            <w:vMerge/>
            <w:shd w:val="clear" w:color="auto" w:fill="FFCC99"/>
            <w:vAlign w:val="center"/>
            <w:hideMark/>
          </w:tcPr>
          <w:p w14:paraId="47496D74"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66F8D953"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73B62B5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2EAA129C"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4D98A856"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747ED7E3"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r w:rsidR="002B2B4A" w:rsidRPr="002B2B4A" w14:paraId="15857E0B" w14:textId="77777777" w:rsidTr="002B2B4A">
        <w:trPr>
          <w:cantSplit/>
          <w:trHeight w:val="20"/>
        </w:trPr>
        <w:tc>
          <w:tcPr>
            <w:tcW w:w="748" w:type="pct"/>
            <w:vMerge/>
            <w:shd w:val="clear" w:color="auto" w:fill="FFCC99"/>
            <w:vAlign w:val="center"/>
            <w:hideMark/>
          </w:tcPr>
          <w:p w14:paraId="77929DFE"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restart"/>
            <w:shd w:val="clear" w:color="auto" w:fill="auto"/>
            <w:vAlign w:val="center"/>
            <w:hideMark/>
          </w:tcPr>
          <w:p w14:paraId="4EC3FFC6"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3</w:t>
            </w:r>
          </w:p>
        </w:tc>
        <w:tc>
          <w:tcPr>
            <w:tcW w:w="634" w:type="pct"/>
            <w:vMerge w:val="restart"/>
            <w:shd w:val="clear" w:color="auto" w:fill="auto"/>
            <w:vAlign w:val="center"/>
            <w:hideMark/>
          </w:tcPr>
          <w:p w14:paraId="50383B5A"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3</w:t>
            </w:r>
          </w:p>
        </w:tc>
        <w:tc>
          <w:tcPr>
            <w:tcW w:w="1633" w:type="pct"/>
            <w:vMerge w:val="restart"/>
            <w:shd w:val="clear" w:color="auto" w:fill="auto"/>
            <w:vAlign w:val="center"/>
            <w:hideMark/>
          </w:tcPr>
          <w:p w14:paraId="1849BF2B"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№3</w:t>
            </w:r>
          </w:p>
        </w:tc>
        <w:tc>
          <w:tcPr>
            <w:tcW w:w="292" w:type="pct"/>
            <w:vMerge w:val="restart"/>
            <w:shd w:val="clear" w:color="auto" w:fill="auto"/>
            <w:vAlign w:val="center"/>
            <w:hideMark/>
          </w:tcPr>
          <w:p w14:paraId="6037956F"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4F6CA1BC"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0DB1CD82" w14:textId="77777777" w:rsidTr="002B2B4A">
        <w:trPr>
          <w:cantSplit/>
          <w:trHeight w:val="20"/>
        </w:trPr>
        <w:tc>
          <w:tcPr>
            <w:tcW w:w="748" w:type="pct"/>
            <w:vMerge/>
            <w:shd w:val="clear" w:color="auto" w:fill="FFCC99"/>
            <w:vAlign w:val="center"/>
            <w:hideMark/>
          </w:tcPr>
          <w:p w14:paraId="3D41302E"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08E239CB"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69CFD57E"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653E3E2E"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1FE44AC5"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14153C2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r w:rsidR="002B2B4A" w:rsidRPr="002B2B4A" w14:paraId="379B7FB9" w14:textId="77777777" w:rsidTr="002B2B4A">
        <w:trPr>
          <w:cantSplit/>
          <w:trHeight w:val="20"/>
        </w:trPr>
        <w:tc>
          <w:tcPr>
            <w:tcW w:w="748" w:type="pct"/>
            <w:vMerge/>
            <w:shd w:val="clear" w:color="auto" w:fill="FFCC99"/>
            <w:vAlign w:val="center"/>
            <w:hideMark/>
          </w:tcPr>
          <w:p w14:paraId="7925BB2E"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restart"/>
            <w:shd w:val="clear" w:color="auto" w:fill="auto"/>
            <w:vAlign w:val="center"/>
            <w:hideMark/>
          </w:tcPr>
          <w:p w14:paraId="378AD470"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4</w:t>
            </w:r>
          </w:p>
        </w:tc>
        <w:tc>
          <w:tcPr>
            <w:tcW w:w="634" w:type="pct"/>
            <w:vMerge w:val="restart"/>
            <w:shd w:val="clear" w:color="auto" w:fill="auto"/>
            <w:vAlign w:val="center"/>
            <w:hideMark/>
          </w:tcPr>
          <w:p w14:paraId="6404A8EC"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4</w:t>
            </w:r>
          </w:p>
        </w:tc>
        <w:tc>
          <w:tcPr>
            <w:tcW w:w="1633" w:type="pct"/>
            <w:vMerge w:val="restart"/>
            <w:shd w:val="clear" w:color="auto" w:fill="auto"/>
            <w:vAlign w:val="center"/>
            <w:hideMark/>
          </w:tcPr>
          <w:p w14:paraId="21D15694"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№4</w:t>
            </w:r>
          </w:p>
        </w:tc>
        <w:tc>
          <w:tcPr>
            <w:tcW w:w="292" w:type="pct"/>
            <w:vMerge w:val="restart"/>
            <w:shd w:val="clear" w:color="auto" w:fill="auto"/>
            <w:vAlign w:val="center"/>
            <w:hideMark/>
          </w:tcPr>
          <w:p w14:paraId="76F3345E"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6B2CFAB9"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2CBF642C" w14:textId="77777777" w:rsidTr="002B2B4A">
        <w:trPr>
          <w:cantSplit/>
          <w:trHeight w:val="20"/>
        </w:trPr>
        <w:tc>
          <w:tcPr>
            <w:tcW w:w="748" w:type="pct"/>
            <w:vMerge/>
            <w:shd w:val="clear" w:color="auto" w:fill="FFCC99"/>
            <w:vAlign w:val="center"/>
            <w:hideMark/>
          </w:tcPr>
          <w:p w14:paraId="637FA110"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3252E03E"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307186E9"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0E517110"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656B332D"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5C97204F"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r w:rsidR="002B2B4A" w:rsidRPr="002B2B4A" w14:paraId="40875894" w14:textId="77777777" w:rsidTr="002B2B4A">
        <w:trPr>
          <w:cantSplit/>
          <w:trHeight w:val="20"/>
        </w:trPr>
        <w:tc>
          <w:tcPr>
            <w:tcW w:w="748" w:type="pct"/>
            <w:vMerge/>
            <w:shd w:val="clear" w:color="auto" w:fill="FFCC99"/>
            <w:vAlign w:val="center"/>
            <w:hideMark/>
          </w:tcPr>
          <w:p w14:paraId="4572ADEC"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restart"/>
            <w:shd w:val="clear" w:color="auto" w:fill="auto"/>
            <w:vAlign w:val="center"/>
            <w:hideMark/>
          </w:tcPr>
          <w:p w14:paraId="5B870A94"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5</w:t>
            </w:r>
          </w:p>
        </w:tc>
        <w:tc>
          <w:tcPr>
            <w:tcW w:w="634" w:type="pct"/>
            <w:vMerge w:val="restart"/>
            <w:shd w:val="clear" w:color="auto" w:fill="auto"/>
            <w:vAlign w:val="center"/>
            <w:hideMark/>
          </w:tcPr>
          <w:p w14:paraId="66ADB36B"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5</w:t>
            </w:r>
          </w:p>
        </w:tc>
        <w:tc>
          <w:tcPr>
            <w:tcW w:w="1633" w:type="pct"/>
            <w:vMerge w:val="restart"/>
            <w:shd w:val="clear" w:color="auto" w:fill="auto"/>
            <w:vAlign w:val="center"/>
            <w:hideMark/>
          </w:tcPr>
          <w:p w14:paraId="30C9000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«Больничный городок»</w:t>
            </w:r>
          </w:p>
        </w:tc>
        <w:tc>
          <w:tcPr>
            <w:tcW w:w="292" w:type="pct"/>
            <w:vMerge w:val="restart"/>
            <w:shd w:val="clear" w:color="auto" w:fill="auto"/>
            <w:vAlign w:val="center"/>
            <w:hideMark/>
          </w:tcPr>
          <w:p w14:paraId="2A135640"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42E0AE31"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14B88451" w14:textId="77777777" w:rsidTr="002B2B4A">
        <w:trPr>
          <w:cantSplit/>
          <w:trHeight w:val="20"/>
        </w:trPr>
        <w:tc>
          <w:tcPr>
            <w:tcW w:w="748" w:type="pct"/>
            <w:vMerge/>
            <w:shd w:val="clear" w:color="auto" w:fill="FFCC99"/>
            <w:vAlign w:val="center"/>
            <w:hideMark/>
          </w:tcPr>
          <w:p w14:paraId="235E0A3F"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69BBDC9D"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670B690C"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3BC9CE6C"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4800CFA3"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622A8837"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r w:rsidR="002B2B4A" w:rsidRPr="002B2B4A" w14:paraId="1F30FF05" w14:textId="77777777" w:rsidTr="002B2B4A">
        <w:trPr>
          <w:cantSplit/>
          <w:trHeight w:val="20"/>
        </w:trPr>
        <w:tc>
          <w:tcPr>
            <w:tcW w:w="748" w:type="pct"/>
            <w:vMerge/>
            <w:shd w:val="clear" w:color="auto" w:fill="FFCC99"/>
            <w:vAlign w:val="center"/>
            <w:hideMark/>
          </w:tcPr>
          <w:p w14:paraId="05B8E535"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restart"/>
            <w:shd w:val="clear" w:color="auto" w:fill="auto"/>
            <w:vAlign w:val="center"/>
            <w:hideMark/>
          </w:tcPr>
          <w:p w14:paraId="213DC433"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6</w:t>
            </w:r>
          </w:p>
        </w:tc>
        <w:tc>
          <w:tcPr>
            <w:tcW w:w="634" w:type="pct"/>
            <w:vMerge w:val="restart"/>
            <w:shd w:val="clear" w:color="auto" w:fill="auto"/>
            <w:vAlign w:val="center"/>
            <w:hideMark/>
          </w:tcPr>
          <w:p w14:paraId="599C96DE"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6</w:t>
            </w:r>
          </w:p>
        </w:tc>
        <w:tc>
          <w:tcPr>
            <w:tcW w:w="1633" w:type="pct"/>
            <w:vMerge w:val="restart"/>
            <w:shd w:val="clear" w:color="auto" w:fill="auto"/>
            <w:vAlign w:val="center"/>
            <w:hideMark/>
          </w:tcPr>
          <w:p w14:paraId="6754A148"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«Школа №9»</w:t>
            </w:r>
          </w:p>
        </w:tc>
        <w:tc>
          <w:tcPr>
            <w:tcW w:w="292" w:type="pct"/>
            <w:vMerge w:val="restart"/>
            <w:shd w:val="clear" w:color="auto" w:fill="auto"/>
            <w:vAlign w:val="center"/>
            <w:hideMark/>
          </w:tcPr>
          <w:p w14:paraId="34BC30CE"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32A92D06"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20F34172" w14:textId="77777777" w:rsidTr="002B2B4A">
        <w:trPr>
          <w:cantSplit/>
          <w:trHeight w:val="20"/>
        </w:trPr>
        <w:tc>
          <w:tcPr>
            <w:tcW w:w="748" w:type="pct"/>
            <w:vMerge/>
            <w:shd w:val="clear" w:color="auto" w:fill="FFCC99"/>
            <w:vAlign w:val="center"/>
            <w:hideMark/>
          </w:tcPr>
          <w:p w14:paraId="35B4335E"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5D235ABD"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305CEA57"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7796D1BC"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6FF91A19"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426B1436"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r w:rsidR="002B2B4A" w:rsidRPr="002B2B4A" w14:paraId="7CAEBEB2" w14:textId="77777777" w:rsidTr="002B2B4A">
        <w:trPr>
          <w:cantSplit/>
          <w:trHeight w:val="20"/>
        </w:trPr>
        <w:tc>
          <w:tcPr>
            <w:tcW w:w="748" w:type="pct"/>
            <w:vMerge/>
            <w:shd w:val="clear" w:color="auto" w:fill="FFCC99"/>
            <w:vAlign w:val="center"/>
            <w:hideMark/>
          </w:tcPr>
          <w:p w14:paraId="2F22867C"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restart"/>
            <w:shd w:val="clear" w:color="auto" w:fill="auto"/>
            <w:vAlign w:val="center"/>
            <w:hideMark/>
          </w:tcPr>
          <w:p w14:paraId="5A8E153E"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7</w:t>
            </w:r>
          </w:p>
        </w:tc>
        <w:tc>
          <w:tcPr>
            <w:tcW w:w="634" w:type="pct"/>
            <w:vMerge w:val="restart"/>
            <w:shd w:val="clear" w:color="auto" w:fill="auto"/>
            <w:vAlign w:val="center"/>
            <w:hideMark/>
          </w:tcPr>
          <w:p w14:paraId="17D1CF55"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7</w:t>
            </w:r>
          </w:p>
        </w:tc>
        <w:tc>
          <w:tcPr>
            <w:tcW w:w="1633" w:type="pct"/>
            <w:vMerge w:val="restart"/>
            <w:shd w:val="clear" w:color="auto" w:fill="auto"/>
            <w:vAlign w:val="center"/>
            <w:hideMark/>
          </w:tcPr>
          <w:p w14:paraId="670BA141"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Центральная квартальная котельная</w:t>
            </w:r>
          </w:p>
        </w:tc>
        <w:tc>
          <w:tcPr>
            <w:tcW w:w="292" w:type="pct"/>
            <w:vMerge w:val="restart"/>
            <w:shd w:val="clear" w:color="auto" w:fill="auto"/>
            <w:vAlign w:val="center"/>
            <w:hideMark/>
          </w:tcPr>
          <w:p w14:paraId="44362F5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6DC36962"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364932E5" w14:textId="77777777" w:rsidTr="002B2B4A">
        <w:trPr>
          <w:cantSplit/>
          <w:trHeight w:val="20"/>
        </w:trPr>
        <w:tc>
          <w:tcPr>
            <w:tcW w:w="748" w:type="pct"/>
            <w:vMerge/>
            <w:shd w:val="clear" w:color="auto" w:fill="FFCC99"/>
            <w:vAlign w:val="center"/>
            <w:hideMark/>
          </w:tcPr>
          <w:p w14:paraId="56D6BAA8"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06C3B2F3"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1CB4C7AE"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5E5D28E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36F77685"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4E8A9A2B"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r w:rsidR="002B2B4A" w:rsidRPr="002B2B4A" w14:paraId="22DA1E06" w14:textId="77777777" w:rsidTr="002B2B4A">
        <w:trPr>
          <w:cantSplit/>
          <w:trHeight w:val="20"/>
        </w:trPr>
        <w:tc>
          <w:tcPr>
            <w:tcW w:w="748" w:type="pct"/>
            <w:vMerge/>
            <w:shd w:val="clear" w:color="auto" w:fill="FFCC99"/>
            <w:vAlign w:val="center"/>
            <w:hideMark/>
          </w:tcPr>
          <w:p w14:paraId="31325BC6"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ign w:val="center"/>
            <w:hideMark/>
          </w:tcPr>
          <w:p w14:paraId="73F799F0"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7CD97250"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3D035715"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44308962"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15135CC1"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ЦТП</w:t>
            </w:r>
          </w:p>
        </w:tc>
      </w:tr>
      <w:tr w:rsidR="002B2B4A" w:rsidRPr="002B2B4A" w14:paraId="1AF6E4E1" w14:textId="77777777" w:rsidTr="002B2B4A">
        <w:trPr>
          <w:cantSplit/>
          <w:trHeight w:val="20"/>
        </w:trPr>
        <w:tc>
          <w:tcPr>
            <w:tcW w:w="748" w:type="pct"/>
            <w:vMerge/>
            <w:shd w:val="clear" w:color="auto" w:fill="FFCC99"/>
            <w:vAlign w:val="center"/>
            <w:hideMark/>
          </w:tcPr>
          <w:p w14:paraId="24BE91B7" w14:textId="77777777"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shd w:val="clear" w:color="auto" w:fill="auto"/>
            <w:vAlign w:val="center"/>
            <w:hideMark/>
          </w:tcPr>
          <w:p w14:paraId="3DE8E289"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8</w:t>
            </w:r>
          </w:p>
        </w:tc>
        <w:tc>
          <w:tcPr>
            <w:tcW w:w="634" w:type="pct"/>
            <w:shd w:val="clear" w:color="auto" w:fill="auto"/>
            <w:vAlign w:val="center"/>
            <w:hideMark/>
          </w:tcPr>
          <w:p w14:paraId="2A477F6E"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8</w:t>
            </w:r>
          </w:p>
        </w:tc>
        <w:tc>
          <w:tcPr>
            <w:tcW w:w="1633" w:type="pct"/>
            <w:shd w:val="clear" w:color="auto" w:fill="auto"/>
            <w:vAlign w:val="center"/>
            <w:hideMark/>
          </w:tcPr>
          <w:p w14:paraId="13F07AC0"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Первомайская, 4</w:t>
            </w:r>
          </w:p>
        </w:tc>
        <w:tc>
          <w:tcPr>
            <w:tcW w:w="292" w:type="pct"/>
            <w:shd w:val="clear" w:color="auto" w:fill="auto"/>
            <w:vAlign w:val="center"/>
            <w:hideMark/>
          </w:tcPr>
          <w:p w14:paraId="0BA1DEC9"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5BEC7FFD"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102AC849" w14:textId="77777777" w:rsidTr="002B2B4A">
        <w:trPr>
          <w:cantSplit/>
          <w:trHeight w:val="20"/>
        </w:trPr>
        <w:tc>
          <w:tcPr>
            <w:tcW w:w="748" w:type="pct"/>
            <w:vMerge/>
            <w:shd w:val="clear" w:color="auto" w:fill="6699FF"/>
            <w:vAlign w:val="center"/>
            <w:hideMark/>
          </w:tcPr>
          <w:p w14:paraId="0CB748A9" w14:textId="3DC2A3F8" w:rsidR="00701816" w:rsidRPr="002B2B4A" w:rsidRDefault="00701816" w:rsidP="005B2662">
            <w:pPr>
              <w:spacing w:after="0" w:line="240" w:lineRule="auto"/>
              <w:jc w:val="center"/>
              <w:rPr>
                <w:rFonts w:ascii="Calibri" w:eastAsia="Times New Roman" w:hAnsi="Calibri" w:cs="Calibri"/>
                <w:b/>
                <w:bCs/>
                <w:color w:val="000000"/>
                <w:sz w:val="20"/>
                <w:szCs w:val="20"/>
                <w:lang w:eastAsia="ru-RU"/>
              </w:rPr>
            </w:pPr>
          </w:p>
        </w:tc>
        <w:tc>
          <w:tcPr>
            <w:tcW w:w="537" w:type="pct"/>
            <w:vMerge w:val="restart"/>
            <w:shd w:val="clear" w:color="auto" w:fill="auto"/>
            <w:vAlign w:val="center"/>
            <w:hideMark/>
          </w:tcPr>
          <w:p w14:paraId="6E6B225B"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9</w:t>
            </w:r>
          </w:p>
        </w:tc>
        <w:tc>
          <w:tcPr>
            <w:tcW w:w="634" w:type="pct"/>
            <w:vMerge w:val="restart"/>
            <w:shd w:val="clear" w:color="auto" w:fill="auto"/>
            <w:vAlign w:val="center"/>
            <w:hideMark/>
          </w:tcPr>
          <w:p w14:paraId="1F11E849" w14:textId="77777777" w:rsidR="00701816" w:rsidRPr="002B2B4A" w:rsidRDefault="00701816"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9</w:t>
            </w:r>
          </w:p>
        </w:tc>
        <w:tc>
          <w:tcPr>
            <w:tcW w:w="1633" w:type="pct"/>
            <w:vMerge w:val="restart"/>
            <w:shd w:val="clear" w:color="auto" w:fill="auto"/>
            <w:vAlign w:val="center"/>
            <w:hideMark/>
          </w:tcPr>
          <w:p w14:paraId="0D08E94D"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Железнодорожный тупик д.11</w:t>
            </w:r>
          </w:p>
        </w:tc>
        <w:tc>
          <w:tcPr>
            <w:tcW w:w="292" w:type="pct"/>
            <w:vMerge w:val="restart"/>
            <w:shd w:val="clear" w:color="auto" w:fill="auto"/>
            <w:vAlign w:val="center"/>
            <w:hideMark/>
          </w:tcPr>
          <w:p w14:paraId="29EAEBF7"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1156" w:type="pct"/>
            <w:shd w:val="clear" w:color="auto" w:fill="auto"/>
            <w:vAlign w:val="center"/>
            <w:hideMark/>
          </w:tcPr>
          <w:p w14:paraId="346B3707"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r>
      <w:tr w:rsidR="002B2B4A" w:rsidRPr="002B2B4A" w14:paraId="15CAEF69" w14:textId="77777777" w:rsidTr="002B2B4A">
        <w:trPr>
          <w:cantSplit/>
          <w:trHeight w:val="20"/>
        </w:trPr>
        <w:tc>
          <w:tcPr>
            <w:tcW w:w="748" w:type="pct"/>
            <w:vMerge/>
            <w:shd w:val="clear" w:color="auto" w:fill="6699FF"/>
            <w:vAlign w:val="center"/>
            <w:hideMark/>
          </w:tcPr>
          <w:p w14:paraId="54524999" w14:textId="77777777" w:rsidR="00701816" w:rsidRPr="002B2B4A" w:rsidRDefault="00701816" w:rsidP="005B2662">
            <w:pPr>
              <w:spacing w:after="0" w:line="240" w:lineRule="auto"/>
              <w:rPr>
                <w:rFonts w:ascii="Calibri" w:eastAsia="Times New Roman" w:hAnsi="Calibri" w:cs="Calibri"/>
                <w:color w:val="000000"/>
                <w:sz w:val="20"/>
                <w:szCs w:val="20"/>
                <w:lang w:eastAsia="ru-RU"/>
              </w:rPr>
            </w:pPr>
          </w:p>
        </w:tc>
        <w:tc>
          <w:tcPr>
            <w:tcW w:w="537" w:type="pct"/>
            <w:vMerge/>
            <w:vAlign w:val="center"/>
            <w:hideMark/>
          </w:tcPr>
          <w:p w14:paraId="73DE4B72"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634" w:type="pct"/>
            <w:vMerge/>
            <w:vAlign w:val="center"/>
            <w:hideMark/>
          </w:tcPr>
          <w:p w14:paraId="32013E97"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633" w:type="pct"/>
            <w:vMerge/>
            <w:vAlign w:val="center"/>
            <w:hideMark/>
          </w:tcPr>
          <w:p w14:paraId="74CAE92A"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292" w:type="pct"/>
            <w:vMerge/>
            <w:vAlign w:val="center"/>
            <w:hideMark/>
          </w:tcPr>
          <w:p w14:paraId="275FE6F2"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p>
        </w:tc>
        <w:tc>
          <w:tcPr>
            <w:tcW w:w="1156" w:type="pct"/>
            <w:shd w:val="clear" w:color="auto" w:fill="auto"/>
            <w:vAlign w:val="center"/>
            <w:hideMark/>
          </w:tcPr>
          <w:p w14:paraId="252BA0F7" w14:textId="77777777" w:rsidR="00701816" w:rsidRPr="002B2B4A" w:rsidRDefault="00701816"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r>
    </w:tbl>
    <w:p w14:paraId="5351AF49" w14:textId="7FBE70C3" w:rsidR="009F11E0" w:rsidRPr="002A1007" w:rsidRDefault="009F11E0" w:rsidP="009F11E0">
      <w:pPr>
        <w:widowControl w:val="0"/>
        <w:spacing w:after="0" w:line="360" w:lineRule="auto"/>
        <w:ind w:left="20" w:right="23" w:hanging="20"/>
        <w:jc w:val="both"/>
        <w:rPr>
          <w:rFonts w:ascii="Trebuchet MS" w:eastAsia="Arial Unicode MS" w:hAnsi="Trebuchet MS" w:cs="Times New Roman"/>
          <w:lang w:eastAsia="ru-RU"/>
        </w:rPr>
        <w:sectPr w:rsidR="009F11E0" w:rsidRPr="002A1007" w:rsidSect="007971AC">
          <w:pgSz w:w="16838" w:h="11906" w:orient="landscape"/>
          <w:pgMar w:top="851" w:right="1134" w:bottom="1134" w:left="1134" w:header="454" w:footer="454" w:gutter="0"/>
          <w:cols w:space="708"/>
          <w:docGrid w:linePitch="360"/>
        </w:sectPr>
      </w:pPr>
    </w:p>
    <w:p w14:paraId="28084C0C" w14:textId="4957BAFB" w:rsidR="00E75A2C" w:rsidRPr="002A1007" w:rsidRDefault="00E75A2C" w:rsidP="0049069D">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47" w:name="_Toc134473169"/>
      <w:r w:rsidRPr="002A1007">
        <w:rPr>
          <w:rFonts w:ascii="Trebuchet MS" w:eastAsia="Times New Roman" w:hAnsi="Trebuchet MS" w:cs="Times New Roman"/>
          <w:b/>
          <w:lang w:eastAsia="ru-RU"/>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7"/>
    </w:p>
    <w:p w14:paraId="615A2E6A"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Критериями определения единой теплоснабжающей организации являются: </w:t>
      </w:r>
    </w:p>
    <w:p w14:paraId="5BB39257"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01FAC9"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 размер собственного капитала; </w:t>
      </w:r>
    </w:p>
    <w:p w14:paraId="4DFEA911"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 способность в лучшей мере обеспечить надежность теплоснабжения в соответствующей системе теплоснабжения. </w:t>
      </w:r>
    </w:p>
    <w:p w14:paraId="59DB52D3" w14:textId="0D0F5ECF" w:rsidR="009F11E0" w:rsidRPr="002A1007" w:rsidRDefault="009F11E0" w:rsidP="009F11E0">
      <w:pPr>
        <w:spacing w:after="0" w:line="240" w:lineRule="auto"/>
        <w:jc w:val="both"/>
        <w:rPr>
          <w:rFonts w:ascii="Trebuchet MS" w:hAnsi="Trebuchet MS" w:cs="Times New Roman"/>
          <w:b/>
        </w:rPr>
      </w:pPr>
      <w:r w:rsidRPr="002A1007">
        <w:rPr>
          <w:rFonts w:ascii="Trebuchet MS" w:hAnsi="Trebuchet MS" w:cs="Times New Roman"/>
          <w:b/>
        </w:rPr>
        <w:t xml:space="preserve">Таблица </w:t>
      </w:r>
      <w:r w:rsidR="00505DCA" w:rsidRPr="002A1007">
        <w:rPr>
          <w:rFonts w:ascii="Trebuchet MS" w:hAnsi="Trebuchet MS" w:cs="Times New Roman"/>
          <w:b/>
        </w:rPr>
        <w:t>10</w:t>
      </w:r>
      <w:r w:rsidRPr="002A1007">
        <w:rPr>
          <w:rFonts w:ascii="Trebuchet MS" w:hAnsi="Trebuchet MS" w:cs="Times New Roman"/>
          <w:b/>
        </w:rPr>
        <w:t>.3.1 – Критерии определения ЕТО в системах теплоснабжения на территории</w:t>
      </w:r>
      <w:r w:rsidR="00033628" w:rsidRPr="002A1007">
        <w:rPr>
          <w:rFonts w:ascii="Trebuchet MS" w:hAnsi="Trebuchet MS" w:cs="Times New Roman"/>
          <w:b/>
        </w:rPr>
        <w:t xml:space="preserve"> муниципального образования</w:t>
      </w:r>
    </w:p>
    <w:tbl>
      <w:tblPr>
        <w:tblW w:w="5000" w:type="pct"/>
        <w:tblLook w:val="04A0" w:firstRow="1" w:lastRow="0" w:firstColumn="1" w:lastColumn="0" w:noHBand="0" w:noVBand="1"/>
      </w:tblPr>
      <w:tblGrid>
        <w:gridCol w:w="2205"/>
        <w:gridCol w:w="2291"/>
        <w:gridCol w:w="3343"/>
        <w:gridCol w:w="2062"/>
      </w:tblGrid>
      <w:tr w:rsidR="00CB3254" w:rsidRPr="002A1007" w14:paraId="55D36181" w14:textId="77777777" w:rsidTr="0049069D">
        <w:trPr>
          <w:trHeight w:val="20"/>
          <w:tblHeader/>
        </w:trPr>
        <w:tc>
          <w:tcPr>
            <w:tcW w:w="1114"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18FB757C"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bookmarkStart w:id="148" w:name="_Hlk67324322"/>
            <w:r w:rsidRPr="002A1007">
              <w:rPr>
                <w:rFonts w:ascii="Trebuchet MS" w:eastAsia="Times New Roman" w:hAnsi="Trebuchet MS" w:cs="Arial"/>
                <w:b/>
                <w:bCs/>
                <w:color w:val="000000"/>
                <w:lang w:eastAsia="ru-RU"/>
              </w:rPr>
              <w:t>Единая теплоснабжающая организация (наименование)</w:t>
            </w:r>
          </w:p>
        </w:tc>
        <w:tc>
          <w:tcPr>
            <w:tcW w:w="1157" w:type="pct"/>
            <w:tcBorders>
              <w:top w:val="single" w:sz="8" w:space="0" w:color="auto"/>
              <w:left w:val="nil"/>
              <w:bottom w:val="single" w:sz="8" w:space="0" w:color="auto"/>
              <w:right w:val="single" w:sz="8" w:space="0" w:color="auto"/>
            </w:tcBorders>
            <w:shd w:val="clear" w:color="auto" w:fill="CCFF99"/>
            <w:vAlign w:val="center"/>
            <w:hideMark/>
          </w:tcPr>
          <w:p w14:paraId="01D6E5C6"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Код зоны деятельности ЕТО</w:t>
            </w:r>
          </w:p>
        </w:tc>
        <w:tc>
          <w:tcPr>
            <w:tcW w:w="1688" w:type="pct"/>
            <w:tcBorders>
              <w:top w:val="single" w:sz="8" w:space="0" w:color="auto"/>
              <w:left w:val="nil"/>
              <w:bottom w:val="single" w:sz="8" w:space="0" w:color="auto"/>
              <w:right w:val="single" w:sz="8" w:space="0" w:color="auto"/>
            </w:tcBorders>
            <w:shd w:val="clear" w:color="auto" w:fill="CCFF99"/>
            <w:vAlign w:val="center"/>
            <w:hideMark/>
          </w:tcPr>
          <w:p w14:paraId="2C399A99"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Основание для присвоения статуса единой теплоснабжающей организации</w:t>
            </w:r>
          </w:p>
        </w:tc>
        <w:tc>
          <w:tcPr>
            <w:tcW w:w="1041" w:type="pct"/>
            <w:tcBorders>
              <w:top w:val="single" w:sz="8" w:space="0" w:color="auto"/>
              <w:left w:val="nil"/>
              <w:bottom w:val="single" w:sz="8" w:space="0" w:color="auto"/>
              <w:right w:val="single" w:sz="8" w:space="0" w:color="auto"/>
            </w:tcBorders>
            <w:shd w:val="clear" w:color="auto" w:fill="CCFF99"/>
            <w:vAlign w:val="center"/>
          </w:tcPr>
          <w:p w14:paraId="38ECA5DE"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Изменения в границах утвержденных технологических</w:t>
            </w:r>
          </w:p>
          <w:p w14:paraId="69A40EA9"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зон действия</w:t>
            </w:r>
          </w:p>
        </w:tc>
      </w:tr>
      <w:tr w:rsidR="00CB3254" w:rsidRPr="002A1007" w14:paraId="277AD9D5" w14:textId="77777777" w:rsidTr="0049069D">
        <w:trPr>
          <w:trHeight w:val="20"/>
        </w:trPr>
        <w:tc>
          <w:tcPr>
            <w:tcW w:w="1114" w:type="pct"/>
            <w:tcBorders>
              <w:top w:val="nil"/>
              <w:left w:val="single" w:sz="8" w:space="0" w:color="auto"/>
              <w:bottom w:val="single" w:sz="8" w:space="0" w:color="auto"/>
              <w:right w:val="single" w:sz="8" w:space="0" w:color="auto"/>
            </w:tcBorders>
            <w:shd w:val="clear" w:color="auto" w:fill="auto"/>
            <w:vAlign w:val="center"/>
            <w:hideMark/>
          </w:tcPr>
          <w:p w14:paraId="29507239" w14:textId="77777777" w:rsidR="00CB3254" w:rsidRPr="002A1007" w:rsidRDefault="00CB3254" w:rsidP="005B2662">
            <w:pPr>
              <w:spacing w:after="0" w:line="240" w:lineRule="auto"/>
              <w:jc w:val="center"/>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МУП «Возрождение»</w:t>
            </w:r>
          </w:p>
        </w:tc>
        <w:tc>
          <w:tcPr>
            <w:tcW w:w="1157" w:type="pct"/>
            <w:tcBorders>
              <w:top w:val="nil"/>
              <w:left w:val="nil"/>
              <w:bottom w:val="single" w:sz="8" w:space="0" w:color="auto"/>
              <w:right w:val="single" w:sz="8" w:space="0" w:color="auto"/>
            </w:tcBorders>
            <w:shd w:val="clear" w:color="auto" w:fill="auto"/>
            <w:vAlign w:val="center"/>
          </w:tcPr>
          <w:p w14:paraId="0E3ABED1" w14:textId="73B167C0" w:rsidR="00CB3254" w:rsidRPr="002A1007" w:rsidRDefault="00CB3254" w:rsidP="005B2662">
            <w:pPr>
              <w:spacing w:after="0" w:line="240" w:lineRule="auto"/>
              <w:jc w:val="center"/>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1,2,3,4,5,6,7</w:t>
            </w:r>
            <w:r w:rsidR="0049069D">
              <w:rPr>
                <w:rFonts w:ascii="Trebuchet MS" w:eastAsia="Times New Roman" w:hAnsi="Trebuchet MS" w:cs="Arial"/>
                <w:color w:val="000000"/>
                <w:lang w:eastAsia="ru-RU"/>
              </w:rPr>
              <w:t>,8,9</w:t>
            </w:r>
          </w:p>
        </w:tc>
        <w:tc>
          <w:tcPr>
            <w:tcW w:w="1688" w:type="pct"/>
            <w:tcBorders>
              <w:top w:val="nil"/>
              <w:left w:val="nil"/>
              <w:bottom w:val="single" w:sz="8" w:space="0" w:color="auto"/>
              <w:right w:val="single" w:sz="8" w:space="0" w:color="auto"/>
            </w:tcBorders>
            <w:shd w:val="clear" w:color="auto" w:fill="auto"/>
            <w:vAlign w:val="center"/>
            <w:hideMark/>
          </w:tcPr>
          <w:p w14:paraId="7EB6FDB0" w14:textId="77777777" w:rsidR="00CB3254" w:rsidRPr="002A1007" w:rsidRDefault="00CB3254" w:rsidP="005B2662">
            <w:pPr>
              <w:spacing w:after="0" w:line="240" w:lineRule="auto"/>
              <w:jc w:val="both"/>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Владение единственным источником тепловой энергии и тепловыми сетями в зоне деятельности ЕТО</w:t>
            </w:r>
          </w:p>
        </w:tc>
        <w:tc>
          <w:tcPr>
            <w:tcW w:w="1041" w:type="pct"/>
            <w:tcBorders>
              <w:top w:val="nil"/>
              <w:left w:val="nil"/>
              <w:bottom w:val="single" w:sz="8" w:space="0" w:color="auto"/>
              <w:right w:val="single" w:sz="8" w:space="0" w:color="auto"/>
            </w:tcBorders>
            <w:vAlign w:val="center"/>
          </w:tcPr>
          <w:p w14:paraId="4D2F37C2" w14:textId="77777777" w:rsidR="00CB3254" w:rsidRPr="002A1007" w:rsidRDefault="00CB3254" w:rsidP="005B2662">
            <w:pPr>
              <w:spacing w:after="0" w:line="240" w:lineRule="auto"/>
              <w:jc w:val="center"/>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Без изменений</w:t>
            </w:r>
          </w:p>
        </w:tc>
      </w:tr>
      <w:bookmarkEnd w:id="148"/>
    </w:tbl>
    <w:p w14:paraId="0EBDB2EC" w14:textId="77777777" w:rsidR="00617432" w:rsidRPr="002A1007" w:rsidRDefault="00617432" w:rsidP="00505DCA">
      <w:pPr>
        <w:widowControl w:val="0"/>
        <w:spacing w:after="0" w:line="276" w:lineRule="auto"/>
        <w:ind w:left="23" w:right="23" w:firstLine="577"/>
        <w:jc w:val="both"/>
        <w:rPr>
          <w:rFonts w:ascii="Trebuchet MS" w:eastAsia="Arial Unicode MS" w:hAnsi="Trebuchet MS" w:cs="Times New Roman"/>
          <w:lang w:eastAsia="ru-RU"/>
        </w:rPr>
      </w:pPr>
    </w:p>
    <w:p w14:paraId="1E85C674" w14:textId="480422E1" w:rsidR="00E75A2C" w:rsidRPr="002A1007"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9" w:name="_Toc134473170"/>
      <w:r w:rsidRPr="002A1007">
        <w:rPr>
          <w:rFonts w:ascii="Trebuchet MS" w:eastAsia="Times New Roman" w:hAnsi="Trebuchet MS" w:cs="Times New Roman"/>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49"/>
    </w:p>
    <w:p w14:paraId="0D1B04E5" w14:textId="0E854107" w:rsidR="00E75A2C" w:rsidRPr="002A1007" w:rsidRDefault="00033628" w:rsidP="00505DCA">
      <w:pPr>
        <w:spacing w:after="0" w:line="276" w:lineRule="auto"/>
        <w:ind w:firstLine="567"/>
        <w:jc w:val="both"/>
        <w:rPr>
          <w:rFonts w:ascii="Trebuchet MS" w:eastAsia="Arial Unicode MS" w:hAnsi="Trebuchet MS" w:cs="Times New Roman"/>
          <w:lang w:eastAsia="ru-RU"/>
        </w:rPr>
      </w:pPr>
      <w:r w:rsidRPr="002A1007">
        <w:rPr>
          <w:rFonts w:ascii="Trebuchet MS" w:hAnsi="Trebuchet MS" w:cs="Times New Roman"/>
        </w:rPr>
        <w:t xml:space="preserve">Сбор заявок </w:t>
      </w:r>
      <w:r w:rsidR="007F4582" w:rsidRPr="002A1007">
        <w:rPr>
          <w:rFonts w:ascii="Trebuchet MS" w:hAnsi="Trebuchet MS" w:cs="Times New Roman"/>
        </w:rPr>
        <w:t>на присвоение</w:t>
      </w:r>
      <w:r w:rsidRPr="002A1007">
        <w:rPr>
          <w:rFonts w:ascii="Trebuchet MS" w:hAnsi="Trebuchet MS" w:cs="Times New Roman"/>
        </w:rPr>
        <w:t xml:space="preserve"> статуса единой теплоснабжающей организации в рамках актуализации Схемы теплоснабжения муниципального образования</w:t>
      </w:r>
      <w:r w:rsidR="002B2B4A">
        <w:rPr>
          <w:rFonts w:ascii="Trebuchet MS" w:hAnsi="Trebuchet MS" w:cs="Times New Roman"/>
        </w:rPr>
        <w:t xml:space="preserve"> в 2023 году</w:t>
      </w:r>
      <w:r w:rsidRPr="002A1007">
        <w:rPr>
          <w:rFonts w:ascii="Trebuchet MS" w:hAnsi="Trebuchet MS" w:cs="Times New Roman"/>
        </w:rPr>
        <w:t xml:space="preserve"> не производился по причине сохранения</w:t>
      </w:r>
      <w:r w:rsidR="007F4582" w:rsidRPr="002A1007">
        <w:rPr>
          <w:rFonts w:ascii="Trebuchet MS" w:hAnsi="Trebuchet MS" w:cs="Times New Roman"/>
        </w:rPr>
        <w:t xml:space="preserve"> действующ</w:t>
      </w:r>
      <w:r w:rsidR="002B2B4A">
        <w:rPr>
          <w:rFonts w:ascii="Trebuchet MS" w:hAnsi="Trebuchet MS" w:cs="Times New Roman"/>
        </w:rPr>
        <w:t>ей</w:t>
      </w:r>
      <w:r w:rsidR="007F4582" w:rsidRPr="002A1007">
        <w:rPr>
          <w:rFonts w:ascii="Trebuchet MS" w:hAnsi="Trebuchet MS" w:cs="Times New Roman"/>
        </w:rPr>
        <w:t xml:space="preserve"> утвержденн</w:t>
      </w:r>
      <w:r w:rsidR="002B2B4A">
        <w:rPr>
          <w:rFonts w:ascii="Trebuchet MS" w:hAnsi="Trebuchet MS" w:cs="Times New Roman"/>
        </w:rPr>
        <w:t>ой</w:t>
      </w:r>
      <w:r w:rsidR="007F4582" w:rsidRPr="002A1007">
        <w:rPr>
          <w:rFonts w:ascii="Trebuchet MS" w:hAnsi="Trebuchet MS" w:cs="Times New Roman"/>
        </w:rPr>
        <w:t xml:space="preserve"> ЕТО на территории муниципального образования.</w:t>
      </w:r>
      <w:r w:rsidR="00505DCA" w:rsidRPr="002A1007">
        <w:rPr>
          <w:rFonts w:ascii="Trebuchet MS" w:hAnsi="Trebuchet MS" w:cs="Times New Roman"/>
        </w:rPr>
        <w:t xml:space="preserve"> </w:t>
      </w:r>
    </w:p>
    <w:p w14:paraId="31D518A3" w14:textId="77777777" w:rsidR="00505DCA" w:rsidRPr="002A1007" w:rsidRDefault="00505DCA" w:rsidP="00C5025C">
      <w:pPr>
        <w:widowControl w:val="0"/>
        <w:spacing w:after="0" w:line="360" w:lineRule="auto"/>
        <w:ind w:left="20" w:right="23" w:firstLine="580"/>
        <w:jc w:val="both"/>
        <w:rPr>
          <w:rFonts w:ascii="Trebuchet MS" w:eastAsia="Arial Unicode MS" w:hAnsi="Trebuchet MS" w:cs="Times New Roman"/>
          <w:lang w:eastAsia="ru-RU"/>
        </w:rPr>
        <w:sectPr w:rsidR="00505DCA" w:rsidRPr="002A1007" w:rsidSect="007971AC">
          <w:pgSz w:w="11906" w:h="16838"/>
          <w:pgMar w:top="1134" w:right="851" w:bottom="1134" w:left="1134" w:header="454" w:footer="454" w:gutter="0"/>
          <w:cols w:space="708"/>
          <w:docGrid w:linePitch="360"/>
        </w:sectPr>
      </w:pPr>
    </w:p>
    <w:p w14:paraId="2D451212" w14:textId="59908E16" w:rsidR="00E75A2C" w:rsidRPr="002A1007" w:rsidRDefault="00E75A2C" w:rsidP="0049069D">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50" w:name="_Toc134473171"/>
      <w:r w:rsidRPr="002A1007">
        <w:rPr>
          <w:rFonts w:ascii="Trebuchet MS" w:eastAsia="Times New Roman" w:hAnsi="Trebuchet MS" w:cs="Times New Roman"/>
          <w:b/>
          <w:lang w:eastAsia="ru-RU"/>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50"/>
    </w:p>
    <w:p w14:paraId="4DD31122" w14:textId="77777777" w:rsidR="00C5025C" w:rsidRPr="002A1007" w:rsidRDefault="00C5025C" w:rsidP="00505DCA">
      <w:pPr>
        <w:spacing w:after="0" w:line="23" w:lineRule="atLeast"/>
        <w:jc w:val="both"/>
        <w:rPr>
          <w:rFonts w:ascii="Trebuchet MS" w:hAnsi="Trebuchet MS" w:cs="Times New Roman"/>
          <w:b/>
        </w:rPr>
      </w:pPr>
      <w:r w:rsidRPr="002A1007">
        <w:rPr>
          <w:rFonts w:ascii="Trebuchet MS" w:hAnsi="Trebuchet MS" w:cs="Times New Roman"/>
          <w:b/>
        </w:rPr>
        <w:t>Таблица 10.5</w:t>
      </w:r>
      <w:r w:rsidR="00FE4927" w:rsidRPr="002A1007">
        <w:rPr>
          <w:rFonts w:ascii="Trebuchet MS" w:hAnsi="Trebuchet MS" w:cs="Times New Roman"/>
          <w:b/>
        </w:rPr>
        <w:t>.1</w:t>
      </w:r>
      <w:r w:rsidRPr="002A1007">
        <w:rPr>
          <w:rFonts w:ascii="Trebuchet MS" w:hAnsi="Trebuchet MS" w:cs="Times New Roman"/>
          <w:b/>
        </w:rPr>
        <w:t xml:space="preserve"> – Реестр систем теплоснабжения, содержащий перечень теплоснабжающих организаций</w:t>
      </w:r>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60"/>
        <w:gridCol w:w="2307"/>
        <w:gridCol w:w="4877"/>
        <w:gridCol w:w="2041"/>
        <w:gridCol w:w="1847"/>
        <w:gridCol w:w="2081"/>
      </w:tblGrid>
      <w:tr w:rsidR="00CB3254" w:rsidRPr="002B2B4A" w14:paraId="3EA0915E" w14:textId="77777777" w:rsidTr="00DF38B0">
        <w:trPr>
          <w:cantSplit/>
          <w:trHeight w:val="1934"/>
        </w:trPr>
        <w:tc>
          <w:tcPr>
            <w:tcW w:w="861" w:type="dxa"/>
            <w:shd w:val="clear" w:color="000000" w:fill="CCFF99"/>
            <w:textDirection w:val="btLr"/>
            <w:vAlign w:val="center"/>
            <w:hideMark/>
          </w:tcPr>
          <w:p w14:paraId="0B2B41E5" w14:textId="77777777" w:rsidR="00CB3254" w:rsidRPr="002B2B4A" w:rsidRDefault="00CB3254" w:rsidP="005B2662">
            <w:pPr>
              <w:spacing w:after="0" w:line="240" w:lineRule="auto"/>
              <w:jc w:val="center"/>
              <w:rPr>
                <w:rFonts w:ascii="Trebuchet MS" w:eastAsia="Times New Roman" w:hAnsi="Trebuchet MS" w:cs="Calibri"/>
                <w:b/>
                <w:bCs/>
                <w:color w:val="000000"/>
                <w:sz w:val="20"/>
                <w:szCs w:val="20"/>
                <w:lang w:eastAsia="ru-RU"/>
              </w:rPr>
            </w:pPr>
            <w:bookmarkStart w:id="151" w:name="_Hlk69851280"/>
            <w:bookmarkStart w:id="152" w:name="_Hlk65569388" w:colFirst="2" w:colLast="6"/>
            <w:r w:rsidRPr="002B2B4A">
              <w:rPr>
                <w:rFonts w:ascii="Trebuchet MS" w:eastAsia="Times New Roman" w:hAnsi="Trebuchet MS" w:cs="Calibri"/>
                <w:b/>
                <w:bCs/>
                <w:color w:val="000000"/>
                <w:sz w:val="20"/>
                <w:szCs w:val="20"/>
                <w:lang w:eastAsia="ru-RU"/>
              </w:rPr>
              <w:t>Код зоны деятельности</w:t>
            </w:r>
          </w:p>
        </w:tc>
        <w:tc>
          <w:tcPr>
            <w:tcW w:w="860" w:type="dxa"/>
            <w:shd w:val="clear" w:color="000000" w:fill="CCFF99"/>
            <w:textDirection w:val="btLr"/>
            <w:vAlign w:val="center"/>
            <w:hideMark/>
          </w:tcPr>
          <w:p w14:paraId="158BB3E1" w14:textId="0EE6AA2E" w:rsidR="00CB3254" w:rsidRPr="002B2B4A" w:rsidRDefault="00565AEF" w:rsidP="005B2662">
            <w:pPr>
              <w:spacing w:after="0" w:line="240" w:lineRule="auto"/>
              <w:jc w:val="center"/>
              <w:rPr>
                <w:rFonts w:ascii="Trebuchet MS" w:eastAsia="Times New Roman" w:hAnsi="Trebuchet MS" w:cs="Calibri"/>
                <w:b/>
                <w:bCs/>
                <w:color w:val="000000"/>
                <w:sz w:val="20"/>
                <w:szCs w:val="20"/>
                <w:lang w:eastAsia="ru-RU"/>
              </w:rPr>
            </w:pPr>
            <w:bookmarkStart w:id="153" w:name="RANGE!F6"/>
            <w:r w:rsidRPr="002B2B4A">
              <w:rPr>
                <w:rFonts w:ascii="Trebuchet MS" w:eastAsia="Times New Roman" w:hAnsi="Trebuchet MS" w:cs="Calibri"/>
                <w:b/>
                <w:bCs/>
                <w:color w:val="000000"/>
                <w:sz w:val="20"/>
                <w:szCs w:val="20"/>
                <w:lang w:eastAsia="ru-RU"/>
              </w:rPr>
              <w:t>№ системы</w:t>
            </w:r>
            <w:r w:rsidR="00CB3254" w:rsidRPr="002B2B4A">
              <w:rPr>
                <w:rFonts w:ascii="Trebuchet MS" w:eastAsia="Times New Roman" w:hAnsi="Trebuchet MS" w:cs="Calibri"/>
                <w:b/>
                <w:bCs/>
                <w:color w:val="000000"/>
                <w:sz w:val="20"/>
                <w:szCs w:val="20"/>
                <w:lang w:eastAsia="ru-RU"/>
              </w:rPr>
              <w:t xml:space="preserve"> теплоснабжения</w:t>
            </w:r>
            <w:bookmarkEnd w:id="153"/>
          </w:p>
        </w:tc>
        <w:tc>
          <w:tcPr>
            <w:tcW w:w="2307" w:type="dxa"/>
            <w:shd w:val="clear" w:color="000000" w:fill="CCFF99"/>
            <w:vAlign w:val="center"/>
            <w:hideMark/>
          </w:tcPr>
          <w:p w14:paraId="2B806F5E" w14:textId="77777777" w:rsidR="00CB3254" w:rsidRPr="002B2B4A" w:rsidRDefault="00CB3254" w:rsidP="005B2662">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Наименование источников</w:t>
            </w:r>
          </w:p>
        </w:tc>
        <w:tc>
          <w:tcPr>
            <w:tcW w:w="4877" w:type="dxa"/>
            <w:shd w:val="clear" w:color="000000" w:fill="CCFF99"/>
            <w:vAlign w:val="center"/>
            <w:hideMark/>
          </w:tcPr>
          <w:p w14:paraId="793D3E90" w14:textId="77777777" w:rsidR="00CB3254" w:rsidRPr="002B2B4A" w:rsidRDefault="00CB3254" w:rsidP="005B2662">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2041" w:type="dxa"/>
            <w:shd w:val="clear" w:color="000000" w:fill="CCFF99"/>
            <w:vAlign w:val="center"/>
            <w:hideMark/>
          </w:tcPr>
          <w:p w14:paraId="3D961D36" w14:textId="77777777" w:rsidR="00CB3254" w:rsidRPr="002B2B4A" w:rsidRDefault="00CB3254" w:rsidP="005B2662">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c>
          <w:tcPr>
            <w:tcW w:w="1847" w:type="dxa"/>
            <w:shd w:val="clear" w:color="000000" w:fill="CCFF99"/>
            <w:vAlign w:val="center"/>
            <w:hideMark/>
          </w:tcPr>
          <w:p w14:paraId="42EB870B" w14:textId="77777777" w:rsidR="00CB3254" w:rsidRPr="002B2B4A" w:rsidRDefault="00CB3254" w:rsidP="005B2662">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Изменения в границах системы теплоснабжения</w:t>
            </w:r>
          </w:p>
        </w:tc>
        <w:tc>
          <w:tcPr>
            <w:tcW w:w="2081" w:type="dxa"/>
            <w:shd w:val="clear" w:color="000000" w:fill="CCFF99"/>
            <w:vAlign w:val="center"/>
            <w:hideMark/>
          </w:tcPr>
          <w:p w14:paraId="60A89673" w14:textId="77777777" w:rsidR="00CB3254" w:rsidRPr="002B2B4A" w:rsidRDefault="00CB3254" w:rsidP="005B2662">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Необходимая корректировка в рамках актуализации схемы теплоснабжения</w:t>
            </w:r>
          </w:p>
        </w:tc>
      </w:tr>
      <w:tr w:rsidR="00CB3254" w:rsidRPr="002B2B4A" w14:paraId="5B85B135" w14:textId="77777777" w:rsidTr="005B2662">
        <w:trPr>
          <w:trHeight w:val="315"/>
        </w:trPr>
        <w:tc>
          <w:tcPr>
            <w:tcW w:w="14874" w:type="dxa"/>
            <w:gridSpan w:val="7"/>
            <w:shd w:val="clear" w:color="000000" w:fill="FFFF99"/>
            <w:vAlign w:val="center"/>
            <w:hideMark/>
          </w:tcPr>
          <w:p w14:paraId="30F5A9F4" w14:textId="2BF318EE" w:rsidR="00CB3254" w:rsidRPr="002B2B4A" w:rsidRDefault="00565AEF" w:rsidP="005B2662">
            <w:pPr>
              <w:spacing w:after="0" w:line="240" w:lineRule="auto"/>
              <w:jc w:val="center"/>
              <w:rPr>
                <w:rFonts w:ascii="Trebuchet MS" w:eastAsia="Times New Roman" w:hAnsi="Trebuchet MS" w:cs="Calibri"/>
                <w:b/>
                <w:bCs/>
                <w:color w:val="000000"/>
                <w:sz w:val="20"/>
                <w:szCs w:val="20"/>
                <w:lang w:eastAsia="ru-RU"/>
              </w:rPr>
            </w:pPr>
            <w:r w:rsidRPr="002B2B4A">
              <w:rPr>
                <w:rFonts w:ascii="Trebuchet MS" w:eastAsia="Times New Roman" w:hAnsi="Trebuchet MS" w:cs="Calibri"/>
                <w:b/>
                <w:bCs/>
                <w:color w:val="000000"/>
                <w:sz w:val="20"/>
                <w:szCs w:val="20"/>
                <w:lang w:eastAsia="ru-RU"/>
              </w:rPr>
              <w:t>Муниципальное образование город Карабаново Александровского района</w:t>
            </w:r>
          </w:p>
        </w:tc>
      </w:tr>
      <w:tr w:rsidR="00CB3254" w:rsidRPr="002B2B4A" w14:paraId="54F7363D" w14:textId="77777777" w:rsidTr="005B2662">
        <w:trPr>
          <w:trHeight w:val="20"/>
        </w:trPr>
        <w:tc>
          <w:tcPr>
            <w:tcW w:w="861" w:type="dxa"/>
            <w:vMerge w:val="restart"/>
            <w:shd w:val="clear" w:color="auto" w:fill="auto"/>
            <w:vAlign w:val="center"/>
          </w:tcPr>
          <w:p w14:paraId="32EC279B"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1</w:t>
            </w:r>
          </w:p>
        </w:tc>
        <w:tc>
          <w:tcPr>
            <w:tcW w:w="860" w:type="dxa"/>
            <w:vMerge w:val="restart"/>
            <w:shd w:val="clear" w:color="auto" w:fill="auto"/>
            <w:vAlign w:val="center"/>
            <w:hideMark/>
          </w:tcPr>
          <w:p w14:paraId="28B8279F"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1</w:t>
            </w:r>
          </w:p>
        </w:tc>
        <w:tc>
          <w:tcPr>
            <w:tcW w:w="2307" w:type="dxa"/>
            <w:vMerge w:val="restart"/>
            <w:shd w:val="clear" w:color="auto" w:fill="auto"/>
            <w:vAlign w:val="center"/>
          </w:tcPr>
          <w:p w14:paraId="3BD4CF16"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№1</w:t>
            </w:r>
          </w:p>
        </w:tc>
        <w:tc>
          <w:tcPr>
            <w:tcW w:w="4877" w:type="dxa"/>
            <w:vMerge w:val="restart"/>
            <w:shd w:val="clear" w:color="auto" w:fill="auto"/>
            <w:vAlign w:val="center"/>
            <w:hideMark/>
          </w:tcPr>
          <w:p w14:paraId="6E194E0A"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5BD3C7AC"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669FFD01"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22BA024E"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7238A654" w14:textId="77777777" w:rsidTr="005B2662">
        <w:trPr>
          <w:trHeight w:val="20"/>
        </w:trPr>
        <w:tc>
          <w:tcPr>
            <w:tcW w:w="861" w:type="dxa"/>
            <w:vMerge/>
            <w:vAlign w:val="center"/>
          </w:tcPr>
          <w:p w14:paraId="2AE89C13"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38B85D8B"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13E972C4"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7DE497C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45A08211"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39AAA3E9"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625F0466"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41331327" w14:textId="77777777" w:rsidTr="005B2662">
        <w:trPr>
          <w:trHeight w:val="20"/>
        </w:trPr>
        <w:tc>
          <w:tcPr>
            <w:tcW w:w="861" w:type="dxa"/>
            <w:vMerge w:val="restart"/>
            <w:shd w:val="clear" w:color="auto" w:fill="auto"/>
            <w:vAlign w:val="center"/>
          </w:tcPr>
          <w:p w14:paraId="0251C63A"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2</w:t>
            </w:r>
          </w:p>
        </w:tc>
        <w:tc>
          <w:tcPr>
            <w:tcW w:w="860" w:type="dxa"/>
            <w:vMerge w:val="restart"/>
            <w:shd w:val="clear" w:color="auto" w:fill="auto"/>
            <w:vAlign w:val="center"/>
            <w:hideMark/>
          </w:tcPr>
          <w:p w14:paraId="162E4D27"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2</w:t>
            </w:r>
          </w:p>
        </w:tc>
        <w:tc>
          <w:tcPr>
            <w:tcW w:w="2307" w:type="dxa"/>
            <w:vMerge w:val="restart"/>
            <w:shd w:val="clear" w:color="auto" w:fill="auto"/>
            <w:vAlign w:val="center"/>
          </w:tcPr>
          <w:p w14:paraId="09529FD9"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№2</w:t>
            </w:r>
          </w:p>
        </w:tc>
        <w:tc>
          <w:tcPr>
            <w:tcW w:w="4877" w:type="dxa"/>
            <w:vMerge w:val="restart"/>
            <w:shd w:val="clear" w:color="auto" w:fill="auto"/>
            <w:vAlign w:val="center"/>
            <w:hideMark/>
          </w:tcPr>
          <w:p w14:paraId="41CB07AC"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24F22209"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781070DC"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29C68D9A"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7BBD91F3" w14:textId="77777777" w:rsidTr="005B2662">
        <w:trPr>
          <w:trHeight w:val="20"/>
        </w:trPr>
        <w:tc>
          <w:tcPr>
            <w:tcW w:w="861" w:type="dxa"/>
            <w:vMerge/>
            <w:vAlign w:val="center"/>
          </w:tcPr>
          <w:p w14:paraId="5F72A093"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4B870656"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160AF06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3CB56D1E"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1727FF9A"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7485796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3F8F690B"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76814A43" w14:textId="77777777" w:rsidTr="005B2662">
        <w:trPr>
          <w:trHeight w:val="20"/>
        </w:trPr>
        <w:tc>
          <w:tcPr>
            <w:tcW w:w="861" w:type="dxa"/>
            <w:vMerge w:val="restart"/>
            <w:shd w:val="clear" w:color="auto" w:fill="auto"/>
            <w:vAlign w:val="center"/>
          </w:tcPr>
          <w:p w14:paraId="32951801"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3</w:t>
            </w:r>
          </w:p>
        </w:tc>
        <w:tc>
          <w:tcPr>
            <w:tcW w:w="860" w:type="dxa"/>
            <w:vMerge w:val="restart"/>
            <w:shd w:val="clear" w:color="auto" w:fill="auto"/>
            <w:vAlign w:val="center"/>
            <w:hideMark/>
          </w:tcPr>
          <w:p w14:paraId="1CC6BA9A"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3</w:t>
            </w:r>
          </w:p>
        </w:tc>
        <w:tc>
          <w:tcPr>
            <w:tcW w:w="2307" w:type="dxa"/>
            <w:vMerge w:val="restart"/>
            <w:shd w:val="clear" w:color="auto" w:fill="auto"/>
            <w:vAlign w:val="center"/>
          </w:tcPr>
          <w:p w14:paraId="0EF1706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№3</w:t>
            </w:r>
          </w:p>
        </w:tc>
        <w:tc>
          <w:tcPr>
            <w:tcW w:w="4877" w:type="dxa"/>
            <w:vMerge w:val="restart"/>
            <w:shd w:val="clear" w:color="auto" w:fill="auto"/>
            <w:vAlign w:val="center"/>
            <w:hideMark/>
          </w:tcPr>
          <w:p w14:paraId="5F72CE34"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525D7B1A"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674888F5"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64BB0A26"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27C797F7" w14:textId="77777777" w:rsidTr="005B2662">
        <w:trPr>
          <w:trHeight w:val="20"/>
        </w:trPr>
        <w:tc>
          <w:tcPr>
            <w:tcW w:w="861" w:type="dxa"/>
            <w:vMerge/>
            <w:vAlign w:val="center"/>
          </w:tcPr>
          <w:p w14:paraId="590AF336"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142136A9"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593AB54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3C49545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64363904"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0F36485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3082DF91"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157CB11A" w14:textId="77777777" w:rsidTr="005B2662">
        <w:trPr>
          <w:trHeight w:val="20"/>
        </w:trPr>
        <w:tc>
          <w:tcPr>
            <w:tcW w:w="861" w:type="dxa"/>
            <w:vMerge w:val="restart"/>
            <w:shd w:val="clear" w:color="auto" w:fill="auto"/>
            <w:vAlign w:val="center"/>
          </w:tcPr>
          <w:p w14:paraId="2F1DB3DA"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4</w:t>
            </w:r>
          </w:p>
        </w:tc>
        <w:tc>
          <w:tcPr>
            <w:tcW w:w="860" w:type="dxa"/>
            <w:vMerge w:val="restart"/>
            <w:shd w:val="clear" w:color="auto" w:fill="auto"/>
            <w:vAlign w:val="center"/>
            <w:hideMark/>
          </w:tcPr>
          <w:p w14:paraId="218972DC"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4</w:t>
            </w:r>
          </w:p>
        </w:tc>
        <w:tc>
          <w:tcPr>
            <w:tcW w:w="2307" w:type="dxa"/>
            <w:vMerge w:val="restart"/>
            <w:shd w:val="clear" w:color="auto" w:fill="auto"/>
            <w:vAlign w:val="center"/>
          </w:tcPr>
          <w:p w14:paraId="31083265"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№4</w:t>
            </w:r>
          </w:p>
        </w:tc>
        <w:tc>
          <w:tcPr>
            <w:tcW w:w="4877" w:type="dxa"/>
            <w:vMerge w:val="restart"/>
            <w:shd w:val="clear" w:color="auto" w:fill="auto"/>
            <w:vAlign w:val="center"/>
            <w:hideMark/>
          </w:tcPr>
          <w:p w14:paraId="228229AE"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7685BBA5"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037C9511"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5D6F64D9"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1A65744F" w14:textId="77777777" w:rsidTr="005B2662">
        <w:trPr>
          <w:trHeight w:val="20"/>
        </w:trPr>
        <w:tc>
          <w:tcPr>
            <w:tcW w:w="861" w:type="dxa"/>
            <w:vMerge/>
            <w:vAlign w:val="center"/>
          </w:tcPr>
          <w:p w14:paraId="6BA2E4DF"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6333223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3BB484B4"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1753B660"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01883135"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60D477CC"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5204BA21"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6686F219" w14:textId="77777777" w:rsidTr="005B2662">
        <w:trPr>
          <w:trHeight w:val="20"/>
        </w:trPr>
        <w:tc>
          <w:tcPr>
            <w:tcW w:w="861" w:type="dxa"/>
            <w:vMerge w:val="restart"/>
            <w:shd w:val="clear" w:color="auto" w:fill="auto"/>
            <w:vAlign w:val="center"/>
          </w:tcPr>
          <w:p w14:paraId="412BB8E4"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5</w:t>
            </w:r>
          </w:p>
        </w:tc>
        <w:tc>
          <w:tcPr>
            <w:tcW w:w="860" w:type="dxa"/>
            <w:vMerge w:val="restart"/>
            <w:shd w:val="clear" w:color="auto" w:fill="auto"/>
            <w:vAlign w:val="center"/>
            <w:hideMark/>
          </w:tcPr>
          <w:p w14:paraId="4560D387"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5</w:t>
            </w:r>
          </w:p>
        </w:tc>
        <w:tc>
          <w:tcPr>
            <w:tcW w:w="2307" w:type="dxa"/>
            <w:vMerge w:val="restart"/>
            <w:shd w:val="clear" w:color="auto" w:fill="auto"/>
            <w:vAlign w:val="center"/>
          </w:tcPr>
          <w:p w14:paraId="2E9FAD92"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«Больничный городок»</w:t>
            </w:r>
          </w:p>
        </w:tc>
        <w:tc>
          <w:tcPr>
            <w:tcW w:w="4877" w:type="dxa"/>
            <w:vMerge w:val="restart"/>
            <w:shd w:val="clear" w:color="auto" w:fill="auto"/>
            <w:vAlign w:val="center"/>
            <w:hideMark/>
          </w:tcPr>
          <w:p w14:paraId="3ED2977A"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3009EA34"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076AA04A"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2093F0BB"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247027E2" w14:textId="77777777" w:rsidTr="005B2662">
        <w:trPr>
          <w:trHeight w:val="20"/>
        </w:trPr>
        <w:tc>
          <w:tcPr>
            <w:tcW w:w="861" w:type="dxa"/>
            <w:vMerge/>
            <w:vAlign w:val="center"/>
          </w:tcPr>
          <w:p w14:paraId="6202A3D0"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1A5350A3"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09492A2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56E3B339"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785F785B"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0199356C"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6DA3152C"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6CC286E0" w14:textId="77777777" w:rsidTr="005B2662">
        <w:trPr>
          <w:trHeight w:val="20"/>
        </w:trPr>
        <w:tc>
          <w:tcPr>
            <w:tcW w:w="861" w:type="dxa"/>
            <w:vMerge w:val="restart"/>
            <w:shd w:val="clear" w:color="auto" w:fill="auto"/>
            <w:vAlign w:val="center"/>
          </w:tcPr>
          <w:p w14:paraId="7DB6C185"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6</w:t>
            </w:r>
          </w:p>
        </w:tc>
        <w:tc>
          <w:tcPr>
            <w:tcW w:w="860" w:type="dxa"/>
            <w:vMerge w:val="restart"/>
            <w:shd w:val="clear" w:color="auto" w:fill="auto"/>
            <w:vAlign w:val="center"/>
            <w:hideMark/>
          </w:tcPr>
          <w:p w14:paraId="672B02E6"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6</w:t>
            </w:r>
          </w:p>
        </w:tc>
        <w:tc>
          <w:tcPr>
            <w:tcW w:w="2307" w:type="dxa"/>
            <w:vMerge w:val="restart"/>
            <w:shd w:val="clear" w:color="auto" w:fill="auto"/>
            <w:vAlign w:val="center"/>
          </w:tcPr>
          <w:p w14:paraId="781B2DDC"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«Школа №9»</w:t>
            </w:r>
          </w:p>
        </w:tc>
        <w:tc>
          <w:tcPr>
            <w:tcW w:w="4877" w:type="dxa"/>
            <w:vMerge w:val="restart"/>
            <w:shd w:val="clear" w:color="auto" w:fill="auto"/>
            <w:vAlign w:val="center"/>
            <w:hideMark/>
          </w:tcPr>
          <w:p w14:paraId="45BB37E0"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3A5B5608"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5D003996"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6CAE10AC"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65A9A4D4" w14:textId="77777777" w:rsidTr="005B2662">
        <w:trPr>
          <w:trHeight w:val="20"/>
        </w:trPr>
        <w:tc>
          <w:tcPr>
            <w:tcW w:w="861" w:type="dxa"/>
            <w:vMerge/>
            <w:vAlign w:val="center"/>
          </w:tcPr>
          <w:p w14:paraId="7DBD2AE5"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5D238634"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36E07233"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5B89EB4A"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55144AC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0685866B"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4B826D58"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3BDC0D3A" w14:textId="77777777" w:rsidTr="005B2662">
        <w:trPr>
          <w:trHeight w:val="20"/>
        </w:trPr>
        <w:tc>
          <w:tcPr>
            <w:tcW w:w="861" w:type="dxa"/>
            <w:vMerge w:val="restart"/>
            <w:shd w:val="clear" w:color="auto" w:fill="auto"/>
            <w:vAlign w:val="center"/>
          </w:tcPr>
          <w:p w14:paraId="38254D61"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7</w:t>
            </w:r>
          </w:p>
        </w:tc>
        <w:tc>
          <w:tcPr>
            <w:tcW w:w="860" w:type="dxa"/>
            <w:vMerge w:val="restart"/>
            <w:shd w:val="clear" w:color="auto" w:fill="auto"/>
            <w:vAlign w:val="center"/>
            <w:hideMark/>
          </w:tcPr>
          <w:p w14:paraId="0A165F74"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7</w:t>
            </w:r>
          </w:p>
        </w:tc>
        <w:tc>
          <w:tcPr>
            <w:tcW w:w="2307" w:type="dxa"/>
            <w:vMerge w:val="restart"/>
            <w:shd w:val="clear" w:color="auto" w:fill="auto"/>
            <w:vAlign w:val="center"/>
          </w:tcPr>
          <w:p w14:paraId="1758971F"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Центральная квартальная котельная</w:t>
            </w:r>
          </w:p>
        </w:tc>
        <w:tc>
          <w:tcPr>
            <w:tcW w:w="4877" w:type="dxa"/>
            <w:vMerge w:val="restart"/>
            <w:shd w:val="clear" w:color="auto" w:fill="auto"/>
            <w:vAlign w:val="center"/>
            <w:hideMark/>
          </w:tcPr>
          <w:p w14:paraId="3CAA39A8"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6972C11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726762A1"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033FA650"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2726A902" w14:textId="77777777" w:rsidTr="005B2662">
        <w:trPr>
          <w:trHeight w:val="117"/>
        </w:trPr>
        <w:tc>
          <w:tcPr>
            <w:tcW w:w="861" w:type="dxa"/>
            <w:vMerge/>
            <w:vAlign w:val="center"/>
          </w:tcPr>
          <w:p w14:paraId="03F42C7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495A72CC"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2DF2E456"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5A2E841E"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458F5AA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2796684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502B45EE"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4BC32092" w14:textId="77777777" w:rsidTr="005B2662">
        <w:trPr>
          <w:trHeight w:val="311"/>
        </w:trPr>
        <w:tc>
          <w:tcPr>
            <w:tcW w:w="861" w:type="dxa"/>
            <w:vMerge/>
            <w:vAlign w:val="center"/>
          </w:tcPr>
          <w:p w14:paraId="112E7AA3"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tcPr>
          <w:p w14:paraId="3F236893"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4C6FB36E"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tcPr>
          <w:p w14:paraId="74436F9B"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tcPr>
          <w:p w14:paraId="5A1D75AF"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ЦТП</w:t>
            </w:r>
          </w:p>
        </w:tc>
        <w:tc>
          <w:tcPr>
            <w:tcW w:w="1847" w:type="dxa"/>
            <w:vMerge/>
            <w:vAlign w:val="center"/>
          </w:tcPr>
          <w:p w14:paraId="3738957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tcPr>
          <w:p w14:paraId="10CAB65F"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tr w:rsidR="00CB3254" w:rsidRPr="002B2B4A" w14:paraId="4177A666" w14:textId="77777777" w:rsidTr="005B2662">
        <w:trPr>
          <w:trHeight w:val="464"/>
        </w:trPr>
        <w:tc>
          <w:tcPr>
            <w:tcW w:w="861" w:type="dxa"/>
            <w:shd w:val="clear" w:color="auto" w:fill="auto"/>
            <w:vAlign w:val="center"/>
          </w:tcPr>
          <w:p w14:paraId="17C55483"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8</w:t>
            </w:r>
          </w:p>
        </w:tc>
        <w:tc>
          <w:tcPr>
            <w:tcW w:w="860" w:type="dxa"/>
            <w:shd w:val="clear" w:color="auto" w:fill="auto"/>
            <w:vAlign w:val="center"/>
            <w:hideMark/>
          </w:tcPr>
          <w:p w14:paraId="0847E668"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8</w:t>
            </w:r>
          </w:p>
        </w:tc>
        <w:tc>
          <w:tcPr>
            <w:tcW w:w="2307" w:type="dxa"/>
            <w:shd w:val="clear" w:color="auto" w:fill="auto"/>
            <w:vAlign w:val="center"/>
          </w:tcPr>
          <w:p w14:paraId="495EDBD4"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Первомайская, 4</w:t>
            </w:r>
          </w:p>
        </w:tc>
        <w:tc>
          <w:tcPr>
            <w:tcW w:w="4877" w:type="dxa"/>
            <w:shd w:val="clear" w:color="auto" w:fill="auto"/>
            <w:vAlign w:val="center"/>
            <w:hideMark/>
          </w:tcPr>
          <w:p w14:paraId="572428C2"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213C850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shd w:val="clear" w:color="auto" w:fill="auto"/>
            <w:vAlign w:val="center"/>
            <w:hideMark/>
          </w:tcPr>
          <w:p w14:paraId="29C81C42"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shd w:val="clear" w:color="auto" w:fill="auto"/>
            <w:vAlign w:val="center"/>
            <w:hideMark/>
          </w:tcPr>
          <w:p w14:paraId="7CF0EB16"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58F7D8BB" w14:textId="77777777" w:rsidTr="005B2662">
        <w:trPr>
          <w:trHeight w:val="20"/>
        </w:trPr>
        <w:tc>
          <w:tcPr>
            <w:tcW w:w="861" w:type="dxa"/>
            <w:vMerge w:val="restart"/>
            <w:shd w:val="clear" w:color="auto" w:fill="auto"/>
            <w:vAlign w:val="center"/>
          </w:tcPr>
          <w:p w14:paraId="26377731"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9</w:t>
            </w:r>
          </w:p>
        </w:tc>
        <w:tc>
          <w:tcPr>
            <w:tcW w:w="860" w:type="dxa"/>
            <w:vMerge w:val="restart"/>
            <w:shd w:val="clear" w:color="auto" w:fill="auto"/>
            <w:vAlign w:val="center"/>
            <w:hideMark/>
          </w:tcPr>
          <w:p w14:paraId="38E44800"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9</w:t>
            </w:r>
          </w:p>
        </w:tc>
        <w:tc>
          <w:tcPr>
            <w:tcW w:w="2307" w:type="dxa"/>
            <w:vMerge w:val="restart"/>
            <w:shd w:val="clear" w:color="auto" w:fill="auto"/>
            <w:vAlign w:val="center"/>
          </w:tcPr>
          <w:p w14:paraId="28AB007E"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Котельная Железнодорожный тупик д.11</w:t>
            </w:r>
          </w:p>
        </w:tc>
        <w:tc>
          <w:tcPr>
            <w:tcW w:w="4877" w:type="dxa"/>
            <w:vMerge w:val="restart"/>
            <w:shd w:val="clear" w:color="auto" w:fill="auto"/>
            <w:vAlign w:val="center"/>
            <w:hideMark/>
          </w:tcPr>
          <w:p w14:paraId="433EA91B"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МУП «Возрождение»</w:t>
            </w:r>
          </w:p>
        </w:tc>
        <w:tc>
          <w:tcPr>
            <w:tcW w:w="2041" w:type="dxa"/>
            <w:shd w:val="clear" w:color="auto" w:fill="auto"/>
            <w:vAlign w:val="center"/>
            <w:hideMark/>
          </w:tcPr>
          <w:p w14:paraId="55EA47A6"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Источник</w:t>
            </w:r>
          </w:p>
        </w:tc>
        <w:tc>
          <w:tcPr>
            <w:tcW w:w="1847" w:type="dxa"/>
            <w:vMerge w:val="restart"/>
            <w:shd w:val="clear" w:color="auto" w:fill="auto"/>
            <w:vAlign w:val="center"/>
            <w:hideMark/>
          </w:tcPr>
          <w:p w14:paraId="17CB9927" w14:textId="77777777" w:rsidR="00CB3254" w:rsidRPr="002B2B4A" w:rsidRDefault="00CB3254"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Отсутствуют</w:t>
            </w:r>
          </w:p>
        </w:tc>
        <w:tc>
          <w:tcPr>
            <w:tcW w:w="2081" w:type="dxa"/>
            <w:vMerge w:val="restart"/>
            <w:shd w:val="clear" w:color="auto" w:fill="auto"/>
            <w:vAlign w:val="center"/>
            <w:hideMark/>
          </w:tcPr>
          <w:p w14:paraId="78BF2B95" w14:textId="745AF637" w:rsidR="00CB3254" w:rsidRPr="002B2B4A" w:rsidRDefault="00DF38B0" w:rsidP="005B2662">
            <w:pPr>
              <w:spacing w:after="0" w:line="240" w:lineRule="auto"/>
              <w:jc w:val="center"/>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Не требуется</w:t>
            </w:r>
          </w:p>
        </w:tc>
      </w:tr>
      <w:tr w:rsidR="00CB3254" w:rsidRPr="002B2B4A" w14:paraId="3204DAA7" w14:textId="77777777" w:rsidTr="005B2662">
        <w:trPr>
          <w:trHeight w:val="20"/>
        </w:trPr>
        <w:tc>
          <w:tcPr>
            <w:tcW w:w="861" w:type="dxa"/>
            <w:vMerge/>
            <w:vAlign w:val="center"/>
          </w:tcPr>
          <w:p w14:paraId="37426376"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860" w:type="dxa"/>
            <w:vMerge/>
            <w:vAlign w:val="center"/>
            <w:hideMark/>
          </w:tcPr>
          <w:p w14:paraId="08EE846E"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307" w:type="dxa"/>
            <w:vMerge/>
            <w:vAlign w:val="center"/>
          </w:tcPr>
          <w:p w14:paraId="415B2C4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4877" w:type="dxa"/>
            <w:vMerge/>
            <w:vAlign w:val="center"/>
            <w:hideMark/>
          </w:tcPr>
          <w:p w14:paraId="61BE8219"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41" w:type="dxa"/>
            <w:shd w:val="clear" w:color="auto" w:fill="auto"/>
            <w:vAlign w:val="center"/>
            <w:hideMark/>
          </w:tcPr>
          <w:p w14:paraId="6491DEE8"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r w:rsidRPr="002B2B4A">
              <w:rPr>
                <w:rFonts w:ascii="Trebuchet MS" w:eastAsia="Times New Roman" w:hAnsi="Trebuchet MS" w:cs="Calibri"/>
                <w:color w:val="000000"/>
                <w:sz w:val="20"/>
                <w:szCs w:val="20"/>
                <w:lang w:eastAsia="ru-RU"/>
              </w:rPr>
              <w:t>Тепловые сети</w:t>
            </w:r>
          </w:p>
        </w:tc>
        <w:tc>
          <w:tcPr>
            <w:tcW w:w="1847" w:type="dxa"/>
            <w:vMerge/>
            <w:vAlign w:val="center"/>
            <w:hideMark/>
          </w:tcPr>
          <w:p w14:paraId="4B2164B7"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c>
          <w:tcPr>
            <w:tcW w:w="2081" w:type="dxa"/>
            <w:vMerge/>
            <w:vAlign w:val="center"/>
            <w:hideMark/>
          </w:tcPr>
          <w:p w14:paraId="5B2192AD" w14:textId="77777777" w:rsidR="00CB3254" w:rsidRPr="002B2B4A" w:rsidRDefault="00CB3254" w:rsidP="005B2662">
            <w:pPr>
              <w:spacing w:after="0" w:line="240" w:lineRule="auto"/>
              <w:rPr>
                <w:rFonts w:ascii="Trebuchet MS" w:eastAsia="Times New Roman" w:hAnsi="Trebuchet MS" w:cs="Calibri"/>
                <w:color w:val="000000"/>
                <w:sz w:val="20"/>
                <w:szCs w:val="20"/>
                <w:lang w:eastAsia="ru-RU"/>
              </w:rPr>
            </w:pPr>
          </w:p>
        </w:tc>
      </w:tr>
      <w:bookmarkEnd w:id="151"/>
      <w:bookmarkEnd w:id="152"/>
    </w:tbl>
    <w:p w14:paraId="5A4841C7" w14:textId="77777777" w:rsidR="007C7439" w:rsidRPr="002A1007" w:rsidRDefault="007C7439" w:rsidP="00C5025C">
      <w:pPr>
        <w:widowControl w:val="0"/>
        <w:spacing w:after="0" w:line="360" w:lineRule="auto"/>
        <w:ind w:right="23"/>
        <w:jc w:val="both"/>
        <w:rPr>
          <w:rFonts w:ascii="Trebuchet MS" w:eastAsia="Arial Unicode MS" w:hAnsi="Trebuchet MS" w:cs="Times New Roman"/>
          <w:lang w:eastAsia="ru-RU"/>
        </w:rPr>
      </w:pPr>
    </w:p>
    <w:p w14:paraId="2110526D" w14:textId="77777777" w:rsidR="006D634C" w:rsidRPr="002A1007" w:rsidRDefault="006D634C" w:rsidP="00C5025C">
      <w:pPr>
        <w:widowControl w:val="0"/>
        <w:spacing w:after="0" w:line="360" w:lineRule="auto"/>
        <w:ind w:right="23"/>
        <w:jc w:val="both"/>
        <w:rPr>
          <w:rFonts w:ascii="Trebuchet MS" w:eastAsia="Arial Unicode MS" w:hAnsi="Trebuchet MS" w:cs="Times New Roman"/>
          <w:lang w:eastAsia="ru-RU"/>
        </w:rPr>
        <w:sectPr w:rsidR="006D634C" w:rsidRPr="002A1007" w:rsidSect="007971AC">
          <w:pgSz w:w="16838" w:h="11906" w:orient="landscape"/>
          <w:pgMar w:top="851" w:right="1134" w:bottom="1134" w:left="1134" w:header="454" w:footer="454" w:gutter="0"/>
          <w:cols w:space="708"/>
          <w:docGrid w:linePitch="360"/>
        </w:sectPr>
      </w:pPr>
    </w:p>
    <w:p w14:paraId="0A36DEFE" w14:textId="77777777" w:rsidR="004C7F48" w:rsidRPr="002A1007" w:rsidRDefault="00DD6B17" w:rsidP="00511BE7">
      <w:pPr>
        <w:keepNext/>
        <w:keepLines/>
        <w:spacing w:after="120" w:line="276" w:lineRule="auto"/>
        <w:jc w:val="both"/>
        <w:outlineLvl w:val="0"/>
        <w:rPr>
          <w:rFonts w:ascii="Trebuchet MS" w:eastAsia="Times New Roman" w:hAnsi="Trebuchet MS" w:cs="Times New Roman"/>
          <w:b/>
          <w:bCs/>
          <w:color w:val="0070C0"/>
          <w:sz w:val="24"/>
          <w:szCs w:val="24"/>
        </w:rPr>
      </w:pPr>
      <w:bookmarkStart w:id="154" w:name="_Toc361240555"/>
      <w:bookmarkStart w:id="155" w:name="_Toc371783195"/>
      <w:bookmarkStart w:id="156" w:name="_Toc372647146"/>
      <w:bookmarkStart w:id="157" w:name="_Toc134473172"/>
      <w:r w:rsidRPr="002A1007">
        <w:rPr>
          <w:rFonts w:ascii="Trebuchet MS" w:eastAsia="Times New Roman" w:hAnsi="Trebuchet MS" w:cs="Times New Roman"/>
          <w:b/>
          <w:bCs/>
          <w:color w:val="0070C0"/>
          <w:sz w:val="24"/>
          <w:szCs w:val="24"/>
        </w:rPr>
        <w:lastRenderedPageBreak/>
        <w:t>Раздел</w:t>
      </w:r>
      <w:r w:rsidR="006D634C" w:rsidRPr="002A1007">
        <w:rPr>
          <w:rFonts w:ascii="Trebuchet MS" w:eastAsia="Times New Roman" w:hAnsi="Trebuchet MS" w:cs="Times New Roman"/>
          <w:b/>
          <w:bCs/>
          <w:color w:val="0070C0"/>
          <w:sz w:val="24"/>
          <w:szCs w:val="24"/>
        </w:rPr>
        <w:t xml:space="preserve"> </w:t>
      </w:r>
      <w:r w:rsidR="007B2E0B" w:rsidRPr="002A1007">
        <w:rPr>
          <w:rFonts w:ascii="Trebuchet MS" w:eastAsia="Times New Roman" w:hAnsi="Trebuchet MS" w:cs="Times New Roman"/>
          <w:b/>
          <w:bCs/>
          <w:color w:val="0070C0"/>
          <w:sz w:val="24"/>
          <w:szCs w:val="24"/>
        </w:rPr>
        <w:t>1</w:t>
      </w:r>
      <w:r w:rsidRPr="002A1007">
        <w:rPr>
          <w:rFonts w:ascii="Trebuchet MS" w:eastAsia="Times New Roman" w:hAnsi="Trebuchet MS" w:cs="Times New Roman"/>
          <w:b/>
          <w:bCs/>
          <w:color w:val="0070C0"/>
          <w:sz w:val="24"/>
          <w:szCs w:val="24"/>
        </w:rPr>
        <w:t>1</w:t>
      </w:r>
      <w:r w:rsidR="00596A4C" w:rsidRPr="002A1007">
        <w:rPr>
          <w:rFonts w:ascii="Trebuchet MS" w:eastAsia="Times New Roman" w:hAnsi="Trebuchet MS" w:cs="Times New Roman"/>
          <w:b/>
          <w:bCs/>
          <w:color w:val="0070C0"/>
          <w:sz w:val="24"/>
          <w:szCs w:val="24"/>
        </w:rPr>
        <w:t>.</w:t>
      </w:r>
      <w:r w:rsidR="004C7F48" w:rsidRPr="002A1007">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54"/>
      <w:bookmarkEnd w:id="155"/>
      <w:r w:rsidR="004C7F48" w:rsidRPr="002A1007">
        <w:rPr>
          <w:rFonts w:ascii="Trebuchet MS" w:eastAsia="Times New Roman" w:hAnsi="Trebuchet MS" w:cs="Times New Roman"/>
          <w:b/>
          <w:bCs/>
          <w:color w:val="0070C0"/>
          <w:sz w:val="24"/>
          <w:szCs w:val="24"/>
        </w:rPr>
        <w:t>.</w:t>
      </w:r>
      <w:bookmarkEnd w:id="156"/>
      <w:bookmarkEnd w:id="157"/>
    </w:p>
    <w:p w14:paraId="6F0576B0" w14:textId="77777777" w:rsidR="00153C34" w:rsidRPr="002A1007" w:rsidRDefault="00153C34" w:rsidP="00153C34">
      <w:pPr>
        <w:spacing w:after="0" w:line="276" w:lineRule="auto"/>
        <w:ind w:firstLine="567"/>
        <w:jc w:val="both"/>
        <w:rPr>
          <w:rFonts w:ascii="Trebuchet MS" w:eastAsia="Times New Roman" w:hAnsi="Trebuchet MS" w:cs="Times New Roman"/>
          <w:lang w:eastAsia="ru-RU"/>
        </w:rPr>
      </w:pPr>
      <w:bookmarkStart w:id="158" w:name="_Hlk65569522"/>
      <w:bookmarkStart w:id="159" w:name="_Hlk68377061"/>
      <w:bookmarkStart w:id="160" w:name="_Toc361912241"/>
      <w:r w:rsidRPr="002A1007">
        <w:rPr>
          <w:rFonts w:ascii="Trebuchet MS" w:eastAsia="Times New Roman" w:hAnsi="Trebuchet MS" w:cs="Times New Roman"/>
          <w:lang w:eastAsia="ru-RU"/>
        </w:rPr>
        <w:t>Общий план по строительству, реконструкции и техническому перевооружению источников тепловой энергии представлен в разделе 5 Схемы теплоснабжения.</w:t>
      </w:r>
    </w:p>
    <w:p w14:paraId="3FA742F0" w14:textId="77777777" w:rsidR="00153C34" w:rsidRPr="002A1007" w:rsidRDefault="00153C34"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Реализация указанных мероприятий позволит повысить надежность и экономичность работы теплоисточников, оптимизировать их загрузку. </w:t>
      </w:r>
    </w:p>
    <w:p w14:paraId="0EBFB48D" w14:textId="7091470E" w:rsidR="00153C34" w:rsidRDefault="00B4135F"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На </w:t>
      </w:r>
      <w:r w:rsidRPr="00043618">
        <w:rPr>
          <w:rFonts w:ascii="Trebuchet MS" w:eastAsia="Times New Roman" w:hAnsi="Trebuchet MS" w:cs="Times New Roman"/>
          <w:lang w:eastAsia="ru-RU"/>
        </w:rPr>
        <w:t xml:space="preserve">перспективу до 2030 года планируется вывод из эксплуатации </w:t>
      </w:r>
      <w:r w:rsidR="00043618" w:rsidRPr="00043618">
        <w:rPr>
          <w:rFonts w:ascii="Trebuchet MS" w:eastAsia="Times New Roman" w:hAnsi="Trebuchet MS" w:cs="Times New Roman"/>
          <w:lang w:eastAsia="ru-RU"/>
        </w:rPr>
        <w:t xml:space="preserve">центральной квартальной </w:t>
      </w:r>
      <w:r w:rsidRPr="00043618">
        <w:rPr>
          <w:rFonts w:ascii="Trebuchet MS" w:eastAsia="Times New Roman" w:hAnsi="Trebuchet MS" w:cs="Times New Roman"/>
          <w:lang w:eastAsia="ru-RU"/>
        </w:rPr>
        <w:t>котельной с перераспределением тепловой нагрузки в соответствии с таблицей 11.1.</w:t>
      </w:r>
    </w:p>
    <w:p w14:paraId="1A0F93A4" w14:textId="153F1AE6" w:rsidR="002B2B4A" w:rsidRPr="00043618" w:rsidRDefault="002B2B4A" w:rsidP="00153C34">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spacing w:val="-5"/>
        </w:rPr>
        <w:t>Дополнительно, схемой теплоснабжения предусматривается вывод из эксплуатации 7 существующих котельных с переводом тепловой нагрузки новые блочно-модульные котельные, а также индивидуальные источники теплоснабжения.</w:t>
      </w:r>
    </w:p>
    <w:p w14:paraId="6B7E4403" w14:textId="5826BFFF" w:rsidR="00153C34" w:rsidRPr="002A1007" w:rsidRDefault="00153C34" w:rsidP="00153C34">
      <w:pPr>
        <w:spacing w:after="0" w:line="276" w:lineRule="auto"/>
        <w:jc w:val="both"/>
        <w:rPr>
          <w:rFonts w:ascii="Trebuchet MS" w:eastAsia="Times New Roman" w:hAnsi="Trebuchet MS" w:cs="Times New Roman"/>
          <w:b/>
          <w:lang w:eastAsia="ru-RU"/>
        </w:rPr>
      </w:pPr>
      <w:r w:rsidRPr="00043618">
        <w:rPr>
          <w:rFonts w:ascii="Trebuchet MS" w:eastAsia="Times New Roman" w:hAnsi="Trebuchet MS" w:cs="Times New Roman"/>
          <w:b/>
          <w:lang w:eastAsia="ru-RU"/>
        </w:rPr>
        <w:t xml:space="preserve">Таблица </w:t>
      </w:r>
      <w:r w:rsidR="00B4135F" w:rsidRPr="00043618">
        <w:rPr>
          <w:rFonts w:ascii="Trebuchet MS" w:eastAsia="Times New Roman" w:hAnsi="Trebuchet MS" w:cs="Times New Roman"/>
          <w:b/>
          <w:lang w:eastAsia="ru-RU"/>
        </w:rPr>
        <w:t>11</w:t>
      </w:r>
      <w:r w:rsidRPr="00043618">
        <w:rPr>
          <w:rFonts w:ascii="Trebuchet MS" w:eastAsia="Times New Roman" w:hAnsi="Trebuchet MS" w:cs="Times New Roman"/>
          <w:b/>
          <w:lang w:eastAsia="ru-RU"/>
        </w:rPr>
        <w:t>.1 – Перераспределение тепловых нагрузок</w:t>
      </w:r>
      <w:r w:rsidRPr="002A1007">
        <w:rPr>
          <w:rFonts w:ascii="Trebuchet MS" w:eastAsia="Times New Roman" w:hAnsi="Trebuchet MS" w:cs="Times New Roman"/>
          <w:b/>
          <w:lang w:eastAsia="ru-RU"/>
        </w:rPr>
        <w:t xml:space="preserve"> между источниками тепловой энергии в период </w:t>
      </w:r>
      <w:r w:rsidR="002A1007" w:rsidRPr="002A1007">
        <w:rPr>
          <w:rFonts w:ascii="Trebuchet MS" w:eastAsia="Times New Roman" w:hAnsi="Trebuchet MS" w:cs="Times New Roman"/>
          <w:b/>
          <w:lang w:eastAsia="ru-RU"/>
        </w:rPr>
        <w:t>202</w:t>
      </w:r>
      <w:r w:rsidR="008A4C3B">
        <w:rPr>
          <w:rFonts w:ascii="Trebuchet MS" w:eastAsia="Times New Roman" w:hAnsi="Trebuchet MS" w:cs="Times New Roman"/>
          <w:b/>
          <w:lang w:eastAsia="ru-RU"/>
        </w:rPr>
        <w:t>2</w:t>
      </w:r>
      <w:r w:rsidRPr="002A1007">
        <w:rPr>
          <w:rFonts w:ascii="Trebuchet MS" w:eastAsia="Times New Roman" w:hAnsi="Trebuchet MS" w:cs="Times New Roman"/>
          <w:b/>
          <w:lang w:eastAsia="ru-RU"/>
        </w:rPr>
        <w:t>-20</w:t>
      </w:r>
      <w:r w:rsidR="00B4135F" w:rsidRPr="002A1007">
        <w:rPr>
          <w:rFonts w:ascii="Trebuchet MS" w:eastAsia="Times New Roman" w:hAnsi="Trebuchet MS" w:cs="Times New Roman"/>
          <w:b/>
          <w:lang w:eastAsia="ru-RU"/>
        </w:rPr>
        <w:t>30</w:t>
      </w:r>
      <w:r w:rsidRPr="002A1007">
        <w:rPr>
          <w:rFonts w:ascii="Trebuchet MS" w:eastAsia="Times New Roman" w:hAnsi="Trebuchet MS" w:cs="Times New Roman"/>
          <w:b/>
          <w:lang w:eastAsia="ru-RU"/>
        </w:rPr>
        <w:t xml:space="preserve"> гг.</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925"/>
        <w:gridCol w:w="2913"/>
        <w:gridCol w:w="1810"/>
      </w:tblGrid>
      <w:tr w:rsidR="002B2B4A" w:rsidRPr="004B1F60" w14:paraId="38A047BB" w14:textId="77777777" w:rsidTr="00B34C93">
        <w:trPr>
          <w:trHeight w:val="20"/>
          <w:tblHeader/>
        </w:trPr>
        <w:tc>
          <w:tcPr>
            <w:tcW w:w="2273" w:type="dxa"/>
            <w:shd w:val="clear" w:color="auto" w:fill="CCFF99"/>
            <w:vAlign w:val="center"/>
            <w:hideMark/>
          </w:tcPr>
          <w:p w14:paraId="14132B9C" w14:textId="77777777" w:rsidR="002B2B4A" w:rsidRPr="004B1F60" w:rsidRDefault="002B2B4A" w:rsidP="00B34C93">
            <w:pPr>
              <w:spacing w:after="0" w:line="240" w:lineRule="auto"/>
              <w:jc w:val="center"/>
              <w:rPr>
                <w:rFonts w:ascii="Trebuchet MS" w:hAnsi="Trebuchet MS" w:cs="Arial"/>
                <w:b/>
                <w:bCs/>
                <w:color w:val="000000"/>
                <w:sz w:val="20"/>
                <w:szCs w:val="20"/>
              </w:rPr>
            </w:pPr>
            <w:bookmarkStart w:id="161" w:name="_Hlk73314431"/>
            <w:bookmarkEnd w:id="158"/>
            <w:r w:rsidRPr="004B1F60">
              <w:rPr>
                <w:rFonts w:ascii="Trebuchet MS" w:hAnsi="Trebuchet MS" w:cs="Arial"/>
                <w:b/>
                <w:bCs/>
                <w:color w:val="000000"/>
                <w:sz w:val="20"/>
                <w:szCs w:val="20"/>
              </w:rPr>
              <w:t>Выводимый источник из эксплуатации</w:t>
            </w:r>
          </w:p>
        </w:tc>
        <w:tc>
          <w:tcPr>
            <w:tcW w:w="2925" w:type="dxa"/>
            <w:shd w:val="clear" w:color="auto" w:fill="CCFF99"/>
            <w:vAlign w:val="center"/>
            <w:hideMark/>
          </w:tcPr>
          <w:p w14:paraId="3E7CBDA3" w14:textId="77777777" w:rsidR="002B2B4A" w:rsidRPr="004B1F60" w:rsidRDefault="002B2B4A" w:rsidP="00B34C93">
            <w:pPr>
              <w:spacing w:after="0" w:line="240" w:lineRule="auto"/>
              <w:jc w:val="center"/>
              <w:rPr>
                <w:rFonts w:ascii="Trebuchet MS" w:hAnsi="Trebuchet MS" w:cs="Arial"/>
                <w:b/>
                <w:bCs/>
                <w:color w:val="000000"/>
                <w:sz w:val="20"/>
                <w:szCs w:val="20"/>
              </w:rPr>
            </w:pPr>
            <w:r w:rsidRPr="004B1F60">
              <w:rPr>
                <w:rFonts w:ascii="Trebuchet MS" w:hAnsi="Trebuchet MS" w:cs="Arial"/>
                <w:b/>
                <w:bCs/>
                <w:color w:val="000000"/>
                <w:sz w:val="20"/>
                <w:szCs w:val="20"/>
              </w:rPr>
              <w:t>Фактическая тепловая нагрузка потребителей, Гкал/ч</w:t>
            </w:r>
          </w:p>
        </w:tc>
        <w:tc>
          <w:tcPr>
            <w:tcW w:w="2913" w:type="dxa"/>
            <w:shd w:val="clear" w:color="auto" w:fill="CCFF99"/>
            <w:vAlign w:val="center"/>
            <w:hideMark/>
          </w:tcPr>
          <w:p w14:paraId="5283F85F" w14:textId="77777777" w:rsidR="002B2B4A" w:rsidRPr="004B1F60" w:rsidRDefault="002B2B4A" w:rsidP="00B34C93">
            <w:pPr>
              <w:spacing w:after="0" w:line="240" w:lineRule="auto"/>
              <w:jc w:val="center"/>
              <w:rPr>
                <w:rFonts w:ascii="Trebuchet MS" w:hAnsi="Trebuchet MS" w:cs="Arial"/>
                <w:b/>
                <w:bCs/>
                <w:color w:val="000000"/>
                <w:sz w:val="20"/>
                <w:szCs w:val="20"/>
              </w:rPr>
            </w:pPr>
            <w:r w:rsidRPr="004B1F60">
              <w:rPr>
                <w:rFonts w:ascii="Trebuchet MS" w:hAnsi="Trebuchet MS" w:cs="Arial"/>
                <w:b/>
                <w:bCs/>
                <w:color w:val="000000"/>
                <w:sz w:val="20"/>
                <w:szCs w:val="20"/>
              </w:rPr>
              <w:t>Источник, принимающий тепловую нагрузку</w:t>
            </w:r>
          </w:p>
        </w:tc>
        <w:tc>
          <w:tcPr>
            <w:tcW w:w="1810" w:type="dxa"/>
            <w:shd w:val="clear" w:color="auto" w:fill="CCFF99"/>
            <w:vAlign w:val="center"/>
            <w:hideMark/>
          </w:tcPr>
          <w:p w14:paraId="2BDC2C67" w14:textId="77777777" w:rsidR="002B2B4A" w:rsidRPr="004B1F60" w:rsidRDefault="002B2B4A" w:rsidP="00B34C93">
            <w:pPr>
              <w:spacing w:after="0" w:line="240" w:lineRule="auto"/>
              <w:jc w:val="center"/>
              <w:rPr>
                <w:rFonts w:ascii="Trebuchet MS" w:hAnsi="Trebuchet MS" w:cs="Arial"/>
                <w:b/>
                <w:bCs/>
                <w:color w:val="000000"/>
                <w:sz w:val="20"/>
                <w:szCs w:val="20"/>
              </w:rPr>
            </w:pPr>
            <w:r w:rsidRPr="004B1F60">
              <w:rPr>
                <w:rFonts w:ascii="Trebuchet MS" w:hAnsi="Trebuchet MS" w:cs="Arial"/>
                <w:b/>
                <w:bCs/>
                <w:color w:val="000000"/>
                <w:sz w:val="20"/>
                <w:szCs w:val="20"/>
              </w:rPr>
              <w:t>Год окончания реализации проекта</w:t>
            </w:r>
          </w:p>
        </w:tc>
      </w:tr>
      <w:tr w:rsidR="002B2B4A" w:rsidRPr="004B1F60" w14:paraId="032FFECE" w14:textId="77777777" w:rsidTr="00B34C93">
        <w:trPr>
          <w:trHeight w:val="20"/>
        </w:trPr>
        <w:tc>
          <w:tcPr>
            <w:tcW w:w="2273" w:type="dxa"/>
            <w:vMerge w:val="restart"/>
            <w:shd w:val="clear" w:color="auto" w:fill="auto"/>
            <w:vAlign w:val="center"/>
          </w:tcPr>
          <w:p w14:paraId="77ECA261" w14:textId="77777777" w:rsidR="002B2B4A" w:rsidRPr="004B1F60" w:rsidRDefault="002B2B4A" w:rsidP="00B34C93">
            <w:pPr>
              <w:spacing w:after="0" w:line="240" w:lineRule="auto"/>
              <w:rPr>
                <w:rFonts w:ascii="Trebuchet MS" w:hAnsi="Trebuchet MS" w:cs="Arial"/>
                <w:color w:val="000000"/>
                <w:sz w:val="20"/>
                <w:szCs w:val="20"/>
              </w:rPr>
            </w:pPr>
            <w:r w:rsidRPr="004B1F60">
              <w:rPr>
                <w:rFonts w:ascii="Trebuchet MS" w:hAnsi="Trebuchet MS" w:cs="Arial"/>
                <w:color w:val="000000"/>
                <w:sz w:val="20"/>
                <w:szCs w:val="20"/>
              </w:rPr>
              <w:t>Центральная квартальная котельная</w:t>
            </w:r>
          </w:p>
        </w:tc>
        <w:tc>
          <w:tcPr>
            <w:tcW w:w="2925" w:type="dxa"/>
            <w:shd w:val="clear" w:color="auto" w:fill="auto"/>
            <w:vAlign w:val="center"/>
          </w:tcPr>
          <w:p w14:paraId="4C1E4E16"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0,109 (от ЦТП «Торг»)</w:t>
            </w:r>
          </w:p>
        </w:tc>
        <w:tc>
          <w:tcPr>
            <w:tcW w:w="2913" w:type="dxa"/>
            <w:shd w:val="clear" w:color="auto" w:fill="auto"/>
            <w:vAlign w:val="center"/>
          </w:tcPr>
          <w:p w14:paraId="41A67CBB"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Котельная №1</w:t>
            </w:r>
          </w:p>
        </w:tc>
        <w:tc>
          <w:tcPr>
            <w:tcW w:w="1810" w:type="dxa"/>
            <w:shd w:val="clear" w:color="auto" w:fill="auto"/>
            <w:vAlign w:val="center"/>
          </w:tcPr>
          <w:p w14:paraId="2B0BEA80"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2022</w:t>
            </w:r>
          </w:p>
        </w:tc>
      </w:tr>
      <w:tr w:rsidR="002B2B4A" w:rsidRPr="004B1F60" w14:paraId="677C2863" w14:textId="77777777" w:rsidTr="00B34C93">
        <w:trPr>
          <w:trHeight w:val="20"/>
        </w:trPr>
        <w:tc>
          <w:tcPr>
            <w:tcW w:w="2273" w:type="dxa"/>
            <w:vMerge/>
            <w:shd w:val="clear" w:color="auto" w:fill="auto"/>
            <w:vAlign w:val="center"/>
          </w:tcPr>
          <w:p w14:paraId="634ED131" w14:textId="77777777" w:rsidR="002B2B4A" w:rsidRPr="004B1F60" w:rsidRDefault="002B2B4A" w:rsidP="00B34C93">
            <w:pPr>
              <w:spacing w:after="0" w:line="240" w:lineRule="auto"/>
              <w:rPr>
                <w:rFonts w:ascii="Trebuchet MS" w:hAnsi="Trebuchet MS" w:cs="Arial"/>
                <w:color w:val="000000"/>
                <w:sz w:val="20"/>
                <w:szCs w:val="20"/>
              </w:rPr>
            </w:pPr>
          </w:p>
        </w:tc>
        <w:tc>
          <w:tcPr>
            <w:tcW w:w="2925" w:type="dxa"/>
            <w:shd w:val="clear" w:color="auto" w:fill="auto"/>
            <w:vAlign w:val="center"/>
          </w:tcPr>
          <w:p w14:paraId="61BC3305"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4,517 (от ЦТП №5)</w:t>
            </w:r>
          </w:p>
        </w:tc>
        <w:tc>
          <w:tcPr>
            <w:tcW w:w="2913" w:type="dxa"/>
            <w:shd w:val="clear" w:color="auto" w:fill="auto"/>
            <w:vAlign w:val="center"/>
          </w:tcPr>
          <w:p w14:paraId="0BFE3F14"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 xml:space="preserve">БМК по ул. Штыкова </w:t>
            </w:r>
          </w:p>
        </w:tc>
        <w:tc>
          <w:tcPr>
            <w:tcW w:w="1810" w:type="dxa"/>
            <w:shd w:val="clear" w:color="auto" w:fill="auto"/>
            <w:vAlign w:val="center"/>
          </w:tcPr>
          <w:p w14:paraId="33C6AA33"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2025</w:t>
            </w:r>
          </w:p>
        </w:tc>
      </w:tr>
      <w:tr w:rsidR="002B2B4A" w:rsidRPr="004B1F60" w14:paraId="08B8F1F9" w14:textId="77777777" w:rsidTr="00B34C93">
        <w:trPr>
          <w:trHeight w:val="20"/>
        </w:trPr>
        <w:tc>
          <w:tcPr>
            <w:tcW w:w="2273" w:type="dxa"/>
            <w:vMerge/>
            <w:shd w:val="clear" w:color="auto" w:fill="auto"/>
            <w:vAlign w:val="center"/>
          </w:tcPr>
          <w:p w14:paraId="21265135" w14:textId="77777777" w:rsidR="002B2B4A" w:rsidRPr="004B1F60" w:rsidRDefault="002B2B4A" w:rsidP="00B34C93">
            <w:pPr>
              <w:spacing w:after="0" w:line="240" w:lineRule="auto"/>
              <w:rPr>
                <w:rFonts w:ascii="Trebuchet MS" w:hAnsi="Trebuchet MS" w:cs="Arial"/>
                <w:color w:val="000000"/>
                <w:sz w:val="20"/>
                <w:szCs w:val="20"/>
              </w:rPr>
            </w:pPr>
          </w:p>
        </w:tc>
        <w:tc>
          <w:tcPr>
            <w:tcW w:w="2925" w:type="dxa"/>
            <w:shd w:val="clear" w:color="auto" w:fill="auto"/>
            <w:vAlign w:val="center"/>
          </w:tcPr>
          <w:p w14:paraId="56061FAA"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6,757 (от ЦТП №6)</w:t>
            </w:r>
          </w:p>
        </w:tc>
        <w:tc>
          <w:tcPr>
            <w:tcW w:w="2913" w:type="dxa"/>
            <w:shd w:val="clear" w:color="auto" w:fill="auto"/>
            <w:vAlign w:val="center"/>
          </w:tcPr>
          <w:p w14:paraId="43F9AC8D"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 xml:space="preserve">БМК по ул. Западная </w:t>
            </w:r>
          </w:p>
        </w:tc>
        <w:tc>
          <w:tcPr>
            <w:tcW w:w="1810" w:type="dxa"/>
            <w:shd w:val="clear" w:color="auto" w:fill="auto"/>
            <w:vAlign w:val="center"/>
          </w:tcPr>
          <w:p w14:paraId="5C5D775C"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2025</w:t>
            </w:r>
          </w:p>
        </w:tc>
      </w:tr>
      <w:tr w:rsidR="002B2B4A" w:rsidRPr="004B1F60" w14:paraId="2953A96D" w14:textId="77777777" w:rsidTr="00B34C93">
        <w:trPr>
          <w:trHeight w:val="20"/>
        </w:trPr>
        <w:tc>
          <w:tcPr>
            <w:tcW w:w="2273" w:type="dxa"/>
            <w:vMerge/>
            <w:shd w:val="clear" w:color="auto" w:fill="auto"/>
            <w:vAlign w:val="center"/>
          </w:tcPr>
          <w:p w14:paraId="3A278000" w14:textId="77777777" w:rsidR="002B2B4A" w:rsidRPr="004B1F60" w:rsidRDefault="002B2B4A" w:rsidP="00B34C93">
            <w:pPr>
              <w:spacing w:after="0" w:line="240" w:lineRule="auto"/>
              <w:rPr>
                <w:rFonts w:ascii="Trebuchet MS" w:hAnsi="Trebuchet MS" w:cs="Arial"/>
                <w:color w:val="000000"/>
                <w:sz w:val="20"/>
                <w:szCs w:val="20"/>
              </w:rPr>
            </w:pPr>
          </w:p>
        </w:tc>
        <w:tc>
          <w:tcPr>
            <w:tcW w:w="2925" w:type="dxa"/>
            <w:shd w:val="clear" w:color="auto" w:fill="auto"/>
            <w:vAlign w:val="center"/>
          </w:tcPr>
          <w:p w14:paraId="18664FBA"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0,11 (ул. Чулкова, д.11)</w:t>
            </w:r>
          </w:p>
        </w:tc>
        <w:tc>
          <w:tcPr>
            <w:tcW w:w="2913" w:type="dxa"/>
            <w:shd w:val="clear" w:color="auto" w:fill="auto"/>
            <w:vAlign w:val="center"/>
          </w:tcPr>
          <w:p w14:paraId="280D503D"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Индивидуальные источники</w:t>
            </w:r>
          </w:p>
        </w:tc>
        <w:tc>
          <w:tcPr>
            <w:tcW w:w="1810" w:type="dxa"/>
            <w:shd w:val="clear" w:color="auto" w:fill="auto"/>
            <w:vAlign w:val="center"/>
          </w:tcPr>
          <w:p w14:paraId="21CBFA72"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2025</w:t>
            </w:r>
          </w:p>
        </w:tc>
      </w:tr>
      <w:tr w:rsidR="002B2B4A" w:rsidRPr="004B1F60" w14:paraId="0DF87DF0" w14:textId="77777777" w:rsidTr="00B34C93">
        <w:trPr>
          <w:trHeight w:val="20"/>
        </w:trPr>
        <w:tc>
          <w:tcPr>
            <w:tcW w:w="2273" w:type="dxa"/>
            <w:vMerge/>
            <w:shd w:val="clear" w:color="auto" w:fill="auto"/>
            <w:vAlign w:val="center"/>
          </w:tcPr>
          <w:p w14:paraId="0997956A" w14:textId="77777777" w:rsidR="002B2B4A" w:rsidRPr="004B1F60" w:rsidRDefault="002B2B4A" w:rsidP="00B34C93">
            <w:pPr>
              <w:spacing w:after="0" w:line="240" w:lineRule="auto"/>
              <w:rPr>
                <w:rFonts w:ascii="Trebuchet MS" w:hAnsi="Trebuchet MS" w:cs="Arial"/>
                <w:color w:val="000000"/>
                <w:sz w:val="20"/>
                <w:szCs w:val="20"/>
              </w:rPr>
            </w:pPr>
          </w:p>
        </w:tc>
        <w:tc>
          <w:tcPr>
            <w:tcW w:w="2925" w:type="dxa"/>
            <w:shd w:val="clear" w:color="auto" w:fill="auto"/>
            <w:vAlign w:val="center"/>
          </w:tcPr>
          <w:p w14:paraId="174BBCAE"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0,335 (ул. Лермонтова, д.14)</w:t>
            </w:r>
          </w:p>
        </w:tc>
        <w:tc>
          <w:tcPr>
            <w:tcW w:w="2913" w:type="dxa"/>
            <w:shd w:val="clear" w:color="auto" w:fill="auto"/>
            <w:vAlign w:val="center"/>
          </w:tcPr>
          <w:p w14:paraId="4F922964"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Котельная №3</w:t>
            </w:r>
          </w:p>
        </w:tc>
        <w:tc>
          <w:tcPr>
            <w:tcW w:w="1810" w:type="dxa"/>
            <w:shd w:val="clear" w:color="auto" w:fill="auto"/>
            <w:vAlign w:val="center"/>
          </w:tcPr>
          <w:p w14:paraId="354AB46D"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2025</w:t>
            </w:r>
          </w:p>
        </w:tc>
      </w:tr>
      <w:tr w:rsidR="002B2B4A" w:rsidRPr="004B1F60" w14:paraId="543DB18B" w14:textId="77777777" w:rsidTr="00B34C93">
        <w:trPr>
          <w:trHeight w:val="20"/>
        </w:trPr>
        <w:tc>
          <w:tcPr>
            <w:tcW w:w="2273" w:type="dxa"/>
            <w:shd w:val="clear" w:color="auto" w:fill="auto"/>
            <w:vAlign w:val="center"/>
          </w:tcPr>
          <w:p w14:paraId="1104067B" w14:textId="77777777" w:rsidR="002B2B4A" w:rsidRPr="004B1F60" w:rsidRDefault="002B2B4A" w:rsidP="00B34C93">
            <w:pPr>
              <w:spacing w:after="0" w:line="240" w:lineRule="auto"/>
              <w:rPr>
                <w:rFonts w:ascii="Trebuchet MS" w:hAnsi="Trebuchet MS" w:cs="Arial"/>
                <w:color w:val="000000"/>
                <w:sz w:val="20"/>
                <w:szCs w:val="20"/>
              </w:rPr>
            </w:pPr>
            <w:r w:rsidRPr="004B1F60">
              <w:rPr>
                <w:rFonts w:ascii="Trebuchet MS" w:hAnsi="Trebuchet MS" w:cs="Arial"/>
                <w:color w:val="000000"/>
                <w:sz w:val="20"/>
                <w:szCs w:val="20"/>
              </w:rPr>
              <w:t>Котельная ул. Железнодорожный тупик, д.11</w:t>
            </w:r>
          </w:p>
        </w:tc>
        <w:tc>
          <w:tcPr>
            <w:tcW w:w="2925" w:type="dxa"/>
            <w:shd w:val="clear" w:color="auto" w:fill="auto"/>
            <w:vAlign w:val="center"/>
          </w:tcPr>
          <w:p w14:paraId="62794930"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0,05</w:t>
            </w:r>
          </w:p>
        </w:tc>
        <w:tc>
          <w:tcPr>
            <w:tcW w:w="2913" w:type="dxa"/>
            <w:shd w:val="clear" w:color="auto" w:fill="auto"/>
            <w:vAlign w:val="center"/>
          </w:tcPr>
          <w:p w14:paraId="61F9B298"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Индивидуальные источники</w:t>
            </w:r>
          </w:p>
        </w:tc>
        <w:tc>
          <w:tcPr>
            <w:tcW w:w="1810" w:type="dxa"/>
            <w:shd w:val="clear" w:color="auto" w:fill="auto"/>
            <w:vAlign w:val="center"/>
          </w:tcPr>
          <w:p w14:paraId="43454A3C"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2025</w:t>
            </w:r>
          </w:p>
        </w:tc>
      </w:tr>
      <w:tr w:rsidR="002B2B4A" w:rsidRPr="004B1F60" w14:paraId="337A4B16" w14:textId="77777777" w:rsidTr="00B34C93">
        <w:trPr>
          <w:trHeight w:val="20"/>
        </w:trPr>
        <w:tc>
          <w:tcPr>
            <w:tcW w:w="2273" w:type="dxa"/>
            <w:shd w:val="clear" w:color="auto" w:fill="auto"/>
            <w:vAlign w:val="center"/>
          </w:tcPr>
          <w:p w14:paraId="5DD101DA" w14:textId="77777777" w:rsidR="002B2B4A" w:rsidRPr="004B1F60" w:rsidRDefault="002B2B4A" w:rsidP="00B34C93">
            <w:pPr>
              <w:spacing w:after="0" w:line="240" w:lineRule="auto"/>
              <w:rPr>
                <w:rFonts w:ascii="Trebuchet MS" w:hAnsi="Trebuchet MS" w:cs="Arial"/>
                <w:color w:val="000000"/>
                <w:sz w:val="20"/>
                <w:szCs w:val="20"/>
              </w:rPr>
            </w:pPr>
            <w:r w:rsidRPr="004B1F60">
              <w:rPr>
                <w:rFonts w:ascii="Trebuchet MS" w:hAnsi="Trebuchet MS" w:cs="Arial"/>
                <w:color w:val="000000"/>
                <w:sz w:val="20"/>
                <w:szCs w:val="20"/>
              </w:rPr>
              <w:t>Котельная ул. Первомайская, д.4</w:t>
            </w:r>
          </w:p>
        </w:tc>
        <w:tc>
          <w:tcPr>
            <w:tcW w:w="2925" w:type="dxa"/>
            <w:shd w:val="clear" w:color="auto" w:fill="auto"/>
            <w:vAlign w:val="center"/>
          </w:tcPr>
          <w:p w14:paraId="3640F8AA"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0,03</w:t>
            </w:r>
          </w:p>
        </w:tc>
        <w:tc>
          <w:tcPr>
            <w:tcW w:w="2913" w:type="dxa"/>
            <w:shd w:val="clear" w:color="auto" w:fill="auto"/>
            <w:vAlign w:val="center"/>
          </w:tcPr>
          <w:p w14:paraId="75905DE2" w14:textId="77777777" w:rsidR="002B2B4A" w:rsidRPr="004B1F60" w:rsidRDefault="002B2B4A" w:rsidP="00B34C93">
            <w:pPr>
              <w:spacing w:after="0" w:line="240" w:lineRule="auto"/>
              <w:jc w:val="center"/>
              <w:rPr>
                <w:rFonts w:ascii="Trebuchet MS" w:hAnsi="Trebuchet MS" w:cs="Arial"/>
                <w:color w:val="000000"/>
                <w:sz w:val="20"/>
                <w:szCs w:val="20"/>
              </w:rPr>
            </w:pPr>
            <w:r w:rsidRPr="004B1F60">
              <w:rPr>
                <w:rFonts w:ascii="Trebuchet MS" w:hAnsi="Trebuchet MS" w:cs="Arial"/>
                <w:color w:val="000000"/>
                <w:sz w:val="20"/>
                <w:szCs w:val="20"/>
              </w:rPr>
              <w:t>Расселение и снос здания в связи с признанием его аварийным жильем</w:t>
            </w:r>
          </w:p>
        </w:tc>
        <w:tc>
          <w:tcPr>
            <w:tcW w:w="1810" w:type="dxa"/>
            <w:shd w:val="clear" w:color="auto" w:fill="auto"/>
            <w:vAlign w:val="center"/>
          </w:tcPr>
          <w:p w14:paraId="3E6E95EC"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2025-</w:t>
            </w:r>
            <w:r w:rsidRPr="004B1F60">
              <w:rPr>
                <w:rFonts w:ascii="Trebuchet MS" w:hAnsi="Trebuchet MS" w:cs="Arial"/>
                <w:color w:val="000000"/>
                <w:sz w:val="20"/>
                <w:szCs w:val="20"/>
              </w:rPr>
              <w:t>2026</w:t>
            </w:r>
          </w:p>
        </w:tc>
      </w:tr>
      <w:tr w:rsidR="002B2B4A" w:rsidRPr="004B1F60" w14:paraId="6BF827B2" w14:textId="77777777" w:rsidTr="00B34C93">
        <w:trPr>
          <w:trHeight w:val="20"/>
        </w:trPr>
        <w:tc>
          <w:tcPr>
            <w:tcW w:w="2273" w:type="dxa"/>
            <w:shd w:val="clear" w:color="auto" w:fill="auto"/>
            <w:vAlign w:val="center"/>
          </w:tcPr>
          <w:p w14:paraId="759F685A" w14:textId="77777777" w:rsidR="002B2B4A" w:rsidRPr="004B1F60" w:rsidRDefault="002B2B4A" w:rsidP="00B34C93">
            <w:pPr>
              <w:spacing w:after="0" w:line="240" w:lineRule="auto"/>
              <w:rPr>
                <w:rFonts w:ascii="Trebuchet MS" w:hAnsi="Trebuchet MS" w:cs="Arial"/>
                <w:color w:val="000000"/>
                <w:sz w:val="20"/>
                <w:szCs w:val="20"/>
              </w:rPr>
            </w:pPr>
            <w:r>
              <w:rPr>
                <w:rFonts w:ascii="Trebuchet MS" w:hAnsi="Trebuchet MS" w:cs="Arial"/>
                <w:color w:val="000000"/>
                <w:sz w:val="20"/>
                <w:szCs w:val="20"/>
              </w:rPr>
              <w:t>Котельная №1</w:t>
            </w:r>
          </w:p>
        </w:tc>
        <w:tc>
          <w:tcPr>
            <w:tcW w:w="2925" w:type="dxa"/>
            <w:shd w:val="clear" w:color="auto" w:fill="auto"/>
            <w:vAlign w:val="center"/>
          </w:tcPr>
          <w:p w14:paraId="7F732AF8"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3,0</w:t>
            </w:r>
          </w:p>
        </w:tc>
        <w:tc>
          <w:tcPr>
            <w:tcW w:w="2913" w:type="dxa"/>
            <w:shd w:val="clear" w:color="auto" w:fill="auto"/>
            <w:vAlign w:val="center"/>
          </w:tcPr>
          <w:p w14:paraId="00446A0D"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БМК по ул. Чулкова</w:t>
            </w:r>
          </w:p>
        </w:tc>
        <w:tc>
          <w:tcPr>
            <w:tcW w:w="1810" w:type="dxa"/>
            <w:shd w:val="clear" w:color="auto" w:fill="auto"/>
            <w:vAlign w:val="center"/>
          </w:tcPr>
          <w:p w14:paraId="5BA5353C"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2028</w:t>
            </w:r>
          </w:p>
        </w:tc>
      </w:tr>
      <w:tr w:rsidR="002B2B4A" w:rsidRPr="004B1F60" w14:paraId="7A2A96E4" w14:textId="77777777" w:rsidTr="00B34C93">
        <w:trPr>
          <w:trHeight w:val="20"/>
        </w:trPr>
        <w:tc>
          <w:tcPr>
            <w:tcW w:w="2273" w:type="dxa"/>
            <w:shd w:val="clear" w:color="auto" w:fill="auto"/>
            <w:vAlign w:val="center"/>
          </w:tcPr>
          <w:p w14:paraId="2A17CB48" w14:textId="77777777" w:rsidR="002B2B4A" w:rsidRPr="004B1F60" w:rsidRDefault="002B2B4A" w:rsidP="00B34C93">
            <w:pPr>
              <w:spacing w:after="0" w:line="240" w:lineRule="auto"/>
              <w:rPr>
                <w:rFonts w:ascii="Trebuchet MS" w:hAnsi="Trebuchet MS" w:cs="Arial"/>
                <w:color w:val="000000"/>
                <w:sz w:val="20"/>
                <w:szCs w:val="20"/>
              </w:rPr>
            </w:pPr>
            <w:r>
              <w:rPr>
                <w:rFonts w:ascii="Trebuchet MS" w:hAnsi="Trebuchet MS" w:cs="Arial"/>
                <w:color w:val="000000"/>
                <w:sz w:val="20"/>
                <w:szCs w:val="20"/>
              </w:rPr>
              <w:t>Котельная №2</w:t>
            </w:r>
          </w:p>
        </w:tc>
        <w:tc>
          <w:tcPr>
            <w:tcW w:w="2925" w:type="dxa"/>
            <w:shd w:val="clear" w:color="auto" w:fill="auto"/>
            <w:vAlign w:val="center"/>
          </w:tcPr>
          <w:p w14:paraId="6DDE471F"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2,27</w:t>
            </w:r>
          </w:p>
        </w:tc>
        <w:tc>
          <w:tcPr>
            <w:tcW w:w="2913" w:type="dxa"/>
            <w:shd w:val="clear" w:color="auto" w:fill="auto"/>
            <w:vAlign w:val="center"/>
          </w:tcPr>
          <w:p w14:paraId="035B526C"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БМК по ул. Гагарина</w:t>
            </w:r>
          </w:p>
        </w:tc>
        <w:tc>
          <w:tcPr>
            <w:tcW w:w="1810" w:type="dxa"/>
            <w:shd w:val="clear" w:color="auto" w:fill="auto"/>
            <w:vAlign w:val="center"/>
          </w:tcPr>
          <w:p w14:paraId="6175AAE9"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2027</w:t>
            </w:r>
          </w:p>
        </w:tc>
      </w:tr>
      <w:tr w:rsidR="002B2B4A" w:rsidRPr="004B1F60" w14:paraId="088D1298" w14:textId="77777777" w:rsidTr="00B34C93">
        <w:trPr>
          <w:trHeight w:val="20"/>
        </w:trPr>
        <w:tc>
          <w:tcPr>
            <w:tcW w:w="2273" w:type="dxa"/>
            <w:shd w:val="clear" w:color="auto" w:fill="auto"/>
            <w:vAlign w:val="center"/>
          </w:tcPr>
          <w:p w14:paraId="4EEB9865" w14:textId="77777777" w:rsidR="002B2B4A" w:rsidRPr="004B1F60" w:rsidRDefault="002B2B4A" w:rsidP="00B34C93">
            <w:pPr>
              <w:spacing w:after="0" w:line="240" w:lineRule="auto"/>
              <w:rPr>
                <w:rFonts w:ascii="Trebuchet MS" w:hAnsi="Trebuchet MS" w:cs="Arial"/>
                <w:color w:val="000000"/>
                <w:sz w:val="20"/>
                <w:szCs w:val="20"/>
              </w:rPr>
            </w:pPr>
            <w:r>
              <w:rPr>
                <w:rFonts w:ascii="Trebuchet MS" w:hAnsi="Trebuchet MS" w:cs="Arial"/>
                <w:color w:val="000000"/>
                <w:sz w:val="20"/>
                <w:szCs w:val="20"/>
              </w:rPr>
              <w:t>Котельная №3</w:t>
            </w:r>
          </w:p>
        </w:tc>
        <w:tc>
          <w:tcPr>
            <w:tcW w:w="2925" w:type="dxa"/>
            <w:shd w:val="clear" w:color="auto" w:fill="auto"/>
            <w:vAlign w:val="center"/>
          </w:tcPr>
          <w:p w14:paraId="3F42465D"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2,71</w:t>
            </w:r>
          </w:p>
        </w:tc>
        <w:tc>
          <w:tcPr>
            <w:tcW w:w="2913" w:type="dxa"/>
            <w:shd w:val="clear" w:color="auto" w:fill="auto"/>
            <w:vAlign w:val="center"/>
          </w:tcPr>
          <w:p w14:paraId="6C92384C"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БМК по ул. Лермонтова</w:t>
            </w:r>
          </w:p>
        </w:tc>
        <w:tc>
          <w:tcPr>
            <w:tcW w:w="1810" w:type="dxa"/>
            <w:shd w:val="clear" w:color="auto" w:fill="auto"/>
            <w:vAlign w:val="center"/>
          </w:tcPr>
          <w:p w14:paraId="4086A5A2"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2026</w:t>
            </w:r>
          </w:p>
        </w:tc>
      </w:tr>
      <w:tr w:rsidR="002B2B4A" w:rsidRPr="004B1F60" w14:paraId="3D0C74BF" w14:textId="77777777" w:rsidTr="00B34C93">
        <w:trPr>
          <w:trHeight w:val="20"/>
        </w:trPr>
        <w:tc>
          <w:tcPr>
            <w:tcW w:w="2273" w:type="dxa"/>
            <w:shd w:val="clear" w:color="auto" w:fill="auto"/>
            <w:vAlign w:val="center"/>
          </w:tcPr>
          <w:p w14:paraId="270F036C" w14:textId="77777777" w:rsidR="002B2B4A" w:rsidRPr="004B1F60" w:rsidRDefault="002B2B4A" w:rsidP="00B34C93">
            <w:pPr>
              <w:spacing w:after="0" w:line="240" w:lineRule="auto"/>
              <w:rPr>
                <w:rFonts w:ascii="Trebuchet MS" w:hAnsi="Trebuchet MS" w:cs="Arial"/>
                <w:color w:val="000000"/>
                <w:sz w:val="20"/>
                <w:szCs w:val="20"/>
              </w:rPr>
            </w:pPr>
            <w:r>
              <w:rPr>
                <w:rFonts w:ascii="Trebuchet MS" w:hAnsi="Trebuchet MS" w:cs="Arial"/>
                <w:color w:val="000000"/>
                <w:sz w:val="20"/>
                <w:szCs w:val="20"/>
              </w:rPr>
              <w:t>Котельная №4</w:t>
            </w:r>
          </w:p>
        </w:tc>
        <w:tc>
          <w:tcPr>
            <w:tcW w:w="2925" w:type="dxa"/>
            <w:shd w:val="clear" w:color="auto" w:fill="auto"/>
            <w:vAlign w:val="center"/>
          </w:tcPr>
          <w:p w14:paraId="0603148A"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3,01</w:t>
            </w:r>
          </w:p>
        </w:tc>
        <w:tc>
          <w:tcPr>
            <w:tcW w:w="2913" w:type="dxa"/>
            <w:shd w:val="clear" w:color="auto" w:fill="auto"/>
            <w:vAlign w:val="center"/>
          </w:tcPr>
          <w:p w14:paraId="3F379E7E"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БМК по ул. Маяковского</w:t>
            </w:r>
          </w:p>
        </w:tc>
        <w:tc>
          <w:tcPr>
            <w:tcW w:w="1810" w:type="dxa"/>
            <w:shd w:val="clear" w:color="auto" w:fill="auto"/>
            <w:vAlign w:val="center"/>
          </w:tcPr>
          <w:p w14:paraId="53C80FA1"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2029</w:t>
            </w:r>
          </w:p>
        </w:tc>
      </w:tr>
      <w:tr w:rsidR="002B2B4A" w:rsidRPr="004B1F60" w14:paraId="24CABB83" w14:textId="77777777" w:rsidTr="00B34C93">
        <w:trPr>
          <w:trHeight w:val="20"/>
        </w:trPr>
        <w:tc>
          <w:tcPr>
            <w:tcW w:w="2273" w:type="dxa"/>
            <w:shd w:val="clear" w:color="auto" w:fill="auto"/>
            <w:vAlign w:val="center"/>
          </w:tcPr>
          <w:p w14:paraId="21E79463" w14:textId="77777777" w:rsidR="002B2B4A" w:rsidRPr="004B1F60" w:rsidRDefault="002B2B4A" w:rsidP="00B34C93">
            <w:pPr>
              <w:spacing w:after="0" w:line="240" w:lineRule="auto"/>
              <w:rPr>
                <w:rFonts w:ascii="Trebuchet MS" w:hAnsi="Trebuchet MS" w:cs="Arial"/>
                <w:color w:val="000000"/>
                <w:sz w:val="20"/>
                <w:szCs w:val="20"/>
              </w:rPr>
            </w:pPr>
            <w:r>
              <w:rPr>
                <w:rFonts w:ascii="Trebuchet MS" w:hAnsi="Trebuchet MS" w:cs="Arial"/>
                <w:color w:val="000000"/>
                <w:sz w:val="20"/>
                <w:szCs w:val="20"/>
              </w:rPr>
              <w:t>Котельная «Больница»</w:t>
            </w:r>
          </w:p>
        </w:tc>
        <w:tc>
          <w:tcPr>
            <w:tcW w:w="2925" w:type="dxa"/>
            <w:shd w:val="clear" w:color="auto" w:fill="auto"/>
            <w:vAlign w:val="center"/>
          </w:tcPr>
          <w:p w14:paraId="4C345B01"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1,16</w:t>
            </w:r>
          </w:p>
        </w:tc>
        <w:tc>
          <w:tcPr>
            <w:tcW w:w="2913" w:type="dxa"/>
            <w:shd w:val="clear" w:color="auto" w:fill="auto"/>
            <w:vAlign w:val="center"/>
          </w:tcPr>
          <w:p w14:paraId="0F940251"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БМК «Больничного городка»</w:t>
            </w:r>
          </w:p>
        </w:tc>
        <w:tc>
          <w:tcPr>
            <w:tcW w:w="1810" w:type="dxa"/>
            <w:shd w:val="clear" w:color="auto" w:fill="auto"/>
            <w:vAlign w:val="center"/>
          </w:tcPr>
          <w:p w14:paraId="3C29A5CF" w14:textId="77777777" w:rsidR="002B2B4A" w:rsidRPr="004B1F60" w:rsidRDefault="002B2B4A" w:rsidP="00B34C93">
            <w:pPr>
              <w:spacing w:after="0" w:line="240" w:lineRule="auto"/>
              <w:jc w:val="center"/>
              <w:rPr>
                <w:rFonts w:ascii="Trebuchet MS" w:hAnsi="Trebuchet MS" w:cs="Arial"/>
                <w:color w:val="000000"/>
                <w:sz w:val="20"/>
                <w:szCs w:val="20"/>
              </w:rPr>
            </w:pPr>
            <w:r>
              <w:rPr>
                <w:rFonts w:ascii="Trebuchet MS" w:hAnsi="Trebuchet MS" w:cs="Arial"/>
                <w:color w:val="000000"/>
                <w:sz w:val="20"/>
                <w:szCs w:val="20"/>
              </w:rPr>
              <w:t>2030</w:t>
            </w:r>
          </w:p>
        </w:tc>
      </w:tr>
      <w:bookmarkEnd w:id="161"/>
    </w:tbl>
    <w:p w14:paraId="537F367B" w14:textId="77777777" w:rsidR="00CB3254" w:rsidRPr="002A1007" w:rsidRDefault="00CB3254" w:rsidP="00153C34">
      <w:pPr>
        <w:spacing w:after="0" w:line="276" w:lineRule="auto"/>
        <w:ind w:firstLine="567"/>
        <w:jc w:val="both"/>
        <w:rPr>
          <w:rFonts w:ascii="Trebuchet MS" w:eastAsia="Times New Roman" w:hAnsi="Trebuchet MS" w:cs="Times New Roman"/>
          <w:lang w:eastAsia="ru-RU"/>
        </w:rPr>
      </w:pPr>
    </w:p>
    <w:p w14:paraId="4590FB78" w14:textId="1535FEDE" w:rsidR="00153C34" w:rsidRPr="002A1007" w:rsidRDefault="00153C34"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Разделе 2 Схемы теплоснабжения.</w:t>
      </w:r>
    </w:p>
    <w:p w14:paraId="660BF2E6" w14:textId="459A8125" w:rsidR="00153C34" w:rsidRPr="002A1007" w:rsidRDefault="00153C34"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В таблице 5.3</w:t>
      </w:r>
      <w:r w:rsidR="008A4C3B">
        <w:rPr>
          <w:rFonts w:ascii="Trebuchet MS" w:eastAsia="Times New Roman" w:hAnsi="Trebuchet MS" w:cs="Times New Roman"/>
          <w:lang w:eastAsia="ru-RU"/>
        </w:rPr>
        <w:t>.1</w:t>
      </w:r>
      <w:r w:rsidRPr="002A1007">
        <w:rPr>
          <w:rFonts w:ascii="Trebuchet MS" w:eastAsia="Times New Roman" w:hAnsi="Trebuchet MS" w:cs="Times New Roman"/>
          <w:lang w:eastAsia="ru-RU"/>
        </w:rPr>
        <w:t xml:space="preserve"> приведены капитальные вложения для реализации инвестиционных проектов, направленных на распределение тепловой энергии между источниками тепловой энергии.</w:t>
      </w:r>
    </w:p>
    <w:p w14:paraId="728B24C2" w14:textId="6E4C9885" w:rsidR="003C51F9" w:rsidRPr="002A1007" w:rsidRDefault="00511BE7"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62" w:name="_Toc134473173"/>
      <w:bookmarkEnd w:id="159"/>
      <w:r w:rsidRPr="002A1007">
        <w:rPr>
          <w:rFonts w:ascii="Trebuchet MS" w:eastAsia="Times New Roman" w:hAnsi="Trebuchet MS" w:cs="Times New Roman"/>
          <w:b/>
          <w:bCs/>
          <w:color w:val="0070C0"/>
          <w:sz w:val="24"/>
          <w:szCs w:val="24"/>
        </w:rPr>
        <w:t>Р</w:t>
      </w:r>
      <w:r w:rsidR="005E5844" w:rsidRPr="002A1007">
        <w:rPr>
          <w:rFonts w:ascii="Trebuchet MS" w:eastAsia="Times New Roman" w:hAnsi="Trebuchet MS" w:cs="Times New Roman"/>
          <w:b/>
          <w:bCs/>
          <w:color w:val="0070C0"/>
          <w:sz w:val="24"/>
          <w:szCs w:val="24"/>
        </w:rPr>
        <w:t>аздел</w:t>
      </w:r>
      <w:r w:rsidR="003C51F9" w:rsidRPr="002A1007">
        <w:rPr>
          <w:rFonts w:ascii="Trebuchet MS" w:eastAsia="Times New Roman" w:hAnsi="Trebuchet MS" w:cs="Times New Roman"/>
          <w:b/>
          <w:bCs/>
          <w:color w:val="0070C0"/>
          <w:sz w:val="24"/>
          <w:szCs w:val="24"/>
        </w:rPr>
        <w:t xml:space="preserve"> 1</w:t>
      </w:r>
      <w:r w:rsidR="00DD6B17" w:rsidRPr="002A1007">
        <w:rPr>
          <w:rFonts w:ascii="Trebuchet MS" w:eastAsia="Times New Roman" w:hAnsi="Trebuchet MS" w:cs="Times New Roman"/>
          <w:b/>
          <w:bCs/>
          <w:color w:val="0070C0"/>
          <w:sz w:val="24"/>
          <w:szCs w:val="24"/>
        </w:rPr>
        <w:t>2</w:t>
      </w:r>
      <w:r w:rsidR="00596A4C" w:rsidRPr="002A1007">
        <w:rPr>
          <w:rFonts w:ascii="Trebuchet MS" w:eastAsia="Times New Roman" w:hAnsi="Trebuchet MS" w:cs="Times New Roman"/>
          <w:b/>
          <w:bCs/>
          <w:color w:val="0070C0"/>
          <w:sz w:val="24"/>
          <w:szCs w:val="24"/>
        </w:rPr>
        <w:t>.</w:t>
      </w:r>
      <w:r w:rsidR="003C51F9" w:rsidRPr="002A1007">
        <w:rPr>
          <w:rFonts w:ascii="Trebuchet MS" w:eastAsia="Times New Roman" w:hAnsi="Trebuchet MS" w:cs="Times New Roman"/>
          <w:b/>
          <w:bCs/>
          <w:color w:val="0070C0"/>
          <w:sz w:val="24"/>
          <w:szCs w:val="24"/>
        </w:rPr>
        <w:t xml:space="preserve"> Решения по бесхозяйным тепловым сетям</w:t>
      </w:r>
      <w:bookmarkEnd w:id="160"/>
      <w:r w:rsidR="003C51F9" w:rsidRPr="002A1007">
        <w:rPr>
          <w:rFonts w:ascii="Trebuchet MS" w:eastAsia="Times New Roman" w:hAnsi="Trebuchet MS" w:cs="Times New Roman"/>
          <w:b/>
          <w:bCs/>
          <w:color w:val="0070C0"/>
          <w:sz w:val="24"/>
          <w:szCs w:val="24"/>
        </w:rPr>
        <w:t>.</w:t>
      </w:r>
      <w:bookmarkEnd w:id="162"/>
    </w:p>
    <w:p w14:paraId="5F0E10E0" w14:textId="5259F07D" w:rsidR="00DD6B17" w:rsidRPr="002A1007" w:rsidRDefault="00DD6B17" w:rsidP="00505DCA">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На момент проведения работ по актуализации схемы теплоснабжения, в границах </w:t>
      </w:r>
      <w:r w:rsidR="00575EB7" w:rsidRPr="002A1007">
        <w:rPr>
          <w:rFonts w:ascii="Trebuchet MS" w:eastAsia="Times New Roman" w:hAnsi="Trebuchet MS" w:cs="Times New Roman"/>
          <w:lang w:eastAsia="ru-RU"/>
        </w:rPr>
        <w:t xml:space="preserve">муниципального образования </w:t>
      </w:r>
      <w:r w:rsidR="00B91E3E"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00511BE7" w:rsidRPr="002A1007">
        <w:rPr>
          <w:rFonts w:ascii="Trebuchet MS" w:eastAsia="Times New Roman" w:hAnsi="Trebuchet MS" w:cs="Times New Roman"/>
          <w:lang w:eastAsia="ru-RU"/>
        </w:rPr>
        <w:t xml:space="preserve"> </w:t>
      </w:r>
      <w:r w:rsidRPr="002A1007">
        <w:rPr>
          <w:rFonts w:ascii="Trebuchet MS" w:eastAsia="Times New Roman" w:hAnsi="Trebuchet MS" w:cs="Times New Roman"/>
          <w:lang w:eastAsia="ru-RU"/>
        </w:rPr>
        <w:t>участков бесхозяйных тепловых сетей не выявлено.</w:t>
      </w:r>
    </w:p>
    <w:p w14:paraId="1828823C" w14:textId="60A4A16D" w:rsidR="006D634C" w:rsidRPr="002A1007" w:rsidRDefault="006D634C" w:rsidP="00CB3254">
      <w:pPr>
        <w:spacing w:after="0" w:line="276" w:lineRule="auto"/>
        <w:ind w:firstLine="567"/>
        <w:jc w:val="both"/>
        <w:rPr>
          <w:rFonts w:ascii="Trebuchet MS" w:eastAsia="Times New Roman" w:hAnsi="Trebuchet MS" w:cs="Times New Roman"/>
          <w:lang w:eastAsia="ru-RU"/>
        </w:rPr>
      </w:pPr>
    </w:p>
    <w:p w14:paraId="0B50E836" w14:textId="77777777" w:rsidR="000F23CD" w:rsidRPr="002A1007" w:rsidRDefault="000F23CD" w:rsidP="00CB3254">
      <w:pPr>
        <w:spacing w:after="0" w:line="276" w:lineRule="auto"/>
        <w:ind w:firstLine="567"/>
        <w:jc w:val="both"/>
        <w:rPr>
          <w:rFonts w:ascii="Trebuchet MS" w:eastAsia="Times New Roman" w:hAnsi="Trebuchet MS" w:cs="Times New Roman"/>
          <w:lang w:eastAsia="ru-RU"/>
        </w:rPr>
      </w:pPr>
    </w:p>
    <w:p w14:paraId="39AA3884" w14:textId="6519013A" w:rsidR="000F23CD" w:rsidRPr="002A1007" w:rsidRDefault="000F23CD" w:rsidP="00CB3254">
      <w:pPr>
        <w:spacing w:after="0" w:line="276" w:lineRule="auto"/>
        <w:ind w:firstLine="567"/>
        <w:jc w:val="both"/>
        <w:rPr>
          <w:rFonts w:ascii="Trebuchet MS" w:eastAsia="Times New Roman" w:hAnsi="Trebuchet MS" w:cs="Times New Roman"/>
          <w:lang w:eastAsia="ru-RU"/>
        </w:rPr>
        <w:sectPr w:rsidR="000F23CD" w:rsidRPr="002A1007" w:rsidSect="007971AC">
          <w:pgSz w:w="11906" w:h="16838"/>
          <w:pgMar w:top="1134" w:right="851" w:bottom="1134" w:left="1134" w:header="454" w:footer="454" w:gutter="0"/>
          <w:cols w:space="708"/>
          <w:docGrid w:linePitch="360"/>
        </w:sectPr>
      </w:pPr>
    </w:p>
    <w:p w14:paraId="5247034F" w14:textId="56944974" w:rsidR="007B2E0B" w:rsidRPr="002A1007" w:rsidRDefault="005E5844" w:rsidP="00B91E3E">
      <w:pPr>
        <w:keepNext/>
        <w:keepLines/>
        <w:spacing w:after="0" w:line="276" w:lineRule="auto"/>
        <w:jc w:val="both"/>
        <w:outlineLvl w:val="0"/>
        <w:rPr>
          <w:rFonts w:ascii="Trebuchet MS" w:eastAsia="Times New Roman" w:hAnsi="Trebuchet MS" w:cs="Times New Roman"/>
          <w:b/>
          <w:bCs/>
          <w:color w:val="0070C0"/>
          <w:sz w:val="24"/>
          <w:szCs w:val="24"/>
        </w:rPr>
      </w:pPr>
      <w:bookmarkStart w:id="163" w:name="_Toc17813067"/>
      <w:bookmarkStart w:id="164" w:name="_Toc134473174"/>
      <w:bookmarkStart w:id="165" w:name="_Toc10560137"/>
      <w:r w:rsidRPr="002A1007">
        <w:rPr>
          <w:rFonts w:ascii="Trebuchet MS" w:eastAsia="Times New Roman" w:hAnsi="Trebuchet MS" w:cs="Times New Roman"/>
          <w:b/>
          <w:bCs/>
          <w:color w:val="0070C0"/>
          <w:sz w:val="24"/>
          <w:szCs w:val="24"/>
        </w:rPr>
        <w:lastRenderedPageBreak/>
        <w:t>Раздел 13</w:t>
      </w:r>
      <w:r w:rsidR="007B2E0B" w:rsidRPr="002A1007">
        <w:rPr>
          <w:rFonts w:ascii="Trebuchet MS" w:eastAsia="Times New Roman" w:hAnsi="Trebuchet MS" w:cs="Times New Roman"/>
          <w:b/>
          <w:bCs/>
          <w:color w:val="0070C0"/>
          <w:sz w:val="24"/>
          <w:szCs w:val="24"/>
        </w:rPr>
        <w:t>. Синхронизация схемы теплоснабжения со схемо</w:t>
      </w:r>
      <w:r w:rsidR="006D634C" w:rsidRPr="002A1007">
        <w:rPr>
          <w:rFonts w:ascii="Trebuchet MS" w:eastAsia="Times New Roman" w:hAnsi="Trebuchet MS" w:cs="Times New Roman"/>
          <w:b/>
          <w:bCs/>
          <w:color w:val="0070C0"/>
          <w:sz w:val="24"/>
          <w:szCs w:val="24"/>
        </w:rPr>
        <w:t xml:space="preserve">й газоснабжения и </w:t>
      </w:r>
      <w:r w:rsidR="00505DCA" w:rsidRPr="002A1007">
        <w:rPr>
          <w:rFonts w:ascii="Trebuchet MS" w:eastAsia="Times New Roman" w:hAnsi="Trebuchet MS" w:cs="Times New Roman"/>
          <w:b/>
          <w:bCs/>
          <w:color w:val="0070C0"/>
          <w:sz w:val="24"/>
          <w:szCs w:val="24"/>
        </w:rPr>
        <w:t xml:space="preserve">газификации </w:t>
      </w:r>
      <w:r w:rsidR="006217EB" w:rsidRPr="002A1007">
        <w:rPr>
          <w:rFonts w:ascii="Trebuchet MS" w:eastAsia="Times New Roman" w:hAnsi="Trebuchet MS" w:cs="Times New Roman"/>
          <w:b/>
          <w:bCs/>
          <w:color w:val="0070C0"/>
          <w:sz w:val="24"/>
          <w:szCs w:val="24"/>
        </w:rPr>
        <w:t>Владимирской области</w:t>
      </w:r>
      <w:r w:rsidR="007B2E0B" w:rsidRPr="002A1007">
        <w:rPr>
          <w:rFonts w:ascii="Trebuchet MS" w:eastAsia="Times New Roman" w:hAnsi="Trebuchet MS" w:cs="Times New Roman"/>
          <w:b/>
          <w:bCs/>
          <w:color w:val="0070C0"/>
          <w:sz w:val="24"/>
          <w:szCs w:val="24"/>
        </w:rPr>
        <w:t xml:space="preserve">, схемой и программой развития электроэнергетики, а также со </w:t>
      </w:r>
      <w:r w:rsidR="002A1007" w:rsidRPr="002A1007">
        <w:rPr>
          <w:rFonts w:ascii="Trebuchet MS" w:eastAsia="Times New Roman" w:hAnsi="Trebuchet MS" w:cs="Times New Roman"/>
          <w:b/>
          <w:bCs/>
          <w:color w:val="0070C0"/>
          <w:sz w:val="24"/>
          <w:szCs w:val="24"/>
        </w:rPr>
        <w:t>схемами водоснабжения</w:t>
      </w:r>
      <w:r w:rsidR="007B2E0B" w:rsidRPr="002A1007">
        <w:rPr>
          <w:rFonts w:ascii="Trebuchet MS" w:eastAsia="Times New Roman" w:hAnsi="Trebuchet MS" w:cs="Times New Roman"/>
          <w:b/>
          <w:bCs/>
          <w:color w:val="0070C0"/>
          <w:sz w:val="24"/>
          <w:szCs w:val="24"/>
        </w:rPr>
        <w:t xml:space="preserve"> и водоотведения</w:t>
      </w:r>
      <w:bookmarkEnd w:id="163"/>
      <w:bookmarkEnd w:id="164"/>
    </w:p>
    <w:p w14:paraId="605D1460" w14:textId="3AC14C73"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13.1</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95D2685" w14:textId="693D478B" w:rsidR="00643580" w:rsidRPr="002A1007" w:rsidRDefault="00643580" w:rsidP="00643580">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На текущий момент все источники централизованного теплоснабжения на территории муниципального образования </w:t>
      </w:r>
      <w:r w:rsidR="007971AC">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Pr="002A1007">
        <w:rPr>
          <w:rFonts w:ascii="Trebuchet MS" w:eastAsia="Arial Unicode MS" w:hAnsi="Trebuchet MS" w:cs="Times New Roman"/>
        </w:rPr>
        <w:t xml:space="preserve"> обеспечены в должной мере основным топливом, решения о развитии соответствующих систем газоснабжения не требуются.</w:t>
      </w:r>
    </w:p>
    <w:p w14:paraId="58BB34EE" w14:textId="36ED456B" w:rsidR="00B4135F" w:rsidRPr="002B2B4A" w:rsidRDefault="00B4135F" w:rsidP="00B4135F">
      <w:pPr>
        <w:widowControl w:val="0"/>
        <w:spacing w:after="0" w:line="276" w:lineRule="auto"/>
        <w:ind w:left="20" w:right="20" w:firstLine="720"/>
        <w:jc w:val="both"/>
        <w:rPr>
          <w:rFonts w:ascii="Trebuchet MS" w:eastAsia="Arial Unicode MS" w:hAnsi="Trebuchet MS" w:cs="Times New Roman"/>
        </w:rPr>
      </w:pPr>
      <w:r w:rsidRPr="002B2B4A">
        <w:rPr>
          <w:rFonts w:ascii="Trebuchet MS" w:eastAsia="Arial Unicode MS" w:hAnsi="Trebuchet MS" w:cs="Times New Roman"/>
        </w:rPr>
        <w:t>На перспективу до 2030 года требуется строительство сетей газоснабжения для технологического присоединения следующих источников теплоснабжения:</w:t>
      </w:r>
    </w:p>
    <w:p w14:paraId="646E7FBF" w14:textId="21E91A7C" w:rsidR="00B4135F" w:rsidRPr="002B2B4A" w:rsidRDefault="00B4135F" w:rsidP="00B4135F">
      <w:pPr>
        <w:widowControl w:val="0"/>
        <w:spacing w:after="0" w:line="276" w:lineRule="auto"/>
        <w:ind w:left="20" w:right="20" w:firstLine="720"/>
        <w:jc w:val="both"/>
        <w:rPr>
          <w:rFonts w:ascii="Trebuchet MS" w:eastAsia="Arial Unicode MS" w:hAnsi="Trebuchet MS" w:cs="Times New Roman"/>
        </w:rPr>
      </w:pPr>
      <w:r w:rsidRPr="002B2B4A">
        <w:rPr>
          <w:rFonts w:ascii="Trebuchet MS" w:eastAsia="Arial Unicode MS" w:hAnsi="Trebuchet MS" w:cs="Times New Roman"/>
        </w:rPr>
        <w:t xml:space="preserve">- блочно-модульная котельная по ул. </w:t>
      </w:r>
      <w:r w:rsidR="000F23CD" w:rsidRPr="002B2B4A">
        <w:rPr>
          <w:rFonts w:ascii="Trebuchet MS" w:eastAsia="Arial Unicode MS" w:hAnsi="Trebuchet MS" w:cs="Times New Roman"/>
        </w:rPr>
        <w:t>Штыкова (</w:t>
      </w:r>
      <w:r w:rsidR="002A1007" w:rsidRPr="002B2B4A">
        <w:rPr>
          <w:rFonts w:ascii="Trebuchet MS" w:eastAsia="Arial Unicode MS" w:hAnsi="Trebuchet MS" w:cs="Times New Roman"/>
        </w:rPr>
        <w:t>202</w:t>
      </w:r>
      <w:r w:rsidR="008A4C3B" w:rsidRPr="002B2B4A">
        <w:rPr>
          <w:rFonts w:ascii="Trebuchet MS" w:eastAsia="Arial Unicode MS" w:hAnsi="Trebuchet MS" w:cs="Times New Roman"/>
        </w:rPr>
        <w:t>5</w:t>
      </w:r>
      <w:r w:rsidR="000F23CD" w:rsidRPr="002B2B4A">
        <w:rPr>
          <w:rFonts w:ascii="Trebuchet MS" w:eastAsia="Arial Unicode MS" w:hAnsi="Trebuchet MS" w:cs="Times New Roman"/>
        </w:rPr>
        <w:t xml:space="preserve"> год);</w:t>
      </w:r>
    </w:p>
    <w:p w14:paraId="41F47DC8" w14:textId="3D507FB5" w:rsidR="000F23CD" w:rsidRPr="002B2B4A" w:rsidRDefault="000F23CD" w:rsidP="000F23CD">
      <w:pPr>
        <w:widowControl w:val="0"/>
        <w:spacing w:after="0" w:line="276" w:lineRule="auto"/>
        <w:ind w:left="20" w:right="20" w:firstLine="720"/>
        <w:jc w:val="both"/>
        <w:rPr>
          <w:rFonts w:ascii="Trebuchet MS" w:eastAsia="Arial Unicode MS" w:hAnsi="Trebuchet MS" w:cs="Times New Roman"/>
        </w:rPr>
      </w:pPr>
      <w:r w:rsidRPr="002B2B4A">
        <w:rPr>
          <w:rFonts w:ascii="Trebuchet MS" w:eastAsia="Arial Unicode MS" w:hAnsi="Trebuchet MS" w:cs="Times New Roman"/>
        </w:rPr>
        <w:t>- блочно-модульная котельная по ул. Западная (202</w:t>
      </w:r>
      <w:r w:rsidR="008A4C3B" w:rsidRPr="002B2B4A">
        <w:rPr>
          <w:rFonts w:ascii="Trebuchet MS" w:eastAsia="Arial Unicode MS" w:hAnsi="Trebuchet MS" w:cs="Times New Roman"/>
        </w:rPr>
        <w:t>5</w:t>
      </w:r>
      <w:r w:rsidRPr="002B2B4A">
        <w:rPr>
          <w:rFonts w:ascii="Trebuchet MS" w:eastAsia="Arial Unicode MS" w:hAnsi="Trebuchet MS" w:cs="Times New Roman"/>
        </w:rPr>
        <w:t xml:space="preserve"> год)</w:t>
      </w:r>
      <w:r w:rsidR="00DF38B0" w:rsidRPr="002B2B4A">
        <w:rPr>
          <w:rFonts w:ascii="Trebuchet MS" w:eastAsia="Arial Unicode MS" w:hAnsi="Trebuchet MS" w:cs="Times New Roman"/>
        </w:rPr>
        <w:t>;</w:t>
      </w:r>
    </w:p>
    <w:p w14:paraId="537DC6C3" w14:textId="3D716AE6" w:rsidR="00DF38B0" w:rsidRPr="002A1007" w:rsidRDefault="00DF38B0" w:rsidP="00DF38B0">
      <w:pPr>
        <w:widowControl w:val="0"/>
        <w:spacing w:after="0" w:line="276" w:lineRule="auto"/>
        <w:ind w:left="20" w:right="20" w:firstLine="720"/>
        <w:jc w:val="both"/>
        <w:rPr>
          <w:rFonts w:ascii="Trebuchet MS" w:eastAsia="Arial Unicode MS" w:hAnsi="Trebuchet MS" w:cs="Times New Roman"/>
        </w:rPr>
      </w:pPr>
      <w:r w:rsidRPr="002B2B4A">
        <w:rPr>
          <w:rFonts w:ascii="Trebuchet MS" w:eastAsia="Arial Unicode MS" w:hAnsi="Trebuchet MS" w:cs="Times New Roman"/>
        </w:rPr>
        <w:t>- блочно-модульная котельная «Больничный городок» (2030 год).</w:t>
      </w:r>
    </w:p>
    <w:p w14:paraId="14170DEC" w14:textId="77777777" w:rsidR="00DF38B0" w:rsidRPr="002A1007" w:rsidRDefault="00DF38B0" w:rsidP="000F23CD">
      <w:pPr>
        <w:widowControl w:val="0"/>
        <w:spacing w:after="0" w:line="276" w:lineRule="auto"/>
        <w:ind w:left="20" w:right="20" w:firstLine="720"/>
        <w:jc w:val="both"/>
        <w:rPr>
          <w:rFonts w:ascii="Trebuchet MS" w:eastAsia="Arial Unicode MS" w:hAnsi="Trebuchet MS" w:cs="Times New Roman"/>
        </w:rPr>
      </w:pPr>
    </w:p>
    <w:p w14:paraId="66377B34" w14:textId="69C76C93"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13.2 Описание проблем организации газоснабжения источников тепловой энергии</w:t>
      </w:r>
    </w:p>
    <w:p w14:paraId="797E706D" w14:textId="7161E8EC"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Проблем с организацией газоснабжения индивидуальных и централизованных источников тепловой энергии на территории </w:t>
      </w:r>
      <w:r w:rsidR="00643580" w:rsidRPr="002A1007">
        <w:rPr>
          <w:rFonts w:ascii="Trebuchet MS" w:eastAsia="Arial Unicode MS" w:hAnsi="Trebuchet MS" w:cs="Times New Roman"/>
        </w:rPr>
        <w:t xml:space="preserve">муниципального образования </w:t>
      </w:r>
      <w:r w:rsidR="006217EB" w:rsidRPr="002A1007">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00643580" w:rsidRPr="002A1007">
        <w:rPr>
          <w:rFonts w:ascii="Trebuchet MS" w:eastAsia="Arial Unicode MS" w:hAnsi="Trebuchet MS" w:cs="Times New Roman"/>
        </w:rPr>
        <w:t xml:space="preserve"> </w:t>
      </w:r>
      <w:r w:rsidRPr="002A1007">
        <w:rPr>
          <w:rFonts w:ascii="Trebuchet MS" w:eastAsia="Arial Unicode MS" w:hAnsi="Trebuchet MS" w:cs="Times New Roman"/>
        </w:rPr>
        <w:t>не установлено.</w:t>
      </w:r>
    </w:p>
    <w:p w14:paraId="02ABED14" w14:textId="77777777" w:rsidR="00413A83" w:rsidRPr="002A1007"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4A028D10"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13.3</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1D5ED3CA" w14:textId="0EC644CD"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Предложения по корректировке программы газификации </w:t>
      </w:r>
      <w:r w:rsidR="006D634C" w:rsidRPr="002A1007">
        <w:rPr>
          <w:rFonts w:ascii="Trebuchet MS" w:eastAsia="Arial Unicode MS" w:hAnsi="Trebuchet MS" w:cs="Times New Roman"/>
        </w:rPr>
        <w:t xml:space="preserve">Владимирской </w:t>
      </w:r>
      <w:r w:rsidRPr="002A1007">
        <w:rPr>
          <w:rFonts w:ascii="Trebuchet MS" w:eastAsia="Arial Unicode MS" w:hAnsi="Trebuchet MS" w:cs="Times New Roman"/>
        </w:rPr>
        <w:t xml:space="preserve">области в разрезе развития источников тепловой энергии и систем теплоснабжения </w:t>
      </w:r>
      <w:r w:rsidR="00575EB7" w:rsidRPr="002A1007">
        <w:rPr>
          <w:rFonts w:ascii="Trebuchet MS" w:eastAsia="Arial Unicode MS" w:hAnsi="Trebuchet MS" w:cs="Times New Roman"/>
        </w:rPr>
        <w:t xml:space="preserve">муниципального образования </w:t>
      </w:r>
      <w:r w:rsidR="006217EB" w:rsidRPr="002A1007">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Pr="002A1007">
        <w:rPr>
          <w:rFonts w:ascii="Trebuchet MS" w:eastAsia="Arial Unicode MS" w:hAnsi="Trebuchet MS" w:cs="Times New Roman"/>
        </w:rPr>
        <w:t xml:space="preserve"> </w:t>
      </w:r>
      <w:r w:rsidR="00413A83" w:rsidRPr="002A1007">
        <w:rPr>
          <w:rFonts w:ascii="Trebuchet MS" w:eastAsia="Arial Unicode MS" w:hAnsi="Trebuchet MS" w:cs="Times New Roman"/>
        </w:rPr>
        <w:t>отсутствуют</w:t>
      </w:r>
      <w:r w:rsidRPr="002A1007">
        <w:rPr>
          <w:rFonts w:ascii="Trebuchet MS" w:eastAsia="Arial Unicode MS" w:hAnsi="Trebuchet MS" w:cs="Times New Roman"/>
        </w:rPr>
        <w:t>.</w:t>
      </w:r>
    </w:p>
    <w:p w14:paraId="4977DA1C" w14:textId="77777777" w:rsidR="00505DCA" w:rsidRPr="002A1007" w:rsidRDefault="00505DCA" w:rsidP="00505DCA">
      <w:pPr>
        <w:widowControl w:val="0"/>
        <w:spacing w:after="0" w:line="276" w:lineRule="auto"/>
        <w:ind w:left="20" w:right="20" w:firstLine="720"/>
        <w:jc w:val="both"/>
        <w:rPr>
          <w:rFonts w:ascii="Trebuchet MS" w:eastAsia="Arial Unicode MS" w:hAnsi="Trebuchet MS" w:cs="Times New Roman"/>
        </w:rPr>
      </w:pPr>
    </w:p>
    <w:p w14:paraId="59EF9E95" w14:textId="3FB10F59"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13.4</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22D51226"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w:t>
      </w:r>
      <w:r w:rsidR="00643580" w:rsidRPr="002A1007">
        <w:rPr>
          <w:rFonts w:ascii="Trebuchet MS" w:eastAsia="Arial Unicode MS" w:hAnsi="Trebuchet MS" w:cs="Times New Roman"/>
        </w:rPr>
        <w:t xml:space="preserve">муниципального образования </w:t>
      </w:r>
      <w:r w:rsidR="006217EB" w:rsidRPr="002A1007">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00511BE7" w:rsidRPr="002A1007">
        <w:rPr>
          <w:rFonts w:ascii="Trebuchet MS" w:eastAsia="Arial Unicode MS" w:hAnsi="Trebuchet MS" w:cs="Times New Roman"/>
        </w:rPr>
        <w:t xml:space="preserve"> </w:t>
      </w:r>
      <w:r w:rsidRPr="002A1007">
        <w:rPr>
          <w:rFonts w:ascii="Trebuchet MS" w:eastAsia="Arial Unicode MS" w:hAnsi="Trebuchet MS" w:cs="Times New Roman"/>
        </w:rPr>
        <w:t>не предусмотрено.</w:t>
      </w:r>
    </w:p>
    <w:p w14:paraId="18F8B9E7" w14:textId="77777777" w:rsidR="00BF4684" w:rsidRDefault="00BF4684" w:rsidP="008A4C3B">
      <w:pPr>
        <w:widowControl w:val="0"/>
        <w:spacing w:after="0" w:line="276" w:lineRule="auto"/>
        <w:ind w:right="20"/>
        <w:jc w:val="both"/>
        <w:rPr>
          <w:rFonts w:ascii="Trebuchet MS" w:eastAsia="Arial Unicode MS" w:hAnsi="Trebuchet MS" w:cs="Times New Roman"/>
        </w:rPr>
      </w:pPr>
    </w:p>
    <w:p w14:paraId="352DB1CF" w14:textId="77777777" w:rsidR="008A4C3B" w:rsidRDefault="008A4C3B" w:rsidP="008A4C3B">
      <w:pPr>
        <w:widowControl w:val="0"/>
        <w:spacing w:after="0" w:line="276" w:lineRule="auto"/>
        <w:ind w:right="20"/>
        <w:jc w:val="both"/>
        <w:rPr>
          <w:rFonts w:ascii="Trebuchet MS" w:eastAsia="Arial Unicode MS" w:hAnsi="Trebuchet MS" w:cs="Times New Roman"/>
        </w:rPr>
      </w:pPr>
    </w:p>
    <w:p w14:paraId="06B9C36C" w14:textId="77777777" w:rsidR="008A4C3B" w:rsidRDefault="008A4C3B" w:rsidP="008A4C3B">
      <w:pPr>
        <w:widowControl w:val="0"/>
        <w:spacing w:after="0" w:line="276" w:lineRule="auto"/>
        <w:ind w:right="20"/>
        <w:jc w:val="both"/>
        <w:rPr>
          <w:rFonts w:ascii="Trebuchet MS" w:eastAsia="Arial Unicode MS" w:hAnsi="Trebuchet MS" w:cs="Times New Roman"/>
        </w:rPr>
      </w:pPr>
    </w:p>
    <w:p w14:paraId="2A115520" w14:textId="77777777" w:rsidR="008A4C3B" w:rsidRDefault="008A4C3B" w:rsidP="008A4C3B">
      <w:pPr>
        <w:widowControl w:val="0"/>
        <w:spacing w:after="0" w:line="276" w:lineRule="auto"/>
        <w:ind w:right="20"/>
        <w:jc w:val="both"/>
        <w:rPr>
          <w:rFonts w:ascii="Trebuchet MS" w:eastAsia="Arial Unicode MS" w:hAnsi="Trebuchet MS" w:cs="Times New Roman"/>
        </w:rPr>
      </w:pPr>
    </w:p>
    <w:p w14:paraId="49886143" w14:textId="77777777" w:rsidR="008A4C3B" w:rsidRDefault="008A4C3B" w:rsidP="008A4C3B">
      <w:pPr>
        <w:widowControl w:val="0"/>
        <w:spacing w:after="0" w:line="276" w:lineRule="auto"/>
        <w:ind w:right="20"/>
        <w:jc w:val="both"/>
        <w:rPr>
          <w:rFonts w:ascii="Trebuchet MS" w:eastAsia="Arial Unicode MS" w:hAnsi="Trebuchet MS" w:cs="Times New Roman"/>
        </w:rPr>
      </w:pPr>
    </w:p>
    <w:p w14:paraId="21FC3E40" w14:textId="77777777" w:rsidR="008A4C3B" w:rsidRDefault="008A4C3B" w:rsidP="008A4C3B">
      <w:pPr>
        <w:widowControl w:val="0"/>
        <w:spacing w:after="0" w:line="276" w:lineRule="auto"/>
        <w:ind w:right="20"/>
        <w:jc w:val="both"/>
        <w:rPr>
          <w:rFonts w:ascii="Trebuchet MS" w:eastAsia="Arial Unicode MS" w:hAnsi="Trebuchet MS" w:cs="Times New Roman"/>
        </w:rPr>
      </w:pPr>
    </w:p>
    <w:p w14:paraId="6C218077" w14:textId="77777777" w:rsidR="008A4C3B" w:rsidRDefault="008A4C3B" w:rsidP="008A4C3B">
      <w:pPr>
        <w:widowControl w:val="0"/>
        <w:spacing w:after="0" w:line="276" w:lineRule="auto"/>
        <w:ind w:right="20"/>
        <w:jc w:val="both"/>
        <w:rPr>
          <w:rFonts w:ascii="Trebuchet MS" w:eastAsia="Arial Unicode MS" w:hAnsi="Trebuchet MS" w:cs="Times New Roman"/>
        </w:rPr>
      </w:pPr>
    </w:p>
    <w:p w14:paraId="26F68087" w14:textId="77777777" w:rsidR="008A4C3B" w:rsidRPr="002A1007" w:rsidRDefault="008A4C3B" w:rsidP="008A4C3B">
      <w:pPr>
        <w:widowControl w:val="0"/>
        <w:spacing w:after="0" w:line="276" w:lineRule="auto"/>
        <w:ind w:right="20"/>
        <w:jc w:val="both"/>
        <w:rPr>
          <w:rFonts w:ascii="Trebuchet MS" w:eastAsia="Arial Unicode MS" w:hAnsi="Trebuchet MS" w:cs="Times New Roman"/>
        </w:rPr>
      </w:pPr>
    </w:p>
    <w:p w14:paraId="2701E774" w14:textId="12E122DA"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lastRenderedPageBreak/>
        <w:t>13.5</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77777777"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r w:rsidR="00413A83" w:rsidRPr="002A1007">
        <w:rPr>
          <w:rFonts w:ascii="Trebuchet MS" w:eastAsia="Arial Unicode MS" w:hAnsi="Trebuchet MS" w:cs="Times New Roman"/>
        </w:rPr>
        <w:t>.</w:t>
      </w:r>
    </w:p>
    <w:p w14:paraId="4E561244" w14:textId="77777777" w:rsidR="00413A83" w:rsidRPr="002A1007" w:rsidRDefault="00413A83" w:rsidP="00505DCA">
      <w:pPr>
        <w:widowControl w:val="0"/>
        <w:spacing w:after="0" w:line="276" w:lineRule="auto"/>
        <w:ind w:left="20" w:right="20" w:firstLine="720"/>
        <w:jc w:val="both"/>
        <w:rPr>
          <w:rFonts w:ascii="Trebuchet MS" w:eastAsia="Arial Unicode MS" w:hAnsi="Trebuchet MS" w:cs="Times New Roman"/>
        </w:rPr>
      </w:pPr>
    </w:p>
    <w:p w14:paraId="5707A21A" w14:textId="56992438"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 xml:space="preserve">13.6 Описание решений (вырабатываемых с учетом положений утвержденной схемы водоснабжения </w:t>
      </w:r>
      <w:r w:rsidR="00964CC5" w:rsidRPr="002A1007">
        <w:rPr>
          <w:rFonts w:ascii="Trebuchet MS" w:eastAsia="Arial Unicode MS" w:hAnsi="Trebuchet MS" w:cs="Times New Roman"/>
          <w:b/>
          <w:lang w:eastAsia="ru-RU"/>
        </w:rPr>
        <w:t>муниципального образования</w:t>
      </w:r>
      <w:r w:rsidRPr="002A1007">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65D408C3" w14:textId="2527DE12" w:rsidR="00B4135F" w:rsidRPr="002A1007" w:rsidRDefault="00B4135F" w:rsidP="00B4135F">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На перспективу до 2030 года требуется строительство сетей водоснабжения и водоотведения для технологического присоединения следующих источников теплоснабжения:</w:t>
      </w:r>
    </w:p>
    <w:p w14:paraId="6E53553B" w14:textId="77777777" w:rsidR="00DF38B0" w:rsidRPr="002A1007" w:rsidRDefault="00DF38B0" w:rsidP="00DF38B0">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 блочно-модульная котельная </w:t>
      </w:r>
      <w:r>
        <w:rPr>
          <w:rFonts w:ascii="Trebuchet MS" w:eastAsia="Arial Unicode MS" w:hAnsi="Trebuchet MS" w:cs="Times New Roman"/>
        </w:rPr>
        <w:t>«Больничный городок»</w:t>
      </w:r>
      <w:r w:rsidRPr="002A1007">
        <w:rPr>
          <w:rFonts w:ascii="Trebuchet MS" w:eastAsia="Arial Unicode MS" w:hAnsi="Trebuchet MS" w:cs="Times New Roman"/>
        </w:rPr>
        <w:t xml:space="preserve"> (20</w:t>
      </w:r>
      <w:r>
        <w:rPr>
          <w:rFonts w:ascii="Trebuchet MS" w:eastAsia="Arial Unicode MS" w:hAnsi="Trebuchet MS" w:cs="Times New Roman"/>
        </w:rPr>
        <w:t>30</w:t>
      </w:r>
      <w:r w:rsidRPr="002A1007">
        <w:rPr>
          <w:rFonts w:ascii="Trebuchet MS" w:eastAsia="Arial Unicode MS" w:hAnsi="Trebuchet MS" w:cs="Times New Roman"/>
        </w:rPr>
        <w:t xml:space="preserve"> год).</w:t>
      </w:r>
    </w:p>
    <w:p w14:paraId="3CE56F04" w14:textId="77777777" w:rsidR="005E5844" w:rsidRPr="002A1007" w:rsidRDefault="005E5844" w:rsidP="00505DCA">
      <w:pPr>
        <w:spacing w:after="0" w:line="276" w:lineRule="auto"/>
        <w:ind w:firstLine="567"/>
        <w:rPr>
          <w:rFonts w:ascii="Trebuchet MS" w:eastAsia="Calibri" w:hAnsi="Trebuchet MS" w:cs="Times New Roman"/>
        </w:rPr>
      </w:pPr>
    </w:p>
    <w:p w14:paraId="48E0C6F7" w14:textId="3EB487D4"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 xml:space="preserve">13.7 </w:t>
      </w:r>
      <w:r w:rsidR="002512E8" w:rsidRPr="002A1007">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2A1007">
        <w:rPr>
          <w:rFonts w:ascii="Trebuchet MS" w:eastAsia="Arial Unicode MS" w:hAnsi="Trebuchet MS" w:cs="Times New Roman"/>
          <w:b/>
          <w:lang w:eastAsia="ru-RU"/>
        </w:rPr>
        <w:t>муниципального образования</w:t>
      </w:r>
      <w:r w:rsidR="002512E8" w:rsidRPr="002A1007">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6FDC61F" w14:textId="5FF40BD3" w:rsidR="008A4C33" w:rsidRPr="002A1007" w:rsidRDefault="00B4135F" w:rsidP="008A4C33">
      <w:pPr>
        <w:spacing w:after="200" w:line="276" w:lineRule="auto"/>
        <w:ind w:firstLine="567"/>
        <w:jc w:val="both"/>
        <w:rPr>
          <w:rFonts w:ascii="Trebuchet MS" w:eastAsia="Calibri" w:hAnsi="Trebuchet MS" w:cs="Times New Roman"/>
        </w:rPr>
      </w:pPr>
      <w:r w:rsidRPr="002A1007">
        <w:rPr>
          <w:rFonts w:ascii="Trebuchet MS" w:eastAsia="Calibri" w:hAnsi="Trebuchet MS" w:cs="Times New Roman"/>
        </w:rPr>
        <w:t xml:space="preserve">Требуется проведение корректировки утвержденной схемы водоснабжения муниципального образования город </w:t>
      </w:r>
      <w:r w:rsidR="00132890" w:rsidRPr="002A1007">
        <w:rPr>
          <w:rFonts w:ascii="Trebuchet MS" w:eastAsia="Calibri" w:hAnsi="Trebuchet MS" w:cs="Times New Roman"/>
        </w:rPr>
        <w:t>Карабаново</w:t>
      </w:r>
      <w:r w:rsidRPr="002A1007">
        <w:rPr>
          <w:rFonts w:ascii="Trebuchet MS" w:eastAsia="Calibri" w:hAnsi="Trebuchet MS" w:cs="Times New Roman"/>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w:t>
      </w:r>
    </w:p>
    <w:p w14:paraId="723F0709" w14:textId="77777777" w:rsidR="008A4C33" w:rsidRPr="002A1007" w:rsidRDefault="008A4C33" w:rsidP="00964CC5">
      <w:pPr>
        <w:widowControl w:val="0"/>
        <w:spacing w:after="0" w:line="276" w:lineRule="auto"/>
        <w:ind w:left="20" w:right="23" w:firstLine="580"/>
        <w:jc w:val="both"/>
        <w:rPr>
          <w:rFonts w:ascii="Trebuchet MS" w:eastAsia="Calibri" w:hAnsi="Trebuchet MS" w:cs="Times New Roman"/>
        </w:rPr>
      </w:pPr>
    </w:p>
    <w:p w14:paraId="703A0E9F" w14:textId="77777777" w:rsidR="006D634C" w:rsidRPr="002A1007" w:rsidRDefault="006D634C" w:rsidP="007B2E0B">
      <w:pPr>
        <w:spacing w:after="200" w:line="276" w:lineRule="auto"/>
        <w:ind w:firstLine="567"/>
        <w:rPr>
          <w:rFonts w:ascii="Trebuchet MS" w:eastAsia="Calibri" w:hAnsi="Trebuchet MS" w:cs="Times New Roman"/>
        </w:rPr>
        <w:sectPr w:rsidR="006D634C" w:rsidRPr="002A1007" w:rsidSect="007971AC">
          <w:pgSz w:w="11906" w:h="16838"/>
          <w:pgMar w:top="1134" w:right="851" w:bottom="1134" w:left="1134" w:header="454" w:footer="454" w:gutter="0"/>
          <w:cols w:space="708"/>
          <w:docGrid w:linePitch="360"/>
        </w:sectPr>
      </w:pPr>
    </w:p>
    <w:p w14:paraId="7E4FD14F" w14:textId="4527C063" w:rsidR="007B2E0B" w:rsidRPr="002A1007"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66" w:name="_Toc17813068"/>
      <w:bookmarkStart w:id="167" w:name="_Toc134473175"/>
      <w:r w:rsidRPr="002A1007">
        <w:rPr>
          <w:rFonts w:ascii="Trebuchet MS" w:eastAsia="Times New Roman" w:hAnsi="Trebuchet MS" w:cs="Times New Roman"/>
          <w:b/>
          <w:bCs/>
          <w:color w:val="0070C0"/>
          <w:sz w:val="24"/>
          <w:szCs w:val="24"/>
        </w:rPr>
        <w:lastRenderedPageBreak/>
        <w:t>Раздел</w:t>
      </w:r>
      <w:r w:rsidR="007B2E0B" w:rsidRPr="002A1007">
        <w:rPr>
          <w:rFonts w:ascii="Trebuchet MS" w:eastAsia="Times New Roman" w:hAnsi="Trebuchet MS" w:cs="Times New Roman"/>
          <w:b/>
          <w:bCs/>
          <w:color w:val="0070C0"/>
          <w:sz w:val="24"/>
          <w:szCs w:val="24"/>
        </w:rPr>
        <w:t xml:space="preserve"> 1</w:t>
      </w:r>
      <w:r w:rsidRPr="002A1007">
        <w:rPr>
          <w:rFonts w:ascii="Trebuchet MS" w:eastAsia="Times New Roman" w:hAnsi="Trebuchet MS" w:cs="Times New Roman"/>
          <w:b/>
          <w:bCs/>
          <w:color w:val="0070C0"/>
          <w:sz w:val="24"/>
          <w:szCs w:val="24"/>
        </w:rPr>
        <w:t>4</w:t>
      </w:r>
      <w:r w:rsidR="007B2E0B" w:rsidRPr="002A1007">
        <w:rPr>
          <w:rFonts w:ascii="Trebuchet MS" w:eastAsia="Times New Roman" w:hAnsi="Trebuchet MS" w:cs="Times New Roman"/>
          <w:b/>
          <w:bCs/>
          <w:color w:val="0070C0"/>
          <w:sz w:val="24"/>
          <w:szCs w:val="24"/>
        </w:rPr>
        <w:t xml:space="preserve">. </w:t>
      </w:r>
      <w:bookmarkEnd w:id="165"/>
      <w:bookmarkEnd w:id="166"/>
      <w:r w:rsidRPr="002A1007">
        <w:rPr>
          <w:rFonts w:ascii="Trebuchet MS" w:eastAsia="Times New Roman" w:hAnsi="Trebuchet MS" w:cs="Times New Roman"/>
          <w:b/>
          <w:bCs/>
          <w:color w:val="0070C0"/>
          <w:sz w:val="24"/>
          <w:szCs w:val="24"/>
        </w:rPr>
        <w:t>Индикаторы развития систем теплоснабжения поселения, городского округа, города федерального значения</w:t>
      </w:r>
      <w:bookmarkEnd w:id="167"/>
    </w:p>
    <w:p w14:paraId="571DC519" w14:textId="516B1A5F" w:rsidR="002512E8" w:rsidRPr="002A1007" w:rsidRDefault="002512E8" w:rsidP="00964CC5">
      <w:pPr>
        <w:spacing w:after="0" w:line="276" w:lineRule="auto"/>
        <w:ind w:firstLine="567"/>
        <w:jc w:val="both"/>
        <w:rPr>
          <w:rFonts w:ascii="Trebuchet MS" w:hAnsi="Trebuchet MS" w:cs="Times New Roman"/>
        </w:rPr>
      </w:pPr>
      <w:r w:rsidRPr="002A1007">
        <w:rPr>
          <w:rFonts w:ascii="Trebuchet MS" w:hAnsi="Trebuchet MS" w:cs="Times New Roman"/>
        </w:rPr>
        <w:t xml:space="preserve">При разработке данного раздела Схемы теплоснабжения </w:t>
      </w:r>
      <w:r w:rsidR="006217EB" w:rsidRPr="002A1007">
        <w:rPr>
          <w:rFonts w:ascii="Trebuchet MS" w:hAnsi="Trebuchet MS" w:cs="Times New Roman"/>
        </w:rPr>
        <w:t xml:space="preserve">муниципального образования город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00857537" w:rsidRPr="002A1007">
        <w:rPr>
          <w:rFonts w:ascii="Trebuchet MS" w:hAnsi="Trebuchet MS" w:cs="Times New Roman"/>
        </w:rPr>
        <w:t xml:space="preserve"> </w:t>
      </w:r>
      <w:r w:rsidRPr="002A1007">
        <w:rPr>
          <w:rFonts w:ascii="Trebuchet MS" w:hAnsi="Trebuchet MS" w:cs="Times New Roman"/>
        </w:rPr>
        <w:t xml:space="preserve">(актуализация на </w:t>
      </w:r>
      <w:r w:rsidR="002A1007" w:rsidRPr="002A1007">
        <w:rPr>
          <w:rFonts w:ascii="Trebuchet MS" w:hAnsi="Trebuchet MS" w:cs="Times New Roman"/>
        </w:rPr>
        <w:t>202</w:t>
      </w:r>
      <w:r w:rsidR="008A4C3B">
        <w:rPr>
          <w:rFonts w:ascii="Trebuchet MS" w:hAnsi="Trebuchet MS" w:cs="Times New Roman"/>
        </w:rPr>
        <w:t>4</w:t>
      </w:r>
      <w:r w:rsidRPr="002A1007">
        <w:rPr>
          <w:rFonts w:ascii="Trebuchet MS" w:hAnsi="Trebuchet MS" w:cs="Times New Roman"/>
        </w:rPr>
        <w:t xml:space="preserve">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14:paraId="2C1F4499" w14:textId="77777777" w:rsidR="002512E8" w:rsidRPr="002A1007" w:rsidRDefault="002512E8" w:rsidP="00964CC5">
      <w:pPr>
        <w:spacing w:after="0" w:line="276" w:lineRule="auto"/>
        <w:ind w:firstLine="567"/>
        <w:jc w:val="both"/>
        <w:rPr>
          <w:rFonts w:ascii="Trebuchet MS" w:hAnsi="Trebuchet MS" w:cs="Times New Roman"/>
          <w:b/>
        </w:rPr>
      </w:pPr>
      <w:r w:rsidRPr="002A1007">
        <w:rPr>
          <w:rFonts w:ascii="Trebuchet MS" w:hAnsi="Trebuchet MS" w:cs="Times New Roman"/>
          <w:b/>
        </w:rPr>
        <w:t>1. Показатель эффективности производства тепловой энергии</w:t>
      </w:r>
    </w:p>
    <w:p w14:paraId="4697665E"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удельный расход топлива на производство тепловой энергии;</w:t>
      </w:r>
    </w:p>
    <w:p w14:paraId="393EF43F"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3F2CF565"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величины технологических потерь теплоносителя к материальной характеристике тепловой сети;</w:t>
      </w:r>
    </w:p>
    <w:p w14:paraId="3ACEFBBC"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коэффициент использования установленной тепловой мощности источников централизованного теплоснабжения;</w:t>
      </w:r>
    </w:p>
    <w:p w14:paraId="319C1F2F"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удельная материальная характеристика тепловых сетей, приведенная к расчетной тепловой нагрузке;</w:t>
      </w:r>
    </w:p>
    <w:p w14:paraId="4D651747"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A3AEA64"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удельный расход условного топлива на отпуск электрической энергии;</w:t>
      </w:r>
    </w:p>
    <w:p w14:paraId="013ED1E1"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b/>
        </w:rPr>
      </w:pPr>
      <w:r w:rsidRPr="002A1007">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2064628" w14:textId="77777777" w:rsidR="002512E8" w:rsidRPr="002A1007" w:rsidRDefault="002512E8" w:rsidP="00964CC5">
      <w:pPr>
        <w:spacing w:after="0" w:line="276" w:lineRule="auto"/>
        <w:ind w:firstLine="567"/>
        <w:jc w:val="both"/>
        <w:rPr>
          <w:rFonts w:ascii="Trebuchet MS" w:hAnsi="Trebuchet MS" w:cs="Times New Roman"/>
          <w:b/>
        </w:rPr>
      </w:pPr>
      <w:r w:rsidRPr="002A1007">
        <w:rPr>
          <w:rFonts w:ascii="Trebuchet MS" w:hAnsi="Trebuchet MS" w:cs="Times New Roman"/>
          <w:b/>
        </w:rPr>
        <w:t>2. Показатель надежности объектов теплоснабжения</w:t>
      </w:r>
    </w:p>
    <w:p w14:paraId="25BE46D3"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0FAFC6E0"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656D3805"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2A0AFDF2"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2BCF67F"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64927DA" w14:textId="77777777" w:rsidR="00270C2D" w:rsidRPr="002A1007" w:rsidRDefault="00270C2D"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DD3D5BD" w14:textId="0B965412" w:rsidR="00964CC5" w:rsidRPr="002A1007" w:rsidRDefault="003A3430" w:rsidP="00964CC5">
      <w:pPr>
        <w:spacing w:after="0" w:line="276" w:lineRule="auto"/>
        <w:ind w:firstLine="567"/>
        <w:jc w:val="both"/>
        <w:rPr>
          <w:rFonts w:ascii="Trebuchet MS" w:eastAsia="Times New Roman" w:hAnsi="Trebuchet MS" w:cs="Times New Roman"/>
          <w:lang w:eastAsia="ru-RU"/>
        </w:rPr>
      </w:pPr>
      <w:bookmarkStart w:id="168" w:name="_Hlk70359472"/>
      <w:r w:rsidRPr="002A1007">
        <w:rPr>
          <w:rFonts w:ascii="Trebuchet MS" w:hAnsi="Trebuchet MS" w:cs="Times New Roman"/>
        </w:rPr>
        <w:t>В таблиц</w:t>
      </w:r>
      <w:r w:rsidR="00B91E3E" w:rsidRPr="002A1007">
        <w:rPr>
          <w:rFonts w:ascii="Trebuchet MS" w:hAnsi="Trebuchet MS" w:cs="Times New Roman"/>
        </w:rPr>
        <w:t>е</w:t>
      </w:r>
      <w:r w:rsidRPr="002A1007">
        <w:rPr>
          <w:rFonts w:ascii="Trebuchet MS" w:hAnsi="Trebuchet MS" w:cs="Times New Roman"/>
        </w:rPr>
        <w:t xml:space="preserve"> </w:t>
      </w:r>
      <w:r w:rsidR="008A4C3B">
        <w:rPr>
          <w:rFonts w:ascii="Trebuchet MS" w:hAnsi="Trebuchet MS" w:cs="Times New Roman"/>
        </w:rPr>
        <w:t>14.1</w:t>
      </w:r>
      <w:r w:rsidRPr="002A1007">
        <w:rPr>
          <w:rFonts w:ascii="Trebuchet MS" w:hAnsi="Trebuchet MS" w:cs="Times New Roman"/>
        </w:rPr>
        <w:t xml:space="preserve"> приведены индикаторы развития систем теплоснабжения </w:t>
      </w:r>
      <w:r w:rsidR="00132890" w:rsidRPr="002A1007">
        <w:rPr>
          <w:rFonts w:ascii="Trebuchet MS" w:hAnsi="Trebuchet MS" w:cs="Times New Roman"/>
        </w:rPr>
        <w:t>МУП «Возрождение»</w:t>
      </w:r>
      <w:r w:rsidRPr="002A1007">
        <w:rPr>
          <w:rFonts w:ascii="Trebuchet MS" w:hAnsi="Trebuchet MS" w:cs="Times New Roman"/>
        </w:rPr>
        <w:t>, осуществляющ</w:t>
      </w:r>
      <w:r w:rsidR="008A4C3B">
        <w:rPr>
          <w:rFonts w:ascii="Trebuchet MS" w:hAnsi="Trebuchet MS" w:cs="Times New Roman"/>
        </w:rPr>
        <w:t>ей</w:t>
      </w:r>
      <w:r w:rsidRPr="002A1007">
        <w:rPr>
          <w:rFonts w:ascii="Trebuchet MS" w:hAnsi="Trebuchet MS" w:cs="Times New Roman"/>
        </w:rPr>
        <w:t xml:space="preserve"> деятельность на территории </w:t>
      </w:r>
      <w:r w:rsidR="00B91E3E" w:rsidRPr="002A1007">
        <w:rPr>
          <w:rFonts w:ascii="Trebuchet MS" w:hAnsi="Trebuchet MS" w:cs="Times New Roman"/>
        </w:rPr>
        <w:t xml:space="preserve">города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w:t>
      </w:r>
      <w:bookmarkEnd w:id="168"/>
    </w:p>
    <w:p w14:paraId="5F8A9523" w14:textId="03F735B3" w:rsidR="002512E8" w:rsidRPr="002A1007" w:rsidRDefault="002512E8" w:rsidP="00964CC5">
      <w:pPr>
        <w:spacing w:after="0" w:line="276" w:lineRule="auto"/>
        <w:ind w:firstLine="567"/>
        <w:jc w:val="both"/>
        <w:rPr>
          <w:rFonts w:ascii="Trebuchet MS" w:hAnsi="Trebuchet MS" w:cs="Times New Roman"/>
        </w:rPr>
      </w:pPr>
    </w:p>
    <w:p w14:paraId="6288405F" w14:textId="77777777" w:rsidR="00270C2D" w:rsidRPr="002A1007" w:rsidRDefault="00270C2D" w:rsidP="00AE7403">
      <w:pPr>
        <w:spacing w:after="200" w:line="360" w:lineRule="auto"/>
        <w:ind w:firstLine="567"/>
        <w:jc w:val="both"/>
        <w:rPr>
          <w:rFonts w:ascii="Trebuchet MS" w:eastAsia="Calibri" w:hAnsi="Trebuchet MS" w:cs="Times New Roman"/>
        </w:rPr>
        <w:sectPr w:rsidR="00270C2D" w:rsidRPr="002A1007" w:rsidSect="007971AC">
          <w:pgSz w:w="11906" w:h="16838"/>
          <w:pgMar w:top="1134" w:right="851" w:bottom="1134" w:left="1134" w:header="454" w:footer="454" w:gutter="0"/>
          <w:cols w:space="708"/>
          <w:docGrid w:linePitch="360"/>
        </w:sectPr>
      </w:pPr>
    </w:p>
    <w:p w14:paraId="3950E803" w14:textId="772552FB" w:rsidR="004A598C" w:rsidRPr="008A4C3B" w:rsidRDefault="003A3430" w:rsidP="008A4C3B">
      <w:pPr>
        <w:spacing w:after="60" w:line="240" w:lineRule="auto"/>
        <w:jc w:val="both"/>
        <w:rPr>
          <w:rFonts w:ascii="Trebuchet MS" w:hAnsi="Trebuchet MS" w:cs="Times New Roman"/>
          <w:b/>
        </w:rPr>
      </w:pPr>
      <w:bookmarkStart w:id="169" w:name="_Hlk67328392"/>
      <w:bookmarkStart w:id="170" w:name="_Hlk65570398"/>
      <w:r w:rsidRPr="002A1007">
        <w:rPr>
          <w:rFonts w:ascii="Trebuchet MS" w:hAnsi="Trebuchet MS" w:cs="Times New Roman"/>
          <w:b/>
        </w:rPr>
        <w:lastRenderedPageBreak/>
        <w:t xml:space="preserve">Таблица 14.1 – Индикаторы развития системы теплоснабжения </w:t>
      </w:r>
      <w:r w:rsidR="008A42B5" w:rsidRPr="002A1007">
        <w:rPr>
          <w:rFonts w:ascii="Trebuchet MS" w:hAnsi="Trebuchet MS" w:cs="Times New Roman"/>
          <w:b/>
        </w:rPr>
        <w:t xml:space="preserve">муниципального образования </w:t>
      </w:r>
      <w:r w:rsidR="00B91E3E" w:rsidRPr="002A1007">
        <w:rPr>
          <w:rFonts w:ascii="Trebuchet MS" w:hAnsi="Trebuchet MS" w:cs="Times New Roman"/>
          <w:b/>
        </w:rPr>
        <w:t>г</w:t>
      </w:r>
      <w:r w:rsidR="006D04BF" w:rsidRPr="002A1007">
        <w:rPr>
          <w:rFonts w:ascii="Trebuchet MS" w:hAnsi="Trebuchet MS" w:cs="Times New Roman"/>
          <w:b/>
        </w:rPr>
        <w:t xml:space="preserve">ород </w:t>
      </w:r>
      <w:r w:rsidR="00132890" w:rsidRPr="002A1007">
        <w:rPr>
          <w:rFonts w:ascii="Trebuchet MS" w:hAnsi="Trebuchet MS" w:cs="Times New Roman"/>
          <w:b/>
        </w:rPr>
        <w:t>Карабаново</w:t>
      </w:r>
      <w:r w:rsidR="00EB2722" w:rsidRPr="002A1007">
        <w:rPr>
          <w:rFonts w:ascii="Trebuchet MS" w:hAnsi="Trebuchet MS" w:cs="Times New Roman"/>
          <w:b/>
        </w:rPr>
        <w:t xml:space="preserve"> </w:t>
      </w:r>
      <w:r w:rsidR="00132890" w:rsidRPr="002A1007">
        <w:rPr>
          <w:rFonts w:ascii="Trebuchet MS" w:hAnsi="Trebuchet MS" w:cs="Times New Roman"/>
          <w:b/>
        </w:rPr>
        <w:t>Александровского</w:t>
      </w:r>
      <w:r w:rsidR="00EB2722" w:rsidRPr="002A1007">
        <w:rPr>
          <w:rFonts w:ascii="Trebuchet MS" w:hAnsi="Trebuchet MS" w:cs="Times New Roman"/>
          <w:b/>
        </w:rPr>
        <w:t xml:space="preserve"> района</w:t>
      </w:r>
      <w:r w:rsidRPr="002A1007">
        <w:rPr>
          <w:rFonts w:ascii="Trebuchet MS" w:hAnsi="Trebuchet MS" w:cs="Times New Roman"/>
          <w:b/>
        </w:rPr>
        <w:t xml:space="preserve"> (</w:t>
      </w:r>
      <w:r w:rsidR="00132890" w:rsidRPr="002A1007">
        <w:rPr>
          <w:rFonts w:ascii="Trebuchet MS" w:hAnsi="Trebuchet MS" w:cs="Times New Roman"/>
          <w:b/>
        </w:rPr>
        <w:t>МУП «Возрождение»</w:t>
      </w:r>
      <w:r w:rsidRPr="002A1007">
        <w:rPr>
          <w:rFonts w:ascii="Trebuchet MS" w:hAnsi="Trebuchet MS" w:cs="Times New Roman"/>
          <w:b/>
        </w:rPr>
        <w:t>)</w:t>
      </w:r>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812"/>
        <w:gridCol w:w="990"/>
        <w:gridCol w:w="875"/>
        <w:gridCol w:w="875"/>
        <w:gridCol w:w="875"/>
        <w:gridCol w:w="875"/>
        <w:gridCol w:w="875"/>
        <w:gridCol w:w="875"/>
        <w:gridCol w:w="875"/>
        <w:gridCol w:w="875"/>
        <w:gridCol w:w="878"/>
      </w:tblGrid>
      <w:tr w:rsidR="008A4C3B" w:rsidRPr="00802256" w14:paraId="6B1286C9" w14:textId="77777777" w:rsidTr="002B2B4A">
        <w:trPr>
          <w:trHeight w:val="20"/>
        </w:trPr>
        <w:tc>
          <w:tcPr>
            <w:tcW w:w="184" w:type="pct"/>
            <w:shd w:val="clear" w:color="000000" w:fill="CCFF99"/>
            <w:vAlign w:val="center"/>
            <w:hideMark/>
          </w:tcPr>
          <w:p w14:paraId="268B86EF"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 п/п</w:t>
            </w:r>
          </w:p>
        </w:tc>
        <w:tc>
          <w:tcPr>
            <w:tcW w:w="1907" w:type="pct"/>
            <w:shd w:val="clear" w:color="000000" w:fill="CCFF99"/>
            <w:vAlign w:val="center"/>
            <w:hideMark/>
          </w:tcPr>
          <w:p w14:paraId="51C4494D"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Наименование показателя</w:t>
            </w:r>
          </w:p>
        </w:tc>
        <w:tc>
          <w:tcPr>
            <w:tcW w:w="325" w:type="pct"/>
            <w:shd w:val="clear" w:color="000000" w:fill="CCFF99"/>
            <w:vAlign w:val="center"/>
            <w:hideMark/>
          </w:tcPr>
          <w:p w14:paraId="723CFDF0"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Ед. изм</w:t>
            </w:r>
            <w:r>
              <w:rPr>
                <w:rFonts w:ascii="Trebuchet MS" w:eastAsia="Times New Roman" w:hAnsi="Trebuchet MS" w:cs="Calibri"/>
                <w:b/>
                <w:bCs/>
                <w:color w:val="000000"/>
                <w:sz w:val="18"/>
                <w:szCs w:val="18"/>
                <w:lang w:eastAsia="ru-RU"/>
              </w:rPr>
              <w:t>.</w:t>
            </w:r>
          </w:p>
        </w:tc>
        <w:tc>
          <w:tcPr>
            <w:tcW w:w="287" w:type="pct"/>
            <w:shd w:val="clear" w:color="000000" w:fill="CCFF99"/>
            <w:vAlign w:val="center"/>
            <w:hideMark/>
          </w:tcPr>
          <w:p w14:paraId="28E6E0C4"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2022 г.</w:t>
            </w:r>
          </w:p>
        </w:tc>
        <w:tc>
          <w:tcPr>
            <w:tcW w:w="287" w:type="pct"/>
            <w:shd w:val="clear" w:color="000000" w:fill="CCFF99"/>
            <w:vAlign w:val="center"/>
            <w:hideMark/>
          </w:tcPr>
          <w:p w14:paraId="3C498D5B"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2023 г.</w:t>
            </w:r>
          </w:p>
        </w:tc>
        <w:tc>
          <w:tcPr>
            <w:tcW w:w="287" w:type="pct"/>
            <w:shd w:val="clear" w:color="000000" w:fill="CCFF99"/>
            <w:vAlign w:val="center"/>
            <w:hideMark/>
          </w:tcPr>
          <w:p w14:paraId="6CC0A0D7"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2024 г.</w:t>
            </w:r>
          </w:p>
        </w:tc>
        <w:tc>
          <w:tcPr>
            <w:tcW w:w="287" w:type="pct"/>
            <w:shd w:val="clear" w:color="000000" w:fill="CCFF99"/>
            <w:vAlign w:val="center"/>
            <w:hideMark/>
          </w:tcPr>
          <w:p w14:paraId="34E74E91"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2025 г.</w:t>
            </w:r>
          </w:p>
        </w:tc>
        <w:tc>
          <w:tcPr>
            <w:tcW w:w="287" w:type="pct"/>
            <w:shd w:val="clear" w:color="000000" w:fill="CCFF99"/>
            <w:vAlign w:val="center"/>
            <w:hideMark/>
          </w:tcPr>
          <w:p w14:paraId="28BDF143"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2026 г.</w:t>
            </w:r>
          </w:p>
        </w:tc>
        <w:tc>
          <w:tcPr>
            <w:tcW w:w="287" w:type="pct"/>
            <w:shd w:val="clear" w:color="000000" w:fill="CCFF99"/>
            <w:vAlign w:val="center"/>
            <w:hideMark/>
          </w:tcPr>
          <w:p w14:paraId="19DD4FFD"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2027 г.</w:t>
            </w:r>
          </w:p>
        </w:tc>
        <w:tc>
          <w:tcPr>
            <w:tcW w:w="287" w:type="pct"/>
            <w:shd w:val="clear" w:color="000000" w:fill="CCFF99"/>
            <w:vAlign w:val="center"/>
            <w:hideMark/>
          </w:tcPr>
          <w:p w14:paraId="5A525CAC"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2028 г.</w:t>
            </w:r>
          </w:p>
        </w:tc>
        <w:tc>
          <w:tcPr>
            <w:tcW w:w="287" w:type="pct"/>
            <w:shd w:val="clear" w:color="000000" w:fill="CCFF99"/>
            <w:vAlign w:val="center"/>
            <w:hideMark/>
          </w:tcPr>
          <w:p w14:paraId="24BA226E"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2029 г.</w:t>
            </w:r>
          </w:p>
        </w:tc>
        <w:tc>
          <w:tcPr>
            <w:tcW w:w="288" w:type="pct"/>
            <w:shd w:val="clear" w:color="000000" w:fill="CCFF99"/>
            <w:vAlign w:val="center"/>
            <w:hideMark/>
          </w:tcPr>
          <w:p w14:paraId="13C797AD"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2030 г.</w:t>
            </w:r>
          </w:p>
        </w:tc>
      </w:tr>
      <w:tr w:rsidR="008A4C3B" w:rsidRPr="00802256" w14:paraId="1665F164" w14:textId="77777777" w:rsidTr="00434C46">
        <w:trPr>
          <w:trHeight w:val="20"/>
        </w:trPr>
        <w:tc>
          <w:tcPr>
            <w:tcW w:w="5000" w:type="pct"/>
            <w:gridSpan w:val="12"/>
            <w:shd w:val="clear" w:color="000000" w:fill="FFFF99"/>
            <w:vAlign w:val="center"/>
            <w:hideMark/>
          </w:tcPr>
          <w:p w14:paraId="40C9BD0A"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Показатели эффективности производства тепловой энергии</w:t>
            </w:r>
          </w:p>
        </w:tc>
      </w:tr>
      <w:tr w:rsidR="008A4C3B" w:rsidRPr="00802256" w14:paraId="4422940A" w14:textId="77777777" w:rsidTr="002B2B4A">
        <w:trPr>
          <w:trHeight w:val="20"/>
        </w:trPr>
        <w:tc>
          <w:tcPr>
            <w:tcW w:w="184" w:type="pct"/>
            <w:shd w:val="clear" w:color="auto" w:fill="auto"/>
            <w:vAlign w:val="center"/>
            <w:hideMark/>
          </w:tcPr>
          <w:p w14:paraId="5FEA4B1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w:t>
            </w:r>
          </w:p>
        </w:tc>
        <w:tc>
          <w:tcPr>
            <w:tcW w:w="1907" w:type="pct"/>
            <w:shd w:val="clear" w:color="auto" w:fill="auto"/>
            <w:vAlign w:val="center"/>
            <w:hideMark/>
          </w:tcPr>
          <w:p w14:paraId="3A5083CF"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Удельный расход топлива на производство тепловой энергии</w:t>
            </w:r>
          </w:p>
        </w:tc>
        <w:tc>
          <w:tcPr>
            <w:tcW w:w="325" w:type="pct"/>
            <w:shd w:val="clear" w:color="auto" w:fill="auto"/>
            <w:vAlign w:val="center"/>
            <w:hideMark/>
          </w:tcPr>
          <w:p w14:paraId="3DDD61BC" w14:textId="77777777" w:rsidR="008A4C3B"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кг.у.т./</w:t>
            </w:r>
          </w:p>
          <w:p w14:paraId="70FB3259"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Гкал</w:t>
            </w:r>
          </w:p>
        </w:tc>
        <w:tc>
          <w:tcPr>
            <w:tcW w:w="287" w:type="pct"/>
            <w:shd w:val="clear" w:color="auto" w:fill="auto"/>
            <w:vAlign w:val="center"/>
            <w:hideMark/>
          </w:tcPr>
          <w:p w14:paraId="6FC7845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184,05</w:t>
            </w:r>
          </w:p>
        </w:tc>
        <w:tc>
          <w:tcPr>
            <w:tcW w:w="287" w:type="pct"/>
            <w:shd w:val="clear" w:color="auto" w:fill="auto"/>
            <w:vAlign w:val="center"/>
            <w:hideMark/>
          </w:tcPr>
          <w:p w14:paraId="542D72F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170,78</w:t>
            </w:r>
          </w:p>
        </w:tc>
        <w:tc>
          <w:tcPr>
            <w:tcW w:w="287" w:type="pct"/>
            <w:shd w:val="clear" w:color="auto" w:fill="auto"/>
            <w:vAlign w:val="center"/>
            <w:hideMark/>
          </w:tcPr>
          <w:p w14:paraId="6EA175A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170,74</w:t>
            </w:r>
          </w:p>
        </w:tc>
        <w:tc>
          <w:tcPr>
            <w:tcW w:w="287" w:type="pct"/>
            <w:shd w:val="clear" w:color="auto" w:fill="auto"/>
            <w:vAlign w:val="center"/>
            <w:hideMark/>
          </w:tcPr>
          <w:p w14:paraId="432C744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170,76</w:t>
            </w:r>
          </w:p>
        </w:tc>
        <w:tc>
          <w:tcPr>
            <w:tcW w:w="287" w:type="pct"/>
            <w:shd w:val="clear" w:color="auto" w:fill="auto"/>
            <w:vAlign w:val="center"/>
            <w:hideMark/>
          </w:tcPr>
          <w:p w14:paraId="1B754FD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167,67</w:t>
            </w:r>
          </w:p>
        </w:tc>
        <w:tc>
          <w:tcPr>
            <w:tcW w:w="287" w:type="pct"/>
            <w:shd w:val="clear" w:color="auto" w:fill="auto"/>
            <w:vAlign w:val="center"/>
            <w:hideMark/>
          </w:tcPr>
          <w:p w14:paraId="7E83A2B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164,83</w:t>
            </w:r>
          </w:p>
        </w:tc>
        <w:tc>
          <w:tcPr>
            <w:tcW w:w="287" w:type="pct"/>
            <w:shd w:val="clear" w:color="auto" w:fill="auto"/>
            <w:vAlign w:val="center"/>
            <w:hideMark/>
          </w:tcPr>
          <w:p w14:paraId="1B075E7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162,11</w:t>
            </w:r>
          </w:p>
        </w:tc>
        <w:tc>
          <w:tcPr>
            <w:tcW w:w="287" w:type="pct"/>
            <w:shd w:val="clear" w:color="auto" w:fill="auto"/>
            <w:vAlign w:val="center"/>
            <w:hideMark/>
          </w:tcPr>
          <w:p w14:paraId="04BFD66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159,96</w:t>
            </w:r>
          </w:p>
        </w:tc>
        <w:tc>
          <w:tcPr>
            <w:tcW w:w="288" w:type="pct"/>
            <w:shd w:val="clear" w:color="auto" w:fill="auto"/>
            <w:vAlign w:val="center"/>
            <w:hideMark/>
          </w:tcPr>
          <w:p w14:paraId="4E91A2E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157,15</w:t>
            </w:r>
          </w:p>
        </w:tc>
      </w:tr>
      <w:tr w:rsidR="008A4C3B" w:rsidRPr="00802256" w14:paraId="1B9B642C" w14:textId="77777777" w:rsidTr="002B2B4A">
        <w:trPr>
          <w:trHeight w:val="20"/>
        </w:trPr>
        <w:tc>
          <w:tcPr>
            <w:tcW w:w="184" w:type="pct"/>
            <w:shd w:val="clear" w:color="auto" w:fill="auto"/>
            <w:vAlign w:val="center"/>
            <w:hideMark/>
          </w:tcPr>
          <w:p w14:paraId="7D961899"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w:t>
            </w:r>
          </w:p>
        </w:tc>
        <w:tc>
          <w:tcPr>
            <w:tcW w:w="1907" w:type="pct"/>
            <w:shd w:val="clear" w:color="auto" w:fill="auto"/>
            <w:vAlign w:val="center"/>
            <w:hideMark/>
          </w:tcPr>
          <w:p w14:paraId="023AA50A"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25" w:type="pct"/>
            <w:shd w:val="clear" w:color="auto" w:fill="auto"/>
            <w:vAlign w:val="center"/>
            <w:hideMark/>
          </w:tcPr>
          <w:p w14:paraId="1EDA231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Гкал/м2</w:t>
            </w:r>
          </w:p>
        </w:tc>
        <w:tc>
          <w:tcPr>
            <w:tcW w:w="287" w:type="pct"/>
            <w:shd w:val="clear" w:color="auto" w:fill="auto"/>
            <w:vAlign w:val="center"/>
            <w:hideMark/>
          </w:tcPr>
          <w:p w14:paraId="317FD9A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2,38</w:t>
            </w:r>
          </w:p>
        </w:tc>
        <w:tc>
          <w:tcPr>
            <w:tcW w:w="287" w:type="pct"/>
            <w:shd w:val="clear" w:color="auto" w:fill="auto"/>
            <w:vAlign w:val="center"/>
            <w:hideMark/>
          </w:tcPr>
          <w:p w14:paraId="10CDDF6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2,50</w:t>
            </w:r>
          </w:p>
        </w:tc>
        <w:tc>
          <w:tcPr>
            <w:tcW w:w="287" w:type="pct"/>
            <w:shd w:val="clear" w:color="auto" w:fill="auto"/>
            <w:vAlign w:val="center"/>
            <w:hideMark/>
          </w:tcPr>
          <w:p w14:paraId="44FFE59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2,46</w:t>
            </w:r>
          </w:p>
        </w:tc>
        <w:tc>
          <w:tcPr>
            <w:tcW w:w="287" w:type="pct"/>
            <w:shd w:val="clear" w:color="auto" w:fill="auto"/>
            <w:vAlign w:val="center"/>
            <w:hideMark/>
          </w:tcPr>
          <w:p w14:paraId="281842D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2,46</w:t>
            </w:r>
          </w:p>
        </w:tc>
        <w:tc>
          <w:tcPr>
            <w:tcW w:w="287" w:type="pct"/>
            <w:shd w:val="clear" w:color="auto" w:fill="auto"/>
            <w:vAlign w:val="center"/>
            <w:hideMark/>
          </w:tcPr>
          <w:p w14:paraId="45C8787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2,44</w:t>
            </w:r>
          </w:p>
        </w:tc>
        <w:tc>
          <w:tcPr>
            <w:tcW w:w="287" w:type="pct"/>
            <w:shd w:val="clear" w:color="auto" w:fill="auto"/>
            <w:vAlign w:val="center"/>
            <w:hideMark/>
          </w:tcPr>
          <w:p w14:paraId="36C3131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2,44</w:t>
            </w:r>
          </w:p>
        </w:tc>
        <w:tc>
          <w:tcPr>
            <w:tcW w:w="287" w:type="pct"/>
            <w:shd w:val="clear" w:color="auto" w:fill="auto"/>
            <w:vAlign w:val="center"/>
            <w:hideMark/>
          </w:tcPr>
          <w:p w14:paraId="74C08F0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2,44</w:t>
            </w:r>
          </w:p>
        </w:tc>
        <w:tc>
          <w:tcPr>
            <w:tcW w:w="287" w:type="pct"/>
            <w:shd w:val="clear" w:color="auto" w:fill="auto"/>
            <w:vAlign w:val="center"/>
            <w:hideMark/>
          </w:tcPr>
          <w:p w14:paraId="1A3CF849"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2,44</w:t>
            </w:r>
          </w:p>
        </w:tc>
        <w:tc>
          <w:tcPr>
            <w:tcW w:w="288" w:type="pct"/>
            <w:shd w:val="clear" w:color="auto" w:fill="auto"/>
            <w:vAlign w:val="center"/>
            <w:hideMark/>
          </w:tcPr>
          <w:p w14:paraId="300DC71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2,44</w:t>
            </w:r>
          </w:p>
        </w:tc>
      </w:tr>
      <w:tr w:rsidR="008A4C3B" w:rsidRPr="00802256" w14:paraId="563CFCFE" w14:textId="77777777" w:rsidTr="002B2B4A">
        <w:trPr>
          <w:trHeight w:val="20"/>
        </w:trPr>
        <w:tc>
          <w:tcPr>
            <w:tcW w:w="184" w:type="pct"/>
            <w:shd w:val="clear" w:color="auto" w:fill="auto"/>
            <w:vAlign w:val="center"/>
            <w:hideMark/>
          </w:tcPr>
          <w:p w14:paraId="335EA2E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3</w:t>
            </w:r>
          </w:p>
        </w:tc>
        <w:tc>
          <w:tcPr>
            <w:tcW w:w="1907" w:type="pct"/>
            <w:shd w:val="clear" w:color="auto" w:fill="auto"/>
            <w:vAlign w:val="center"/>
            <w:hideMark/>
          </w:tcPr>
          <w:p w14:paraId="509C7D97"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Отношение величины технологических потерь теплоносителя к материальной характеристике тепловой сети</w:t>
            </w:r>
          </w:p>
        </w:tc>
        <w:tc>
          <w:tcPr>
            <w:tcW w:w="325" w:type="pct"/>
            <w:shd w:val="clear" w:color="auto" w:fill="auto"/>
            <w:vAlign w:val="center"/>
            <w:hideMark/>
          </w:tcPr>
          <w:p w14:paraId="1E8AE57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(тонн)м3/м2</w:t>
            </w:r>
          </w:p>
        </w:tc>
        <w:tc>
          <w:tcPr>
            <w:tcW w:w="287" w:type="pct"/>
            <w:shd w:val="clear" w:color="auto" w:fill="auto"/>
            <w:vAlign w:val="center"/>
            <w:hideMark/>
          </w:tcPr>
          <w:p w14:paraId="5192F23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19,06</w:t>
            </w:r>
          </w:p>
        </w:tc>
        <w:tc>
          <w:tcPr>
            <w:tcW w:w="287" w:type="pct"/>
            <w:shd w:val="clear" w:color="auto" w:fill="auto"/>
            <w:vAlign w:val="center"/>
            <w:hideMark/>
          </w:tcPr>
          <w:p w14:paraId="0D63AB0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17,91</w:t>
            </w:r>
          </w:p>
        </w:tc>
        <w:tc>
          <w:tcPr>
            <w:tcW w:w="287" w:type="pct"/>
            <w:shd w:val="clear" w:color="auto" w:fill="auto"/>
            <w:vAlign w:val="center"/>
            <w:hideMark/>
          </w:tcPr>
          <w:p w14:paraId="43A442F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17,44</w:t>
            </w:r>
          </w:p>
        </w:tc>
        <w:tc>
          <w:tcPr>
            <w:tcW w:w="287" w:type="pct"/>
            <w:shd w:val="clear" w:color="auto" w:fill="auto"/>
            <w:vAlign w:val="center"/>
            <w:hideMark/>
          </w:tcPr>
          <w:p w14:paraId="0FA901E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17,44</w:t>
            </w:r>
          </w:p>
        </w:tc>
        <w:tc>
          <w:tcPr>
            <w:tcW w:w="287" w:type="pct"/>
            <w:shd w:val="clear" w:color="auto" w:fill="auto"/>
            <w:vAlign w:val="center"/>
            <w:hideMark/>
          </w:tcPr>
          <w:p w14:paraId="61B9BE8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12,99</w:t>
            </w:r>
          </w:p>
        </w:tc>
        <w:tc>
          <w:tcPr>
            <w:tcW w:w="287" w:type="pct"/>
            <w:shd w:val="clear" w:color="auto" w:fill="auto"/>
            <w:vAlign w:val="center"/>
            <w:hideMark/>
          </w:tcPr>
          <w:p w14:paraId="2DCFE85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12,84</w:t>
            </w:r>
          </w:p>
        </w:tc>
        <w:tc>
          <w:tcPr>
            <w:tcW w:w="287" w:type="pct"/>
            <w:shd w:val="clear" w:color="auto" w:fill="auto"/>
            <w:vAlign w:val="center"/>
            <w:hideMark/>
          </w:tcPr>
          <w:p w14:paraId="1C10FF2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11,93</w:t>
            </w:r>
          </w:p>
        </w:tc>
        <w:tc>
          <w:tcPr>
            <w:tcW w:w="287" w:type="pct"/>
            <w:shd w:val="clear" w:color="auto" w:fill="auto"/>
            <w:vAlign w:val="center"/>
            <w:hideMark/>
          </w:tcPr>
          <w:p w14:paraId="5319B28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8,58</w:t>
            </w:r>
          </w:p>
        </w:tc>
        <w:tc>
          <w:tcPr>
            <w:tcW w:w="288" w:type="pct"/>
            <w:shd w:val="clear" w:color="auto" w:fill="auto"/>
            <w:vAlign w:val="center"/>
            <w:hideMark/>
          </w:tcPr>
          <w:p w14:paraId="1BE25E0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7,42</w:t>
            </w:r>
          </w:p>
        </w:tc>
      </w:tr>
      <w:tr w:rsidR="008A4C3B" w:rsidRPr="00802256" w14:paraId="76477CB7" w14:textId="77777777" w:rsidTr="002B2B4A">
        <w:trPr>
          <w:trHeight w:val="20"/>
        </w:trPr>
        <w:tc>
          <w:tcPr>
            <w:tcW w:w="184" w:type="pct"/>
            <w:shd w:val="clear" w:color="auto" w:fill="auto"/>
            <w:vAlign w:val="center"/>
            <w:hideMark/>
          </w:tcPr>
          <w:p w14:paraId="7CC271B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w:t>
            </w:r>
          </w:p>
        </w:tc>
        <w:tc>
          <w:tcPr>
            <w:tcW w:w="1907" w:type="pct"/>
            <w:shd w:val="clear" w:color="auto" w:fill="auto"/>
            <w:vAlign w:val="center"/>
            <w:hideMark/>
          </w:tcPr>
          <w:p w14:paraId="4A906FD6"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Коэффициент использования установленной тепловой мощности источников централизованного теплоснабжения</w:t>
            </w:r>
          </w:p>
        </w:tc>
        <w:tc>
          <w:tcPr>
            <w:tcW w:w="325" w:type="pct"/>
            <w:shd w:val="clear" w:color="auto" w:fill="auto"/>
            <w:vAlign w:val="center"/>
            <w:hideMark/>
          </w:tcPr>
          <w:p w14:paraId="221F4B2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2593961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65%</w:t>
            </w:r>
          </w:p>
        </w:tc>
        <w:tc>
          <w:tcPr>
            <w:tcW w:w="287" w:type="pct"/>
            <w:shd w:val="clear" w:color="auto" w:fill="auto"/>
            <w:vAlign w:val="center"/>
            <w:hideMark/>
          </w:tcPr>
          <w:p w14:paraId="29F12E7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65%</w:t>
            </w:r>
          </w:p>
        </w:tc>
        <w:tc>
          <w:tcPr>
            <w:tcW w:w="287" w:type="pct"/>
            <w:shd w:val="clear" w:color="auto" w:fill="auto"/>
            <w:vAlign w:val="center"/>
            <w:hideMark/>
          </w:tcPr>
          <w:p w14:paraId="24917E9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65%</w:t>
            </w:r>
          </w:p>
        </w:tc>
        <w:tc>
          <w:tcPr>
            <w:tcW w:w="287" w:type="pct"/>
            <w:shd w:val="clear" w:color="auto" w:fill="auto"/>
            <w:vAlign w:val="center"/>
            <w:hideMark/>
          </w:tcPr>
          <w:p w14:paraId="7CB1AF5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65%</w:t>
            </w:r>
          </w:p>
        </w:tc>
        <w:tc>
          <w:tcPr>
            <w:tcW w:w="287" w:type="pct"/>
            <w:shd w:val="clear" w:color="auto" w:fill="auto"/>
            <w:vAlign w:val="center"/>
            <w:hideMark/>
          </w:tcPr>
          <w:p w14:paraId="47A0393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70%</w:t>
            </w:r>
          </w:p>
        </w:tc>
        <w:tc>
          <w:tcPr>
            <w:tcW w:w="287" w:type="pct"/>
            <w:shd w:val="clear" w:color="auto" w:fill="auto"/>
            <w:vAlign w:val="center"/>
            <w:hideMark/>
          </w:tcPr>
          <w:p w14:paraId="68C04EE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70%</w:t>
            </w:r>
          </w:p>
        </w:tc>
        <w:tc>
          <w:tcPr>
            <w:tcW w:w="287" w:type="pct"/>
            <w:shd w:val="clear" w:color="auto" w:fill="auto"/>
            <w:vAlign w:val="center"/>
            <w:hideMark/>
          </w:tcPr>
          <w:p w14:paraId="349F857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71%</w:t>
            </w:r>
          </w:p>
        </w:tc>
        <w:tc>
          <w:tcPr>
            <w:tcW w:w="287" w:type="pct"/>
            <w:shd w:val="clear" w:color="auto" w:fill="auto"/>
            <w:vAlign w:val="center"/>
            <w:hideMark/>
          </w:tcPr>
          <w:p w14:paraId="66CF79F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71%</w:t>
            </w:r>
          </w:p>
        </w:tc>
        <w:tc>
          <w:tcPr>
            <w:tcW w:w="288" w:type="pct"/>
            <w:shd w:val="clear" w:color="auto" w:fill="auto"/>
            <w:vAlign w:val="center"/>
            <w:hideMark/>
          </w:tcPr>
          <w:p w14:paraId="40862BB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71%</w:t>
            </w:r>
          </w:p>
        </w:tc>
      </w:tr>
      <w:tr w:rsidR="008A4C3B" w:rsidRPr="00802256" w14:paraId="7106C27F" w14:textId="77777777" w:rsidTr="002B2B4A">
        <w:trPr>
          <w:trHeight w:val="20"/>
        </w:trPr>
        <w:tc>
          <w:tcPr>
            <w:tcW w:w="184" w:type="pct"/>
            <w:shd w:val="clear" w:color="auto" w:fill="auto"/>
            <w:vAlign w:val="center"/>
            <w:hideMark/>
          </w:tcPr>
          <w:p w14:paraId="2F88810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5</w:t>
            </w:r>
          </w:p>
        </w:tc>
        <w:tc>
          <w:tcPr>
            <w:tcW w:w="1907" w:type="pct"/>
            <w:shd w:val="clear" w:color="auto" w:fill="auto"/>
            <w:vAlign w:val="center"/>
            <w:hideMark/>
          </w:tcPr>
          <w:p w14:paraId="22C9B50B"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Удельная материальная характеристика тепловых сетей, приведенная к расчетной тепловой нагрузке</w:t>
            </w:r>
          </w:p>
        </w:tc>
        <w:tc>
          <w:tcPr>
            <w:tcW w:w="325" w:type="pct"/>
            <w:shd w:val="clear" w:color="auto" w:fill="auto"/>
            <w:vAlign w:val="center"/>
            <w:hideMark/>
          </w:tcPr>
          <w:p w14:paraId="2F332AE2" w14:textId="77777777" w:rsidR="008A4C3B"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м2/</w:t>
            </w:r>
          </w:p>
          <w:p w14:paraId="5900E94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(Гкал/ч)</w:t>
            </w:r>
          </w:p>
        </w:tc>
        <w:tc>
          <w:tcPr>
            <w:tcW w:w="287" w:type="pct"/>
            <w:shd w:val="clear" w:color="auto" w:fill="auto"/>
            <w:vAlign w:val="center"/>
            <w:hideMark/>
          </w:tcPr>
          <w:p w14:paraId="130340F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203,28</w:t>
            </w:r>
          </w:p>
        </w:tc>
        <w:tc>
          <w:tcPr>
            <w:tcW w:w="287" w:type="pct"/>
            <w:shd w:val="clear" w:color="auto" w:fill="auto"/>
            <w:vAlign w:val="center"/>
            <w:hideMark/>
          </w:tcPr>
          <w:p w14:paraId="7EDEE45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203,28</w:t>
            </w:r>
          </w:p>
        </w:tc>
        <w:tc>
          <w:tcPr>
            <w:tcW w:w="287" w:type="pct"/>
            <w:shd w:val="clear" w:color="auto" w:fill="auto"/>
            <w:vAlign w:val="center"/>
            <w:hideMark/>
          </w:tcPr>
          <w:p w14:paraId="47EBD84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203,28</w:t>
            </w:r>
          </w:p>
        </w:tc>
        <w:tc>
          <w:tcPr>
            <w:tcW w:w="287" w:type="pct"/>
            <w:shd w:val="clear" w:color="auto" w:fill="auto"/>
            <w:vAlign w:val="center"/>
            <w:hideMark/>
          </w:tcPr>
          <w:p w14:paraId="3DD58FA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203,69</w:t>
            </w:r>
          </w:p>
        </w:tc>
        <w:tc>
          <w:tcPr>
            <w:tcW w:w="287" w:type="pct"/>
            <w:shd w:val="clear" w:color="auto" w:fill="auto"/>
            <w:vAlign w:val="center"/>
            <w:hideMark/>
          </w:tcPr>
          <w:p w14:paraId="44F60FA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165,73</w:t>
            </w:r>
          </w:p>
        </w:tc>
        <w:tc>
          <w:tcPr>
            <w:tcW w:w="287" w:type="pct"/>
            <w:shd w:val="clear" w:color="auto" w:fill="auto"/>
            <w:vAlign w:val="center"/>
            <w:hideMark/>
          </w:tcPr>
          <w:p w14:paraId="2EC2724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165,94</w:t>
            </w:r>
          </w:p>
        </w:tc>
        <w:tc>
          <w:tcPr>
            <w:tcW w:w="287" w:type="pct"/>
            <w:shd w:val="clear" w:color="auto" w:fill="auto"/>
            <w:vAlign w:val="center"/>
            <w:hideMark/>
          </w:tcPr>
          <w:p w14:paraId="74A6B8A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165,94</w:t>
            </w:r>
          </w:p>
        </w:tc>
        <w:tc>
          <w:tcPr>
            <w:tcW w:w="287" w:type="pct"/>
            <w:shd w:val="clear" w:color="auto" w:fill="auto"/>
            <w:vAlign w:val="center"/>
            <w:hideMark/>
          </w:tcPr>
          <w:p w14:paraId="3B06B49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165,94</w:t>
            </w:r>
          </w:p>
        </w:tc>
        <w:tc>
          <w:tcPr>
            <w:tcW w:w="288" w:type="pct"/>
            <w:shd w:val="clear" w:color="auto" w:fill="auto"/>
            <w:vAlign w:val="center"/>
            <w:hideMark/>
          </w:tcPr>
          <w:p w14:paraId="0B4BABB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165,94</w:t>
            </w:r>
          </w:p>
        </w:tc>
      </w:tr>
      <w:tr w:rsidR="008A4C3B" w:rsidRPr="00802256" w14:paraId="5A24B20E" w14:textId="77777777" w:rsidTr="002B2B4A">
        <w:trPr>
          <w:trHeight w:val="20"/>
        </w:trPr>
        <w:tc>
          <w:tcPr>
            <w:tcW w:w="184" w:type="pct"/>
            <w:shd w:val="clear" w:color="auto" w:fill="auto"/>
            <w:vAlign w:val="center"/>
            <w:hideMark/>
          </w:tcPr>
          <w:p w14:paraId="2B60857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6</w:t>
            </w:r>
          </w:p>
        </w:tc>
        <w:tc>
          <w:tcPr>
            <w:tcW w:w="1907" w:type="pct"/>
            <w:shd w:val="clear" w:color="auto" w:fill="auto"/>
            <w:vAlign w:val="center"/>
            <w:hideMark/>
          </w:tcPr>
          <w:p w14:paraId="30EDCFEC"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Доля тепловой энергии, выработанной в комбинированном режиме</w:t>
            </w:r>
          </w:p>
        </w:tc>
        <w:tc>
          <w:tcPr>
            <w:tcW w:w="325" w:type="pct"/>
            <w:shd w:val="clear" w:color="auto" w:fill="auto"/>
            <w:vAlign w:val="center"/>
            <w:hideMark/>
          </w:tcPr>
          <w:p w14:paraId="2E4E5D7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w:t>
            </w:r>
          </w:p>
        </w:tc>
        <w:tc>
          <w:tcPr>
            <w:tcW w:w="287" w:type="pct"/>
            <w:shd w:val="clear" w:color="auto" w:fill="auto"/>
            <w:vAlign w:val="center"/>
            <w:hideMark/>
          </w:tcPr>
          <w:p w14:paraId="0F6451B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169F5E6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AF654F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57273C2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173AD67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4742859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5E0B12E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69E1BC4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8" w:type="pct"/>
            <w:shd w:val="clear" w:color="auto" w:fill="auto"/>
            <w:vAlign w:val="center"/>
            <w:hideMark/>
          </w:tcPr>
          <w:p w14:paraId="13FFDF4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r>
      <w:tr w:rsidR="008A4C3B" w:rsidRPr="00802256" w14:paraId="746944C9" w14:textId="77777777" w:rsidTr="002B2B4A">
        <w:trPr>
          <w:trHeight w:val="20"/>
        </w:trPr>
        <w:tc>
          <w:tcPr>
            <w:tcW w:w="184" w:type="pct"/>
            <w:shd w:val="clear" w:color="auto" w:fill="auto"/>
            <w:vAlign w:val="center"/>
            <w:hideMark/>
          </w:tcPr>
          <w:p w14:paraId="4CCF9D1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7</w:t>
            </w:r>
          </w:p>
        </w:tc>
        <w:tc>
          <w:tcPr>
            <w:tcW w:w="1907" w:type="pct"/>
            <w:shd w:val="clear" w:color="auto" w:fill="auto"/>
            <w:vAlign w:val="center"/>
            <w:hideMark/>
          </w:tcPr>
          <w:p w14:paraId="53C9C183"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Удельный расход условного топлива на отпуск электрической энергии</w:t>
            </w:r>
          </w:p>
        </w:tc>
        <w:tc>
          <w:tcPr>
            <w:tcW w:w="325" w:type="pct"/>
            <w:shd w:val="clear" w:color="auto" w:fill="auto"/>
            <w:vAlign w:val="center"/>
            <w:hideMark/>
          </w:tcPr>
          <w:p w14:paraId="7E118FBC" w14:textId="77777777" w:rsidR="008A4C3B"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г.у.т./</w:t>
            </w:r>
          </w:p>
          <w:p w14:paraId="02C414A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кВт*ч</w:t>
            </w:r>
          </w:p>
        </w:tc>
        <w:tc>
          <w:tcPr>
            <w:tcW w:w="287" w:type="pct"/>
            <w:shd w:val="clear" w:color="auto" w:fill="auto"/>
            <w:vAlign w:val="center"/>
            <w:hideMark/>
          </w:tcPr>
          <w:p w14:paraId="3758761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57B68DF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1171567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440FA26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26D5E43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6A1F969"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3EEA17A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359A015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8" w:type="pct"/>
            <w:shd w:val="clear" w:color="auto" w:fill="auto"/>
            <w:vAlign w:val="center"/>
            <w:hideMark/>
          </w:tcPr>
          <w:p w14:paraId="7033204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r>
      <w:tr w:rsidR="008A4C3B" w:rsidRPr="00802256" w14:paraId="69396C05" w14:textId="77777777" w:rsidTr="002B2B4A">
        <w:trPr>
          <w:trHeight w:val="20"/>
        </w:trPr>
        <w:tc>
          <w:tcPr>
            <w:tcW w:w="184" w:type="pct"/>
            <w:shd w:val="clear" w:color="auto" w:fill="auto"/>
            <w:vAlign w:val="center"/>
            <w:hideMark/>
          </w:tcPr>
          <w:p w14:paraId="0580D7D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8</w:t>
            </w:r>
          </w:p>
        </w:tc>
        <w:tc>
          <w:tcPr>
            <w:tcW w:w="1907" w:type="pct"/>
            <w:shd w:val="clear" w:color="auto" w:fill="auto"/>
            <w:vAlign w:val="center"/>
            <w:hideMark/>
          </w:tcPr>
          <w:p w14:paraId="3AE63B70"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25" w:type="pct"/>
            <w:shd w:val="clear" w:color="auto" w:fill="auto"/>
            <w:vAlign w:val="center"/>
            <w:hideMark/>
          </w:tcPr>
          <w:p w14:paraId="2D82FEB9"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w:t>
            </w:r>
          </w:p>
        </w:tc>
        <w:tc>
          <w:tcPr>
            <w:tcW w:w="287" w:type="pct"/>
            <w:shd w:val="clear" w:color="auto" w:fill="auto"/>
            <w:vAlign w:val="center"/>
            <w:hideMark/>
          </w:tcPr>
          <w:p w14:paraId="1572BA2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6D5D285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29E0685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210FC55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513995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0BEE718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55870B0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38C01A5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8" w:type="pct"/>
            <w:shd w:val="clear" w:color="auto" w:fill="auto"/>
            <w:vAlign w:val="center"/>
            <w:hideMark/>
          </w:tcPr>
          <w:p w14:paraId="3CBE3D1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r>
      <w:tr w:rsidR="008A4C3B" w:rsidRPr="00802256" w14:paraId="1024A014" w14:textId="77777777" w:rsidTr="00434C46">
        <w:trPr>
          <w:trHeight w:val="20"/>
        </w:trPr>
        <w:tc>
          <w:tcPr>
            <w:tcW w:w="5000" w:type="pct"/>
            <w:gridSpan w:val="12"/>
            <w:shd w:val="clear" w:color="000000" w:fill="FFFF99"/>
            <w:vAlign w:val="center"/>
            <w:hideMark/>
          </w:tcPr>
          <w:p w14:paraId="5AF1FA85" w14:textId="77777777" w:rsidR="008A4C3B" w:rsidRPr="00802256" w:rsidRDefault="008A4C3B" w:rsidP="00434C46">
            <w:pPr>
              <w:spacing w:after="0" w:line="240" w:lineRule="auto"/>
              <w:jc w:val="center"/>
              <w:rPr>
                <w:rFonts w:ascii="Trebuchet MS" w:eastAsia="Times New Roman" w:hAnsi="Trebuchet MS" w:cs="Calibri"/>
                <w:b/>
                <w:bCs/>
                <w:color w:val="000000"/>
                <w:sz w:val="18"/>
                <w:szCs w:val="18"/>
                <w:lang w:eastAsia="ru-RU"/>
              </w:rPr>
            </w:pPr>
            <w:r w:rsidRPr="00802256">
              <w:rPr>
                <w:rFonts w:ascii="Trebuchet MS" w:eastAsia="Times New Roman" w:hAnsi="Trebuchet MS" w:cs="Calibri"/>
                <w:b/>
                <w:bCs/>
                <w:color w:val="000000"/>
                <w:sz w:val="18"/>
                <w:szCs w:val="18"/>
                <w:lang w:eastAsia="ru-RU"/>
              </w:rPr>
              <w:t>Показатели надежности</w:t>
            </w:r>
          </w:p>
        </w:tc>
      </w:tr>
      <w:tr w:rsidR="008A4C3B" w:rsidRPr="00802256" w14:paraId="5893E0CE" w14:textId="77777777" w:rsidTr="002B2B4A">
        <w:trPr>
          <w:trHeight w:val="20"/>
        </w:trPr>
        <w:tc>
          <w:tcPr>
            <w:tcW w:w="184" w:type="pct"/>
            <w:shd w:val="clear" w:color="auto" w:fill="auto"/>
            <w:vAlign w:val="center"/>
            <w:hideMark/>
          </w:tcPr>
          <w:p w14:paraId="681DD7F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9</w:t>
            </w:r>
          </w:p>
        </w:tc>
        <w:tc>
          <w:tcPr>
            <w:tcW w:w="1907" w:type="pct"/>
            <w:shd w:val="clear" w:color="auto" w:fill="auto"/>
            <w:vAlign w:val="center"/>
            <w:hideMark/>
          </w:tcPr>
          <w:p w14:paraId="5BF3CBA4"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325" w:type="pct"/>
            <w:shd w:val="clear" w:color="auto" w:fill="auto"/>
            <w:vAlign w:val="center"/>
            <w:hideMark/>
          </w:tcPr>
          <w:p w14:paraId="32D83E67"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ед./км.</w:t>
            </w:r>
          </w:p>
        </w:tc>
        <w:tc>
          <w:tcPr>
            <w:tcW w:w="287" w:type="pct"/>
            <w:shd w:val="clear" w:color="auto" w:fill="auto"/>
            <w:vAlign w:val="center"/>
            <w:hideMark/>
          </w:tcPr>
          <w:p w14:paraId="2CDEB78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0,315</w:t>
            </w:r>
          </w:p>
        </w:tc>
        <w:tc>
          <w:tcPr>
            <w:tcW w:w="287" w:type="pct"/>
            <w:shd w:val="clear" w:color="auto" w:fill="auto"/>
            <w:vAlign w:val="center"/>
            <w:hideMark/>
          </w:tcPr>
          <w:p w14:paraId="7732B1A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0,291</w:t>
            </w:r>
          </w:p>
        </w:tc>
        <w:tc>
          <w:tcPr>
            <w:tcW w:w="287" w:type="pct"/>
            <w:shd w:val="clear" w:color="auto" w:fill="auto"/>
            <w:vAlign w:val="center"/>
            <w:hideMark/>
          </w:tcPr>
          <w:p w14:paraId="6ED5E25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0,267</w:t>
            </w:r>
          </w:p>
        </w:tc>
        <w:tc>
          <w:tcPr>
            <w:tcW w:w="287" w:type="pct"/>
            <w:shd w:val="clear" w:color="auto" w:fill="auto"/>
            <w:vAlign w:val="center"/>
            <w:hideMark/>
          </w:tcPr>
          <w:p w14:paraId="1E59879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0,242</w:t>
            </w:r>
          </w:p>
        </w:tc>
        <w:tc>
          <w:tcPr>
            <w:tcW w:w="287" w:type="pct"/>
            <w:shd w:val="clear" w:color="auto" w:fill="auto"/>
            <w:vAlign w:val="center"/>
            <w:hideMark/>
          </w:tcPr>
          <w:p w14:paraId="6BB461AE"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0,216</w:t>
            </w:r>
          </w:p>
        </w:tc>
        <w:tc>
          <w:tcPr>
            <w:tcW w:w="287" w:type="pct"/>
            <w:shd w:val="clear" w:color="auto" w:fill="auto"/>
            <w:vAlign w:val="center"/>
            <w:hideMark/>
          </w:tcPr>
          <w:p w14:paraId="021453A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0,216</w:t>
            </w:r>
          </w:p>
        </w:tc>
        <w:tc>
          <w:tcPr>
            <w:tcW w:w="287" w:type="pct"/>
            <w:shd w:val="clear" w:color="auto" w:fill="auto"/>
            <w:vAlign w:val="center"/>
            <w:hideMark/>
          </w:tcPr>
          <w:p w14:paraId="60D95EC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0,216</w:t>
            </w:r>
          </w:p>
        </w:tc>
        <w:tc>
          <w:tcPr>
            <w:tcW w:w="287" w:type="pct"/>
            <w:shd w:val="clear" w:color="auto" w:fill="auto"/>
            <w:vAlign w:val="center"/>
            <w:hideMark/>
          </w:tcPr>
          <w:p w14:paraId="0E157B2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0,216</w:t>
            </w:r>
          </w:p>
        </w:tc>
        <w:tc>
          <w:tcPr>
            <w:tcW w:w="288" w:type="pct"/>
            <w:shd w:val="clear" w:color="auto" w:fill="auto"/>
            <w:vAlign w:val="center"/>
            <w:hideMark/>
          </w:tcPr>
          <w:p w14:paraId="6922012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0,216</w:t>
            </w:r>
          </w:p>
        </w:tc>
      </w:tr>
      <w:tr w:rsidR="008A4C3B" w:rsidRPr="00802256" w14:paraId="25D17ADD" w14:textId="77777777" w:rsidTr="002B2B4A">
        <w:trPr>
          <w:trHeight w:val="20"/>
        </w:trPr>
        <w:tc>
          <w:tcPr>
            <w:tcW w:w="184" w:type="pct"/>
            <w:shd w:val="clear" w:color="auto" w:fill="auto"/>
            <w:vAlign w:val="center"/>
            <w:hideMark/>
          </w:tcPr>
          <w:p w14:paraId="3C242749"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10</w:t>
            </w:r>
          </w:p>
        </w:tc>
        <w:tc>
          <w:tcPr>
            <w:tcW w:w="1907" w:type="pct"/>
            <w:shd w:val="clear" w:color="auto" w:fill="auto"/>
            <w:vAlign w:val="center"/>
            <w:hideMark/>
          </w:tcPr>
          <w:p w14:paraId="5203FD4D"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shd w:val="clear" w:color="auto" w:fill="auto"/>
            <w:vAlign w:val="center"/>
            <w:hideMark/>
          </w:tcPr>
          <w:p w14:paraId="7E194E62" w14:textId="77777777" w:rsidR="008A4C3B"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ед./</w:t>
            </w:r>
          </w:p>
          <w:p w14:paraId="2BE0F68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Гкал</w:t>
            </w:r>
          </w:p>
        </w:tc>
        <w:tc>
          <w:tcPr>
            <w:tcW w:w="287" w:type="pct"/>
            <w:shd w:val="clear" w:color="auto" w:fill="auto"/>
            <w:vAlign w:val="center"/>
            <w:hideMark/>
          </w:tcPr>
          <w:p w14:paraId="705E1BF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0,026</w:t>
            </w:r>
          </w:p>
        </w:tc>
        <w:tc>
          <w:tcPr>
            <w:tcW w:w="287" w:type="pct"/>
            <w:shd w:val="clear" w:color="auto" w:fill="auto"/>
            <w:vAlign w:val="center"/>
            <w:hideMark/>
          </w:tcPr>
          <w:p w14:paraId="6563AFC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0,026</w:t>
            </w:r>
          </w:p>
        </w:tc>
        <w:tc>
          <w:tcPr>
            <w:tcW w:w="287" w:type="pct"/>
            <w:shd w:val="clear" w:color="auto" w:fill="auto"/>
            <w:vAlign w:val="center"/>
            <w:hideMark/>
          </w:tcPr>
          <w:p w14:paraId="3C5BC94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0,026</w:t>
            </w:r>
          </w:p>
        </w:tc>
        <w:tc>
          <w:tcPr>
            <w:tcW w:w="287" w:type="pct"/>
            <w:shd w:val="clear" w:color="auto" w:fill="auto"/>
            <w:vAlign w:val="center"/>
            <w:hideMark/>
          </w:tcPr>
          <w:p w14:paraId="28465E8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0,026</w:t>
            </w:r>
          </w:p>
        </w:tc>
        <w:tc>
          <w:tcPr>
            <w:tcW w:w="287" w:type="pct"/>
            <w:shd w:val="clear" w:color="auto" w:fill="auto"/>
            <w:vAlign w:val="center"/>
            <w:hideMark/>
          </w:tcPr>
          <w:p w14:paraId="2EA5F6F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0,000</w:t>
            </w:r>
          </w:p>
        </w:tc>
        <w:tc>
          <w:tcPr>
            <w:tcW w:w="287" w:type="pct"/>
            <w:shd w:val="clear" w:color="auto" w:fill="auto"/>
            <w:vAlign w:val="center"/>
            <w:hideMark/>
          </w:tcPr>
          <w:p w14:paraId="2FFFBD2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0,000</w:t>
            </w:r>
          </w:p>
        </w:tc>
        <w:tc>
          <w:tcPr>
            <w:tcW w:w="287" w:type="pct"/>
            <w:shd w:val="clear" w:color="auto" w:fill="auto"/>
            <w:vAlign w:val="center"/>
            <w:hideMark/>
          </w:tcPr>
          <w:p w14:paraId="0108DBE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0,000</w:t>
            </w:r>
          </w:p>
        </w:tc>
        <w:tc>
          <w:tcPr>
            <w:tcW w:w="287" w:type="pct"/>
            <w:shd w:val="clear" w:color="auto" w:fill="auto"/>
            <w:vAlign w:val="center"/>
            <w:hideMark/>
          </w:tcPr>
          <w:p w14:paraId="4BE84EF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0,000</w:t>
            </w:r>
          </w:p>
        </w:tc>
        <w:tc>
          <w:tcPr>
            <w:tcW w:w="288" w:type="pct"/>
            <w:shd w:val="clear" w:color="auto" w:fill="auto"/>
            <w:vAlign w:val="center"/>
            <w:hideMark/>
          </w:tcPr>
          <w:p w14:paraId="2A29EF6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0,000</w:t>
            </w:r>
          </w:p>
        </w:tc>
      </w:tr>
      <w:tr w:rsidR="008A4C3B" w:rsidRPr="00802256" w14:paraId="14B0775D" w14:textId="77777777" w:rsidTr="002B2B4A">
        <w:trPr>
          <w:trHeight w:val="20"/>
        </w:trPr>
        <w:tc>
          <w:tcPr>
            <w:tcW w:w="184" w:type="pct"/>
            <w:shd w:val="clear" w:color="auto" w:fill="auto"/>
            <w:vAlign w:val="center"/>
            <w:hideMark/>
          </w:tcPr>
          <w:p w14:paraId="70633837"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11</w:t>
            </w:r>
          </w:p>
        </w:tc>
        <w:tc>
          <w:tcPr>
            <w:tcW w:w="1907" w:type="pct"/>
            <w:shd w:val="clear" w:color="auto" w:fill="auto"/>
            <w:vAlign w:val="center"/>
            <w:hideMark/>
          </w:tcPr>
          <w:p w14:paraId="29707E35"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Средневзвешенный срок эксплуатации тепловых сетей</w:t>
            </w:r>
          </w:p>
        </w:tc>
        <w:tc>
          <w:tcPr>
            <w:tcW w:w="325" w:type="pct"/>
            <w:shd w:val="clear" w:color="auto" w:fill="auto"/>
            <w:vAlign w:val="center"/>
            <w:hideMark/>
          </w:tcPr>
          <w:p w14:paraId="5BA6843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лет.</w:t>
            </w:r>
          </w:p>
        </w:tc>
        <w:tc>
          <w:tcPr>
            <w:tcW w:w="287" w:type="pct"/>
            <w:shd w:val="clear" w:color="auto" w:fill="auto"/>
            <w:vAlign w:val="center"/>
            <w:hideMark/>
          </w:tcPr>
          <w:p w14:paraId="1E2AADA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38</w:t>
            </w:r>
          </w:p>
        </w:tc>
        <w:tc>
          <w:tcPr>
            <w:tcW w:w="287" w:type="pct"/>
            <w:shd w:val="clear" w:color="auto" w:fill="auto"/>
            <w:vAlign w:val="center"/>
            <w:hideMark/>
          </w:tcPr>
          <w:p w14:paraId="66540B8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39</w:t>
            </w:r>
          </w:p>
        </w:tc>
        <w:tc>
          <w:tcPr>
            <w:tcW w:w="287" w:type="pct"/>
            <w:shd w:val="clear" w:color="auto" w:fill="auto"/>
            <w:vAlign w:val="center"/>
            <w:hideMark/>
          </w:tcPr>
          <w:p w14:paraId="414AEE3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40</w:t>
            </w:r>
          </w:p>
        </w:tc>
        <w:tc>
          <w:tcPr>
            <w:tcW w:w="287" w:type="pct"/>
            <w:shd w:val="clear" w:color="auto" w:fill="auto"/>
            <w:vAlign w:val="center"/>
            <w:hideMark/>
          </w:tcPr>
          <w:p w14:paraId="72A0B7D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41</w:t>
            </w:r>
          </w:p>
        </w:tc>
        <w:tc>
          <w:tcPr>
            <w:tcW w:w="287" w:type="pct"/>
            <w:shd w:val="clear" w:color="auto" w:fill="auto"/>
            <w:vAlign w:val="center"/>
            <w:hideMark/>
          </w:tcPr>
          <w:p w14:paraId="1AB8F45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42</w:t>
            </w:r>
          </w:p>
        </w:tc>
        <w:tc>
          <w:tcPr>
            <w:tcW w:w="287" w:type="pct"/>
            <w:shd w:val="clear" w:color="auto" w:fill="auto"/>
            <w:vAlign w:val="center"/>
            <w:hideMark/>
          </w:tcPr>
          <w:p w14:paraId="4481992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43</w:t>
            </w:r>
          </w:p>
        </w:tc>
        <w:tc>
          <w:tcPr>
            <w:tcW w:w="287" w:type="pct"/>
            <w:shd w:val="clear" w:color="auto" w:fill="auto"/>
            <w:vAlign w:val="center"/>
            <w:hideMark/>
          </w:tcPr>
          <w:p w14:paraId="3ADE0D5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44</w:t>
            </w:r>
          </w:p>
        </w:tc>
        <w:tc>
          <w:tcPr>
            <w:tcW w:w="287" w:type="pct"/>
            <w:shd w:val="clear" w:color="auto" w:fill="auto"/>
            <w:vAlign w:val="center"/>
            <w:hideMark/>
          </w:tcPr>
          <w:p w14:paraId="73B2B31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45</w:t>
            </w:r>
          </w:p>
        </w:tc>
        <w:tc>
          <w:tcPr>
            <w:tcW w:w="288" w:type="pct"/>
            <w:shd w:val="clear" w:color="auto" w:fill="auto"/>
            <w:vAlign w:val="center"/>
            <w:hideMark/>
          </w:tcPr>
          <w:p w14:paraId="298CAC0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46</w:t>
            </w:r>
          </w:p>
        </w:tc>
      </w:tr>
      <w:tr w:rsidR="008A4C3B" w:rsidRPr="00802256" w14:paraId="5A8D6024" w14:textId="77777777" w:rsidTr="002B2B4A">
        <w:trPr>
          <w:trHeight w:val="20"/>
        </w:trPr>
        <w:tc>
          <w:tcPr>
            <w:tcW w:w="184" w:type="pct"/>
            <w:shd w:val="clear" w:color="auto" w:fill="auto"/>
            <w:vAlign w:val="center"/>
            <w:hideMark/>
          </w:tcPr>
          <w:p w14:paraId="50DFF71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12</w:t>
            </w:r>
          </w:p>
        </w:tc>
        <w:tc>
          <w:tcPr>
            <w:tcW w:w="1907" w:type="pct"/>
            <w:shd w:val="clear" w:color="auto" w:fill="auto"/>
            <w:vAlign w:val="center"/>
            <w:hideMark/>
          </w:tcPr>
          <w:p w14:paraId="3B15F735"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shd w:val="clear" w:color="auto" w:fill="auto"/>
            <w:vAlign w:val="center"/>
            <w:hideMark/>
          </w:tcPr>
          <w:p w14:paraId="54B9704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w:t>
            </w:r>
          </w:p>
        </w:tc>
        <w:tc>
          <w:tcPr>
            <w:tcW w:w="287" w:type="pct"/>
            <w:shd w:val="clear" w:color="auto" w:fill="auto"/>
            <w:vAlign w:val="center"/>
            <w:hideMark/>
          </w:tcPr>
          <w:p w14:paraId="69159E0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0,084</w:t>
            </w:r>
          </w:p>
        </w:tc>
        <w:tc>
          <w:tcPr>
            <w:tcW w:w="287" w:type="pct"/>
            <w:shd w:val="clear" w:color="auto" w:fill="auto"/>
            <w:vAlign w:val="center"/>
            <w:hideMark/>
          </w:tcPr>
          <w:p w14:paraId="7D5C2F8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0,031</w:t>
            </w:r>
          </w:p>
        </w:tc>
        <w:tc>
          <w:tcPr>
            <w:tcW w:w="287" w:type="pct"/>
            <w:shd w:val="clear" w:color="auto" w:fill="auto"/>
            <w:vAlign w:val="center"/>
            <w:hideMark/>
          </w:tcPr>
          <w:p w14:paraId="54986F1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0,503</w:t>
            </w:r>
          </w:p>
        </w:tc>
        <w:tc>
          <w:tcPr>
            <w:tcW w:w="287" w:type="pct"/>
            <w:shd w:val="clear" w:color="auto" w:fill="auto"/>
            <w:vAlign w:val="center"/>
            <w:hideMark/>
          </w:tcPr>
          <w:p w14:paraId="76E99FF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BAB8B5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F0C9D8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2204550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1B3ED9A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8" w:type="pct"/>
            <w:shd w:val="clear" w:color="auto" w:fill="auto"/>
            <w:vAlign w:val="center"/>
            <w:hideMark/>
          </w:tcPr>
          <w:p w14:paraId="55312CB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r>
      <w:tr w:rsidR="008A4C3B" w:rsidRPr="00802256" w14:paraId="34D0A917" w14:textId="77777777" w:rsidTr="002B2B4A">
        <w:trPr>
          <w:trHeight w:val="20"/>
        </w:trPr>
        <w:tc>
          <w:tcPr>
            <w:tcW w:w="184" w:type="pct"/>
            <w:shd w:val="clear" w:color="auto" w:fill="auto"/>
            <w:vAlign w:val="center"/>
            <w:hideMark/>
          </w:tcPr>
          <w:p w14:paraId="7CAE21F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13</w:t>
            </w:r>
          </w:p>
        </w:tc>
        <w:tc>
          <w:tcPr>
            <w:tcW w:w="1907" w:type="pct"/>
            <w:shd w:val="clear" w:color="auto" w:fill="auto"/>
            <w:vAlign w:val="center"/>
            <w:hideMark/>
          </w:tcPr>
          <w:p w14:paraId="3F5AC9BE"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shd w:val="clear" w:color="auto" w:fill="auto"/>
            <w:vAlign w:val="center"/>
            <w:hideMark/>
          </w:tcPr>
          <w:p w14:paraId="18FA47F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отн.</w:t>
            </w:r>
          </w:p>
        </w:tc>
        <w:tc>
          <w:tcPr>
            <w:tcW w:w="287" w:type="pct"/>
            <w:shd w:val="clear" w:color="auto" w:fill="auto"/>
            <w:vAlign w:val="center"/>
            <w:hideMark/>
          </w:tcPr>
          <w:p w14:paraId="54A82660"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51D50192"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3AA2FED"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62FD9AE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0,536</w:t>
            </w:r>
          </w:p>
        </w:tc>
        <w:tc>
          <w:tcPr>
            <w:tcW w:w="287" w:type="pct"/>
            <w:shd w:val="clear" w:color="auto" w:fill="auto"/>
            <w:vAlign w:val="center"/>
            <w:hideMark/>
          </w:tcPr>
          <w:p w14:paraId="362C3083"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0,122</w:t>
            </w:r>
          </w:p>
        </w:tc>
        <w:tc>
          <w:tcPr>
            <w:tcW w:w="287" w:type="pct"/>
            <w:shd w:val="clear" w:color="auto" w:fill="auto"/>
            <w:vAlign w:val="center"/>
            <w:hideMark/>
          </w:tcPr>
          <w:p w14:paraId="584DEBF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0,105</w:t>
            </w:r>
          </w:p>
        </w:tc>
        <w:tc>
          <w:tcPr>
            <w:tcW w:w="287" w:type="pct"/>
            <w:shd w:val="clear" w:color="auto" w:fill="auto"/>
            <w:vAlign w:val="center"/>
            <w:hideMark/>
          </w:tcPr>
          <w:p w14:paraId="4061CBBA"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0,125</w:t>
            </w:r>
          </w:p>
        </w:tc>
        <w:tc>
          <w:tcPr>
            <w:tcW w:w="287" w:type="pct"/>
            <w:shd w:val="clear" w:color="auto" w:fill="auto"/>
            <w:vAlign w:val="center"/>
            <w:hideMark/>
          </w:tcPr>
          <w:p w14:paraId="02D1817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0,107</w:t>
            </w:r>
          </w:p>
        </w:tc>
        <w:tc>
          <w:tcPr>
            <w:tcW w:w="288" w:type="pct"/>
            <w:shd w:val="clear" w:color="auto" w:fill="auto"/>
            <w:vAlign w:val="center"/>
            <w:hideMark/>
          </w:tcPr>
          <w:p w14:paraId="3A60F62B"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0,056</w:t>
            </w:r>
          </w:p>
        </w:tc>
      </w:tr>
      <w:tr w:rsidR="002B2B4A" w:rsidRPr="00802256" w14:paraId="56B18C5D" w14:textId="77777777" w:rsidTr="002B2B4A">
        <w:trPr>
          <w:trHeight w:val="20"/>
        </w:trPr>
        <w:tc>
          <w:tcPr>
            <w:tcW w:w="184" w:type="pct"/>
            <w:shd w:val="clear" w:color="auto" w:fill="auto"/>
            <w:vAlign w:val="center"/>
            <w:hideMark/>
          </w:tcPr>
          <w:p w14:paraId="43F39D30" w14:textId="77777777" w:rsidR="002B2B4A" w:rsidRPr="00802256" w:rsidRDefault="002B2B4A" w:rsidP="002B2B4A">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14</w:t>
            </w:r>
          </w:p>
        </w:tc>
        <w:tc>
          <w:tcPr>
            <w:tcW w:w="1907" w:type="pct"/>
            <w:shd w:val="clear" w:color="auto" w:fill="auto"/>
            <w:vAlign w:val="center"/>
            <w:hideMark/>
          </w:tcPr>
          <w:p w14:paraId="73E21F5D" w14:textId="77777777" w:rsidR="002B2B4A" w:rsidRPr="00802256" w:rsidRDefault="002B2B4A" w:rsidP="002B2B4A">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325" w:type="pct"/>
            <w:shd w:val="clear" w:color="auto" w:fill="auto"/>
            <w:vAlign w:val="center"/>
            <w:hideMark/>
          </w:tcPr>
          <w:p w14:paraId="44DA2653" w14:textId="77777777" w:rsidR="002B2B4A" w:rsidRPr="00802256" w:rsidRDefault="002B2B4A" w:rsidP="002B2B4A">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FFD1B96" w14:textId="57DE6F4F"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sidRPr="004C3C9B">
              <w:rPr>
                <w:rFonts w:ascii="Trebuchet MS" w:eastAsia="Times New Roman" w:hAnsi="Trebuchet MS" w:cs="Calibri"/>
                <w:color w:val="000000"/>
                <w:sz w:val="18"/>
                <w:szCs w:val="18"/>
                <w:lang w:eastAsia="ru-RU"/>
              </w:rPr>
              <w:t>48</w:t>
            </w:r>
            <w:r>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2C1836BD" w14:textId="238C99E9"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sidRPr="00496D88">
              <w:rPr>
                <w:rFonts w:ascii="Trebuchet MS" w:eastAsia="Times New Roman" w:hAnsi="Trebuchet MS" w:cs="Calibri"/>
                <w:color w:val="000000"/>
                <w:sz w:val="18"/>
                <w:szCs w:val="18"/>
                <w:lang w:eastAsia="ru-RU"/>
              </w:rPr>
              <w:t>48%</w:t>
            </w:r>
          </w:p>
        </w:tc>
        <w:tc>
          <w:tcPr>
            <w:tcW w:w="287" w:type="pct"/>
            <w:shd w:val="clear" w:color="auto" w:fill="auto"/>
            <w:vAlign w:val="center"/>
            <w:hideMark/>
          </w:tcPr>
          <w:p w14:paraId="37F8C435" w14:textId="6D6C986D"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Pr>
                <w:rFonts w:ascii="Trebuchet MS" w:eastAsia="Times New Roman" w:hAnsi="Trebuchet MS" w:cs="Calibri"/>
                <w:color w:val="000000"/>
                <w:sz w:val="18"/>
                <w:szCs w:val="18"/>
                <w:lang w:eastAsia="ru-RU"/>
              </w:rPr>
              <w:t>50</w:t>
            </w:r>
            <w:r w:rsidRPr="00496D88">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5D8BED09" w14:textId="4CFB4E15"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Pr>
                <w:rFonts w:ascii="Trebuchet MS" w:eastAsia="Times New Roman" w:hAnsi="Trebuchet MS" w:cs="Calibri"/>
                <w:color w:val="000000"/>
                <w:sz w:val="18"/>
                <w:szCs w:val="18"/>
                <w:lang w:eastAsia="ru-RU"/>
              </w:rPr>
              <w:t>50</w:t>
            </w:r>
            <w:r w:rsidRPr="00496D88">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5C114C8F" w14:textId="7CCE2154"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Pr>
                <w:rFonts w:ascii="Trebuchet MS" w:eastAsia="Times New Roman" w:hAnsi="Trebuchet MS" w:cs="Calibri"/>
                <w:color w:val="000000"/>
                <w:sz w:val="18"/>
                <w:szCs w:val="18"/>
                <w:lang w:eastAsia="ru-RU"/>
              </w:rPr>
              <w:t>52</w:t>
            </w:r>
            <w:r w:rsidRPr="00496D88">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1EB2DF12" w14:textId="0C56FB4D"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Pr>
                <w:rFonts w:ascii="Trebuchet MS" w:eastAsia="Times New Roman" w:hAnsi="Trebuchet MS" w:cs="Calibri"/>
                <w:color w:val="000000"/>
                <w:sz w:val="18"/>
                <w:szCs w:val="18"/>
                <w:lang w:eastAsia="ru-RU"/>
              </w:rPr>
              <w:t>52</w:t>
            </w:r>
            <w:r w:rsidRPr="00496D88">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4F247634" w14:textId="367AC1A2"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Pr>
                <w:rFonts w:ascii="Trebuchet MS" w:eastAsia="Times New Roman" w:hAnsi="Trebuchet MS" w:cs="Calibri"/>
                <w:color w:val="000000"/>
                <w:sz w:val="18"/>
                <w:szCs w:val="18"/>
                <w:lang w:eastAsia="ru-RU"/>
              </w:rPr>
              <w:t>54</w:t>
            </w:r>
            <w:r w:rsidRPr="00496D88">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44D7795D" w14:textId="60B57BCC"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Pr>
                <w:rFonts w:ascii="Trebuchet MS" w:eastAsia="Times New Roman" w:hAnsi="Trebuchet MS" w:cs="Calibri"/>
                <w:color w:val="000000"/>
                <w:sz w:val="18"/>
                <w:szCs w:val="18"/>
                <w:lang w:eastAsia="ru-RU"/>
              </w:rPr>
              <w:t>54</w:t>
            </w:r>
            <w:r w:rsidRPr="00496D88">
              <w:rPr>
                <w:rFonts w:ascii="Trebuchet MS" w:eastAsia="Times New Roman" w:hAnsi="Trebuchet MS" w:cs="Calibri"/>
                <w:color w:val="000000"/>
                <w:sz w:val="18"/>
                <w:szCs w:val="18"/>
                <w:lang w:eastAsia="ru-RU"/>
              </w:rPr>
              <w:t>%</w:t>
            </w:r>
          </w:p>
        </w:tc>
        <w:tc>
          <w:tcPr>
            <w:tcW w:w="288" w:type="pct"/>
            <w:shd w:val="clear" w:color="auto" w:fill="auto"/>
            <w:vAlign w:val="center"/>
            <w:hideMark/>
          </w:tcPr>
          <w:p w14:paraId="1957C1C6" w14:textId="1F1F402C" w:rsidR="002B2B4A" w:rsidRPr="00802256" w:rsidRDefault="002B2B4A" w:rsidP="002B2B4A">
            <w:pPr>
              <w:spacing w:after="0" w:line="240" w:lineRule="auto"/>
              <w:jc w:val="center"/>
              <w:rPr>
                <w:rFonts w:ascii="Trebuchet MS" w:eastAsia="Times New Roman" w:hAnsi="Trebuchet MS" w:cs="Calibri"/>
                <w:color w:val="000000"/>
                <w:sz w:val="18"/>
                <w:szCs w:val="18"/>
                <w:highlight w:val="red"/>
                <w:lang w:eastAsia="ru-RU"/>
              </w:rPr>
            </w:pPr>
            <w:r>
              <w:rPr>
                <w:rFonts w:ascii="Trebuchet MS" w:eastAsia="Times New Roman" w:hAnsi="Trebuchet MS" w:cs="Calibri"/>
                <w:color w:val="000000"/>
                <w:sz w:val="18"/>
                <w:szCs w:val="18"/>
                <w:lang w:eastAsia="ru-RU"/>
              </w:rPr>
              <w:t>56</w:t>
            </w:r>
            <w:r w:rsidRPr="00496D88">
              <w:rPr>
                <w:rFonts w:ascii="Trebuchet MS" w:eastAsia="Times New Roman" w:hAnsi="Trebuchet MS" w:cs="Calibri"/>
                <w:color w:val="000000"/>
                <w:sz w:val="18"/>
                <w:szCs w:val="18"/>
                <w:lang w:eastAsia="ru-RU"/>
              </w:rPr>
              <w:t>%</w:t>
            </w:r>
          </w:p>
        </w:tc>
      </w:tr>
      <w:tr w:rsidR="008A4C3B" w:rsidRPr="00802256" w14:paraId="2F26BC4C" w14:textId="77777777" w:rsidTr="002B2B4A">
        <w:trPr>
          <w:trHeight w:val="20"/>
        </w:trPr>
        <w:tc>
          <w:tcPr>
            <w:tcW w:w="184" w:type="pct"/>
            <w:shd w:val="clear" w:color="auto" w:fill="auto"/>
            <w:vAlign w:val="center"/>
            <w:hideMark/>
          </w:tcPr>
          <w:p w14:paraId="7462B7E7"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15</w:t>
            </w:r>
          </w:p>
        </w:tc>
        <w:tc>
          <w:tcPr>
            <w:tcW w:w="1907" w:type="pct"/>
            <w:shd w:val="clear" w:color="auto" w:fill="auto"/>
            <w:vAlign w:val="center"/>
            <w:hideMark/>
          </w:tcPr>
          <w:p w14:paraId="0A361D3F" w14:textId="77777777" w:rsidR="008A4C3B" w:rsidRPr="00802256" w:rsidRDefault="008A4C3B" w:rsidP="00434C46">
            <w:pPr>
              <w:spacing w:after="0" w:line="240" w:lineRule="auto"/>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325" w:type="pct"/>
            <w:shd w:val="clear" w:color="auto" w:fill="auto"/>
            <w:vAlign w:val="center"/>
            <w:hideMark/>
          </w:tcPr>
          <w:p w14:paraId="590CA4F8"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шт.</w:t>
            </w:r>
          </w:p>
        </w:tc>
        <w:tc>
          <w:tcPr>
            <w:tcW w:w="287" w:type="pct"/>
            <w:shd w:val="clear" w:color="auto" w:fill="auto"/>
            <w:vAlign w:val="center"/>
            <w:hideMark/>
          </w:tcPr>
          <w:p w14:paraId="5521A8F1"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075B002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49212FB5"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1930094C"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62E17A94"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7F28750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4E1E71A6"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7" w:type="pct"/>
            <w:shd w:val="clear" w:color="auto" w:fill="auto"/>
            <w:vAlign w:val="center"/>
            <w:hideMark/>
          </w:tcPr>
          <w:p w14:paraId="00FABA8F"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c>
          <w:tcPr>
            <w:tcW w:w="288" w:type="pct"/>
            <w:shd w:val="clear" w:color="auto" w:fill="auto"/>
            <w:vAlign w:val="center"/>
            <w:hideMark/>
          </w:tcPr>
          <w:p w14:paraId="2DD3BDD7" w14:textId="77777777" w:rsidR="008A4C3B" w:rsidRPr="00802256" w:rsidRDefault="008A4C3B" w:rsidP="00434C46">
            <w:pPr>
              <w:spacing w:after="0" w:line="240" w:lineRule="auto"/>
              <w:jc w:val="center"/>
              <w:rPr>
                <w:rFonts w:ascii="Trebuchet MS" w:eastAsia="Times New Roman" w:hAnsi="Trebuchet MS" w:cs="Calibri"/>
                <w:color w:val="000000"/>
                <w:sz w:val="18"/>
                <w:szCs w:val="18"/>
                <w:lang w:eastAsia="ru-RU"/>
              </w:rPr>
            </w:pPr>
            <w:r w:rsidRPr="00802256">
              <w:rPr>
                <w:rFonts w:ascii="Trebuchet MS" w:eastAsia="Times New Roman" w:hAnsi="Trebuchet MS" w:cs="Calibri"/>
                <w:color w:val="000000"/>
                <w:sz w:val="18"/>
                <w:szCs w:val="18"/>
                <w:lang w:eastAsia="ru-RU"/>
              </w:rPr>
              <w:t>-</w:t>
            </w:r>
          </w:p>
        </w:tc>
      </w:tr>
    </w:tbl>
    <w:p w14:paraId="4A4EFE08" w14:textId="49EF8CE1" w:rsidR="008A4C3B" w:rsidRPr="002A1007" w:rsidRDefault="008A4C3B" w:rsidP="00BE466D">
      <w:pPr>
        <w:spacing w:after="200" w:line="360" w:lineRule="auto"/>
        <w:jc w:val="both"/>
        <w:rPr>
          <w:rFonts w:ascii="Trebuchet MS" w:eastAsia="Calibri" w:hAnsi="Trebuchet MS" w:cs="Times New Roman"/>
        </w:rPr>
        <w:sectPr w:rsidR="008A4C3B" w:rsidRPr="002A1007" w:rsidSect="007971AC">
          <w:pgSz w:w="16838" w:h="11906" w:orient="landscape"/>
          <w:pgMar w:top="1134" w:right="794" w:bottom="851" w:left="794" w:header="454" w:footer="454" w:gutter="0"/>
          <w:cols w:space="708"/>
          <w:docGrid w:linePitch="360"/>
        </w:sectPr>
      </w:pPr>
    </w:p>
    <w:p w14:paraId="53746687" w14:textId="489C1E88" w:rsidR="007B2E0B" w:rsidRDefault="00235D96" w:rsidP="00076894">
      <w:pPr>
        <w:keepNext/>
        <w:keepLines/>
        <w:spacing w:after="240" w:line="276" w:lineRule="auto"/>
        <w:ind w:left="432" w:hanging="432"/>
        <w:outlineLvl w:val="0"/>
        <w:rPr>
          <w:rFonts w:ascii="Trebuchet MS" w:eastAsia="Times New Roman" w:hAnsi="Trebuchet MS" w:cs="Times New Roman"/>
          <w:b/>
          <w:bCs/>
          <w:color w:val="0070C0"/>
          <w:sz w:val="24"/>
          <w:szCs w:val="24"/>
        </w:rPr>
      </w:pPr>
      <w:bookmarkStart w:id="171" w:name="_Toc10560138"/>
      <w:bookmarkStart w:id="172" w:name="_Toc17813069"/>
      <w:bookmarkStart w:id="173" w:name="_Toc134473176"/>
      <w:r w:rsidRPr="002A1007">
        <w:rPr>
          <w:rFonts w:ascii="Trebuchet MS" w:eastAsia="Times New Roman" w:hAnsi="Trebuchet MS" w:cs="Times New Roman"/>
          <w:b/>
          <w:bCs/>
          <w:color w:val="0070C0"/>
          <w:sz w:val="24"/>
          <w:szCs w:val="24"/>
        </w:rPr>
        <w:lastRenderedPageBreak/>
        <w:t>Раздел</w:t>
      </w:r>
      <w:r w:rsidR="006C6148" w:rsidRPr="002A1007">
        <w:rPr>
          <w:rFonts w:ascii="Trebuchet MS" w:eastAsia="Times New Roman" w:hAnsi="Trebuchet MS" w:cs="Times New Roman"/>
          <w:b/>
          <w:bCs/>
          <w:color w:val="0070C0"/>
          <w:sz w:val="24"/>
          <w:szCs w:val="24"/>
        </w:rPr>
        <w:t xml:space="preserve"> 15</w:t>
      </w:r>
      <w:r w:rsidR="007B2E0B" w:rsidRPr="002A1007">
        <w:rPr>
          <w:rFonts w:ascii="Trebuchet MS" w:eastAsia="Times New Roman" w:hAnsi="Trebuchet MS" w:cs="Times New Roman"/>
          <w:b/>
          <w:bCs/>
          <w:color w:val="0070C0"/>
          <w:sz w:val="24"/>
          <w:szCs w:val="24"/>
        </w:rPr>
        <w:t>. Ценовые (тарифные) последствия</w:t>
      </w:r>
      <w:bookmarkEnd w:id="171"/>
      <w:bookmarkEnd w:id="172"/>
      <w:bookmarkEnd w:id="173"/>
    </w:p>
    <w:p w14:paraId="64879816" w14:textId="618BAAF7" w:rsidR="005D45AC" w:rsidRDefault="00E17E6C" w:rsidP="001E717E">
      <w:pPr>
        <w:spacing w:after="0" w:line="276" w:lineRule="auto"/>
        <w:ind w:firstLine="567"/>
        <w:jc w:val="both"/>
        <w:rPr>
          <w:rFonts w:ascii="Trebuchet MS" w:hAnsi="Trebuchet MS" w:cs="Times New Roman"/>
        </w:rPr>
      </w:pPr>
      <w:r w:rsidRPr="00E17E6C">
        <w:rPr>
          <w:rFonts w:ascii="Trebuchet MS" w:hAnsi="Trebuchet MS" w:cs="Times New Roman"/>
        </w:rPr>
        <w:t>По состоянию базового периода актуализации схемы теплоснабжения, в отношении теплоснабжающей организации МУП «Возрождение» установлены тарифы на услуги теплоснабжения по состоянию на 2023 г. на основании постановления Департамента государственного регулирования цен и тарифов Владимирской области от 19.11.2022 №37/262.</w:t>
      </w:r>
    </w:p>
    <w:p w14:paraId="38900AC1" w14:textId="13170665" w:rsidR="005D45AC" w:rsidRPr="005E0087" w:rsidRDefault="005D45AC" w:rsidP="005D45AC">
      <w:pPr>
        <w:spacing w:after="0" w:line="276" w:lineRule="auto"/>
        <w:jc w:val="both"/>
        <w:rPr>
          <w:rFonts w:ascii="Trebuchet MS" w:hAnsi="Trebuchet MS"/>
          <w:b/>
        </w:rPr>
      </w:pPr>
      <w:r w:rsidRPr="00A15650">
        <w:rPr>
          <w:rFonts w:ascii="Trebuchet MS" w:hAnsi="Trebuchet MS"/>
          <w:b/>
        </w:rPr>
        <w:t>Таблица 1</w:t>
      </w:r>
      <w:r>
        <w:rPr>
          <w:rFonts w:ascii="Trebuchet MS" w:hAnsi="Trebuchet MS"/>
          <w:b/>
        </w:rPr>
        <w:t>5.1</w:t>
      </w:r>
      <w:r w:rsidRPr="00A15650">
        <w:rPr>
          <w:rFonts w:ascii="Trebuchet MS" w:hAnsi="Trebuchet MS"/>
          <w:b/>
        </w:rPr>
        <w:t xml:space="preserve"> – </w:t>
      </w:r>
      <w:r w:rsidRPr="00973933">
        <w:rPr>
          <w:rFonts w:ascii="Trebuchet MS" w:hAnsi="Trebuchet MS"/>
          <w:b/>
        </w:rPr>
        <w:t>Тарифы на тепловую энергию, поставляемую потребителям по системам теплоснабжения муниципального образования город Карабаново Александровского</w:t>
      </w:r>
      <w:r>
        <w:rPr>
          <w:rFonts w:ascii="Trebuchet MS" w:hAnsi="Trebuchet MS"/>
          <w:b/>
        </w:rPr>
        <w:t xml:space="preserve"> </w:t>
      </w:r>
      <w:r w:rsidRPr="00973933">
        <w:rPr>
          <w:rFonts w:ascii="Trebuchet MS" w:hAnsi="Trebuchet MS"/>
          <w:b/>
        </w:rPr>
        <w:t>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58"/>
        <w:gridCol w:w="3810"/>
        <w:gridCol w:w="1863"/>
      </w:tblGrid>
      <w:tr w:rsidR="007D7237" w:rsidRPr="000F54D1" w14:paraId="7E0CABBA" w14:textId="77777777" w:rsidTr="00434C46">
        <w:trPr>
          <w:trHeight w:val="20"/>
          <w:jc w:val="center"/>
        </w:trPr>
        <w:tc>
          <w:tcPr>
            <w:tcW w:w="999" w:type="pct"/>
            <w:shd w:val="clear" w:color="auto" w:fill="CCFF99"/>
            <w:vAlign w:val="center"/>
            <w:hideMark/>
          </w:tcPr>
          <w:p w14:paraId="39874F07" w14:textId="77777777" w:rsidR="007D7237" w:rsidRPr="000F54D1" w:rsidRDefault="007D7237" w:rsidP="00434C46">
            <w:pPr>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Наименование организации</w:t>
            </w:r>
          </w:p>
        </w:tc>
        <w:tc>
          <w:tcPr>
            <w:tcW w:w="1139" w:type="pct"/>
            <w:shd w:val="clear" w:color="auto" w:fill="CCFF99"/>
            <w:noWrap/>
            <w:vAlign w:val="center"/>
            <w:hideMark/>
          </w:tcPr>
          <w:p w14:paraId="16EF8228" w14:textId="77777777" w:rsidR="007D7237" w:rsidRPr="000F54D1" w:rsidRDefault="007D7237" w:rsidP="00434C46">
            <w:pPr>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Вид тарифа</w:t>
            </w:r>
          </w:p>
        </w:tc>
        <w:tc>
          <w:tcPr>
            <w:tcW w:w="1922" w:type="pct"/>
            <w:shd w:val="clear" w:color="auto" w:fill="CCFF99"/>
            <w:noWrap/>
            <w:vAlign w:val="center"/>
            <w:hideMark/>
          </w:tcPr>
          <w:p w14:paraId="7D60FE5C" w14:textId="77777777" w:rsidR="007D7237" w:rsidRPr="000F54D1" w:rsidRDefault="007D7237" w:rsidP="00434C46">
            <w:pPr>
              <w:spacing w:after="0" w:line="240" w:lineRule="auto"/>
              <w:jc w:val="center"/>
              <w:rPr>
                <w:rFonts w:ascii="Trebuchet MS" w:eastAsia="Times New Roman" w:hAnsi="Trebuchet MS" w:cs="Times New Roman"/>
                <w:b/>
                <w:bCs/>
                <w:sz w:val="20"/>
                <w:szCs w:val="20"/>
                <w:lang w:eastAsia="ru-RU"/>
              </w:rPr>
            </w:pPr>
            <w:r w:rsidRPr="00C45A13">
              <w:rPr>
                <w:rFonts w:ascii="Trebuchet MS" w:eastAsia="Times New Roman" w:hAnsi="Trebuchet MS" w:cs="Times New Roman"/>
                <w:b/>
                <w:bCs/>
                <w:sz w:val="20"/>
                <w:szCs w:val="20"/>
                <w:lang w:eastAsia="ru-RU"/>
              </w:rPr>
              <w:t>Период тарифного регулирования</w:t>
            </w:r>
          </w:p>
        </w:tc>
        <w:tc>
          <w:tcPr>
            <w:tcW w:w="940" w:type="pct"/>
            <w:shd w:val="clear" w:color="auto" w:fill="CCFF99"/>
            <w:noWrap/>
            <w:vAlign w:val="center"/>
            <w:hideMark/>
          </w:tcPr>
          <w:p w14:paraId="0D0B1AB8" w14:textId="77777777" w:rsidR="007D7237" w:rsidRPr="000F54D1" w:rsidRDefault="007D7237" w:rsidP="00434C46">
            <w:pPr>
              <w:spacing w:after="0" w:line="240" w:lineRule="auto"/>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Стоимость</w:t>
            </w:r>
          </w:p>
        </w:tc>
      </w:tr>
      <w:tr w:rsidR="007D7237" w:rsidRPr="000F54D1" w14:paraId="0D1F4596" w14:textId="77777777" w:rsidTr="00434C46">
        <w:trPr>
          <w:trHeight w:val="20"/>
          <w:jc w:val="center"/>
        </w:trPr>
        <w:tc>
          <w:tcPr>
            <w:tcW w:w="999" w:type="pct"/>
            <w:vMerge w:val="restart"/>
            <w:shd w:val="clear" w:color="auto" w:fill="auto"/>
            <w:vAlign w:val="center"/>
            <w:hideMark/>
          </w:tcPr>
          <w:p w14:paraId="47250930" w14:textId="77777777" w:rsidR="007D7237" w:rsidRPr="000F54D1" w:rsidRDefault="007D7237" w:rsidP="00434C46">
            <w:pPr>
              <w:spacing w:after="0" w:line="240" w:lineRule="auto"/>
              <w:jc w:val="center"/>
              <w:rPr>
                <w:rFonts w:ascii="Trebuchet MS" w:eastAsia="Times New Roman" w:hAnsi="Trebuchet MS" w:cs="Times New Roman"/>
                <w:bCs/>
                <w:sz w:val="20"/>
                <w:szCs w:val="20"/>
                <w:lang w:eastAsia="ru-RU"/>
              </w:rPr>
            </w:pPr>
            <w:r w:rsidRPr="000F54D1">
              <w:rPr>
                <w:rFonts w:ascii="Trebuchet MS" w:eastAsia="Times New Roman" w:hAnsi="Trebuchet MS" w:cs="Times New Roman"/>
                <w:bCs/>
                <w:sz w:val="20"/>
                <w:szCs w:val="20"/>
                <w:lang w:eastAsia="ru-RU"/>
              </w:rPr>
              <w:t>МУП «Возрождение»</w:t>
            </w:r>
          </w:p>
          <w:p w14:paraId="72DE51C6"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bCs/>
                <w:sz w:val="20"/>
                <w:szCs w:val="20"/>
                <w:lang w:eastAsia="ru-RU"/>
              </w:rPr>
              <w:t>г. Карабаново Александровского района</w:t>
            </w:r>
          </w:p>
        </w:tc>
        <w:tc>
          <w:tcPr>
            <w:tcW w:w="4001" w:type="pct"/>
            <w:gridSpan w:val="3"/>
            <w:shd w:val="clear" w:color="auto" w:fill="FFFF99"/>
            <w:noWrap/>
            <w:vAlign w:val="center"/>
            <w:hideMark/>
          </w:tcPr>
          <w:p w14:paraId="55F402E1" w14:textId="77777777" w:rsidR="007D7237" w:rsidRPr="000F54D1" w:rsidRDefault="007D7237" w:rsidP="00434C46">
            <w:pPr>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 xml:space="preserve">Для </w:t>
            </w:r>
            <w:r w:rsidRPr="000F54D1">
              <w:rPr>
                <w:rFonts w:ascii="Trebuchet MS" w:eastAsia="Times New Roman" w:hAnsi="Trebuchet MS" w:cs="Times New Roman"/>
                <w:b/>
                <w:bCs/>
                <w:sz w:val="20"/>
                <w:szCs w:val="20"/>
                <w:shd w:val="clear" w:color="auto" w:fill="FFFF99"/>
                <w:lang w:eastAsia="ru-RU"/>
              </w:rPr>
              <w:t>потребителей, в случае отсутствия дифференциации тарифов по схеме подключения</w:t>
            </w:r>
            <w:r w:rsidRPr="00C45A13">
              <w:rPr>
                <w:rFonts w:ascii="Trebuchet MS" w:eastAsia="Times New Roman" w:hAnsi="Trebuchet MS" w:cs="Times New Roman"/>
                <w:b/>
                <w:bCs/>
                <w:sz w:val="20"/>
                <w:szCs w:val="20"/>
                <w:shd w:val="clear" w:color="auto" w:fill="FFFF99"/>
                <w:lang w:eastAsia="ru-RU"/>
              </w:rPr>
              <w:t xml:space="preserve"> (НДС не облагается)</w:t>
            </w:r>
          </w:p>
        </w:tc>
      </w:tr>
      <w:tr w:rsidR="007D7237" w:rsidRPr="000F54D1" w14:paraId="1EB19D7F" w14:textId="77777777" w:rsidTr="00434C46">
        <w:trPr>
          <w:trHeight w:val="20"/>
          <w:jc w:val="center"/>
        </w:trPr>
        <w:tc>
          <w:tcPr>
            <w:tcW w:w="999" w:type="pct"/>
            <w:vMerge/>
            <w:shd w:val="clear" w:color="auto" w:fill="auto"/>
            <w:vAlign w:val="center"/>
            <w:hideMark/>
          </w:tcPr>
          <w:p w14:paraId="03BD48CA"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restart"/>
            <w:vAlign w:val="center"/>
            <w:hideMark/>
          </w:tcPr>
          <w:p w14:paraId="0F9E10D4"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одноставочный</w:t>
            </w:r>
          </w:p>
          <w:p w14:paraId="3DF84545"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руб./Гкал</w:t>
            </w:r>
          </w:p>
        </w:tc>
        <w:tc>
          <w:tcPr>
            <w:tcW w:w="1922" w:type="pct"/>
            <w:shd w:val="clear" w:color="auto" w:fill="auto"/>
            <w:noWrap/>
            <w:vAlign w:val="center"/>
          </w:tcPr>
          <w:p w14:paraId="78864101"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01.01.2021-30.06.2021</w:t>
            </w:r>
          </w:p>
        </w:tc>
        <w:tc>
          <w:tcPr>
            <w:tcW w:w="940" w:type="pct"/>
            <w:shd w:val="clear" w:color="auto" w:fill="auto"/>
            <w:noWrap/>
            <w:vAlign w:val="center"/>
          </w:tcPr>
          <w:p w14:paraId="5178B481" w14:textId="77777777" w:rsidR="007D7237" w:rsidRPr="000F54D1" w:rsidRDefault="007D7237" w:rsidP="00434C46">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2 409,68</w:t>
            </w:r>
          </w:p>
        </w:tc>
      </w:tr>
      <w:tr w:rsidR="007D7237" w:rsidRPr="000F54D1" w14:paraId="535A982C" w14:textId="77777777" w:rsidTr="00434C46">
        <w:trPr>
          <w:trHeight w:val="20"/>
          <w:jc w:val="center"/>
        </w:trPr>
        <w:tc>
          <w:tcPr>
            <w:tcW w:w="999" w:type="pct"/>
            <w:vMerge/>
            <w:shd w:val="clear" w:color="auto" w:fill="auto"/>
            <w:vAlign w:val="center"/>
          </w:tcPr>
          <w:p w14:paraId="1EF3C271"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8773076"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5F8AD650"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01.07.2021-31.12.2021</w:t>
            </w:r>
          </w:p>
        </w:tc>
        <w:tc>
          <w:tcPr>
            <w:tcW w:w="940" w:type="pct"/>
            <w:shd w:val="clear" w:color="auto" w:fill="auto"/>
            <w:noWrap/>
            <w:vAlign w:val="center"/>
          </w:tcPr>
          <w:p w14:paraId="6C4CA4C9"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7D7237" w:rsidRPr="000F54D1" w14:paraId="62BD1249" w14:textId="77777777" w:rsidTr="00434C46">
        <w:trPr>
          <w:trHeight w:val="20"/>
          <w:jc w:val="center"/>
        </w:trPr>
        <w:tc>
          <w:tcPr>
            <w:tcW w:w="999" w:type="pct"/>
            <w:vMerge/>
            <w:shd w:val="clear" w:color="auto" w:fill="auto"/>
            <w:vAlign w:val="center"/>
          </w:tcPr>
          <w:p w14:paraId="558CB237"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119DC6D8"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6CE1FE4B"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01.01.2022-30.06.2022</w:t>
            </w:r>
          </w:p>
        </w:tc>
        <w:tc>
          <w:tcPr>
            <w:tcW w:w="940" w:type="pct"/>
            <w:shd w:val="clear" w:color="auto" w:fill="auto"/>
            <w:noWrap/>
            <w:vAlign w:val="center"/>
          </w:tcPr>
          <w:p w14:paraId="34E57B6F"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7D7237" w:rsidRPr="000F54D1" w14:paraId="4E1CFDF3" w14:textId="77777777" w:rsidTr="00434C46">
        <w:trPr>
          <w:trHeight w:val="20"/>
          <w:jc w:val="center"/>
        </w:trPr>
        <w:tc>
          <w:tcPr>
            <w:tcW w:w="999" w:type="pct"/>
            <w:vMerge/>
            <w:shd w:val="clear" w:color="auto" w:fill="auto"/>
            <w:vAlign w:val="center"/>
          </w:tcPr>
          <w:p w14:paraId="0A7366DF"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83E1F27"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523DE01A"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01.07.2022-3</w:t>
            </w:r>
            <w:r>
              <w:rPr>
                <w:rFonts w:ascii="Trebuchet MS" w:eastAsia="Times New Roman" w:hAnsi="Trebuchet MS" w:cs="Times New Roman"/>
                <w:sz w:val="20"/>
                <w:szCs w:val="20"/>
                <w:lang w:eastAsia="ru-RU"/>
              </w:rPr>
              <w:t>0</w:t>
            </w:r>
            <w:r w:rsidRPr="000F54D1">
              <w:rPr>
                <w:rFonts w:ascii="Trebuchet MS" w:eastAsia="Times New Roman" w:hAnsi="Trebuchet MS" w:cs="Times New Roman"/>
                <w:sz w:val="20"/>
                <w:szCs w:val="20"/>
                <w:lang w:eastAsia="ru-RU"/>
              </w:rPr>
              <w:t>.1</w:t>
            </w:r>
            <w:r>
              <w:rPr>
                <w:rFonts w:ascii="Trebuchet MS" w:eastAsia="Times New Roman" w:hAnsi="Trebuchet MS" w:cs="Times New Roman"/>
                <w:sz w:val="20"/>
                <w:szCs w:val="20"/>
                <w:lang w:eastAsia="ru-RU"/>
              </w:rPr>
              <w:t>1</w:t>
            </w:r>
            <w:r w:rsidRPr="000F54D1">
              <w:rPr>
                <w:rFonts w:ascii="Trebuchet MS" w:eastAsia="Times New Roman" w:hAnsi="Trebuchet MS" w:cs="Times New Roman"/>
                <w:sz w:val="20"/>
                <w:szCs w:val="20"/>
                <w:lang w:eastAsia="ru-RU"/>
              </w:rPr>
              <w:t>.2022</w:t>
            </w:r>
          </w:p>
        </w:tc>
        <w:tc>
          <w:tcPr>
            <w:tcW w:w="940" w:type="pct"/>
            <w:shd w:val="clear" w:color="auto" w:fill="auto"/>
            <w:noWrap/>
            <w:vAlign w:val="center"/>
          </w:tcPr>
          <w:p w14:paraId="2ACB237B"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2 676,88</w:t>
            </w:r>
          </w:p>
        </w:tc>
      </w:tr>
      <w:tr w:rsidR="007D7237" w:rsidRPr="000F54D1" w14:paraId="3C8B6F06" w14:textId="77777777" w:rsidTr="00434C46">
        <w:trPr>
          <w:trHeight w:val="20"/>
          <w:jc w:val="center"/>
        </w:trPr>
        <w:tc>
          <w:tcPr>
            <w:tcW w:w="999" w:type="pct"/>
            <w:vMerge/>
            <w:shd w:val="clear" w:color="auto" w:fill="auto"/>
            <w:vAlign w:val="center"/>
          </w:tcPr>
          <w:p w14:paraId="49472C11"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4A726B61"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228E54F6"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w:t>
            </w:r>
            <w:r>
              <w:rPr>
                <w:rFonts w:ascii="Trebuchet MS" w:eastAsia="Times New Roman" w:hAnsi="Trebuchet MS" w:cs="Times New Roman"/>
                <w:sz w:val="20"/>
                <w:szCs w:val="20"/>
                <w:lang w:eastAsia="ru-RU"/>
              </w:rPr>
              <w:t>12</w:t>
            </w:r>
            <w:r w:rsidRPr="000F54D1">
              <w:rPr>
                <w:rFonts w:ascii="Trebuchet MS" w:eastAsia="Times New Roman" w:hAnsi="Trebuchet MS" w:cs="Times New Roman"/>
                <w:sz w:val="20"/>
                <w:szCs w:val="20"/>
                <w:lang w:eastAsia="ru-RU"/>
              </w:rPr>
              <w:t>.202</w:t>
            </w:r>
            <w:r>
              <w:rPr>
                <w:rFonts w:ascii="Trebuchet MS" w:eastAsia="Times New Roman" w:hAnsi="Trebuchet MS" w:cs="Times New Roman"/>
                <w:sz w:val="20"/>
                <w:szCs w:val="20"/>
                <w:lang w:eastAsia="ru-RU"/>
              </w:rPr>
              <w:t>2</w:t>
            </w:r>
            <w:r w:rsidRPr="000F54D1">
              <w:rPr>
                <w:rFonts w:ascii="Trebuchet MS" w:eastAsia="Times New Roman" w:hAnsi="Trebuchet MS" w:cs="Times New Roman"/>
                <w:sz w:val="20"/>
                <w:szCs w:val="20"/>
                <w:lang w:eastAsia="ru-RU"/>
              </w:rPr>
              <w:t>-3</w:t>
            </w:r>
            <w:r>
              <w:rPr>
                <w:rFonts w:ascii="Trebuchet MS" w:eastAsia="Times New Roman" w:hAnsi="Trebuchet MS" w:cs="Times New Roman"/>
                <w:sz w:val="20"/>
                <w:szCs w:val="20"/>
                <w:lang w:eastAsia="ru-RU"/>
              </w:rPr>
              <w:t>1</w:t>
            </w:r>
            <w:r w:rsidRPr="000F54D1">
              <w:rPr>
                <w:rFonts w:ascii="Trebuchet MS" w:eastAsia="Times New Roman" w:hAnsi="Trebuchet MS" w:cs="Times New Roman"/>
                <w:sz w:val="20"/>
                <w:szCs w:val="20"/>
                <w:lang w:eastAsia="ru-RU"/>
              </w:rPr>
              <w:t>.</w:t>
            </w:r>
            <w:r>
              <w:rPr>
                <w:rFonts w:ascii="Trebuchet MS" w:eastAsia="Times New Roman" w:hAnsi="Trebuchet MS" w:cs="Times New Roman"/>
                <w:sz w:val="20"/>
                <w:szCs w:val="20"/>
                <w:lang w:eastAsia="ru-RU"/>
              </w:rPr>
              <w:t>12</w:t>
            </w:r>
            <w:r w:rsidRPr="000F54D1">
              <w:rPr>
                <w:rFonts w:ascii="Trebuchet MS" w:eastAsia="Times New Roman" w:hAnsi="Trebuchet MS" w:cs="Times New Roman"/>
                <w:sz w:val="20"/>
                <w:szCs w:val="20"/>
                <w:lang w:eastAsia="ru-RU"/>
              </w:rPr>
              <w:t>.2023</w:t>
            </w:r>
          </w:p>
        </w:tc>
        <w:tc>
          <w:tcPr>
            <w:tcW w:w="940" w:type="pct"/>
            <w:shd w:val="clear" w:color="auto" w:fill="auto"/>
            <w:noWrap/>
            <w:vAlign w:val="center"/>
          </w:tcPr>
          <w:p w14:paraId="495E2A59"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2 810,15</w:t>
            </w:r>
          </w:p>
        </w:tc>
      </w:tr>
      <w:tr w:rsidR="007D7237" w:rsidRPr="000F54D1" w14:paraId="15D7ADF2" w14:textId="77777777" w:rsidTr="00434C46">
        <w:trPr>
          <w:trHeight w:val="20"/>
          <w:jc w:val="center"/>
        </w:trPr>
        <w:tc>
          <w:tcPr>
            <w:tcW w:w="999" w:type="pct"/>
            <w:vMerge/>
            <w:shd w:val="clear" w:color="auto" w:fill="auto"/>
            <w:vAlign w:val="center"/>
          </w:tcPr>
          <w:p w14:paraId="4C2F1916"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4001" w:type="pct"/>
            <w:gridSpan w:val="3"/>
            <w:shd w:val="clear" w:color="auto" w:fill="FFFF99"/>
            <w:vAlign w:val="center"/>
          </w:tcPr>
          <w:p w14:paraId="45E24E03" w14:textId="77777777" w:rsidR="007D7237" w:rsidRPr="000F54D1" w:rsidRDefault="007D7237" w:rsidP="00434C46">
            <w:pPr>
              <w:autoSpaceDE w:val="0"/>
              <w:autoSpaceDN w:val="0"/>
              <w:adjustRightInd w:val="0"/>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 xml:space="preserve">Население </w:t>
            </w:r>
            <w:r w:rsidRPr="00C45A13">
              <w:rPr>
                <w:rFonts w:ascii="Trebuchet MS" w:eastAsia="Times New Roman" w:hAnsi="Trebuchet MS" w:cs="Times New Roman"/>
                <w:b/>
                <w:bCs/>
                <w:sz w:val="20"/>
                <w:szCs w:val="20"/>
                <w:lang w:eastAsia="ru-RU"/>
              </w:rPr>
              <w:t>(НДС не облагается)</w:t>
            </w:r>
          </w:p>
        </w:tc>
      </w:tr>
      <w:tr w:rsidR="007D7237" w:rsidRPr="000F54D1" w14:paraId="7CD3A831" w14:textId="77777777" w:rsidTr="00434C46">
        <w:trPr>
          <w:trHeight w:val="20"/>
          <w:jc w:val="center"/>
        </w:trPr>
        <w:tc>
          <w:tcPr>
            <w:tcW w:w="999" w:type="pct"/>
            <w:vMerge/>
            <w:shd w:val="clear" w:color="auto" w:fill="auto"/>
            <w:vAlign w:val="center"/>
          </w:tcPr>
          <w:p w14:paraId="0E38E320"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restart"/>
            <w:vAlign w:val="center"/>
          </w:tcPr>
          <w:p w14:paraId="376DFDAB"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одноставочный</w:t>
            </w:r>
          </w:p>
          <w:p w14:paraId="11A9680F"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руб./Гкал</w:t>
            </w:r>
          </w:p>
        </w:tc>
        <w:tc>
          <w:tcPr>
            <w:tcW w:w="1922" w:type="pct"/>
            <w:shd w:val="clear" w:color="auto" w:fill="auto"/>
            <w:noWrap/>
            <w:vAlign w:val="center"/>
          </w:tcPr>
          <w:p w14:paraId="2B09C03F"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01.01.2021-30.06.2021</w:t>
            </w:r>
          </w:p>
        </w:tc>
        <w:tc>
          <w:tcPr>
            <w:tcW w:w="940" w:type="pct"/>
            <w:shd w:val="clear" w:color="auto" w:fill="auto"/>
            <w:noWrap/>
            <w:vAlign w:val="center"/>
          </w:tcPr>
          <w:p w14:paraId="3020FE97" w14:textId="77777777" w:rsidR="007D7237" w:rsidRPr="000F54D1" w:rsidRDefault="007D7237" w:rsidP="00434C46">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2 409,68</w:t>
            </w:r>
          </w:p>
        </w:tc>
      </w:tr>
      <w:tr w:rsidR="007D7237" w:rsidRPr="000F54D1" w14:paraId="2290EB98" w14:textId="77777777" w:rsidTr="00434C46">
        <w:trPr>
          <w:trHeight w:val="20"/>
          <w:jc w:val="center"/>
        </w:trPr>
        <w:tc>
          <w:tcPr>
            <w:tcW w:w="999" w:type="pct"/>
            <w:vMerge/>
            <w:shd w:val="clear" w:color="auto" w:fill="auto"/>
            <w:vAlign w:val="center"/>
          </w:tcPr>
          <w:p w14:paraId="5EE848A0"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10370077"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29197CA5"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01.07.2021-31.12.2021</w:t>
            </w:r>
          </w:p>
        </w:tc>
        <w:tc>
          <w:tcPr>
            <w:tcW w:w="940" w:type="pct"/>
            <w:shd w:val="clear" w:color="auto" w:fill="auto"/>
            <w:noWrap/>
            <w:vAlign w:val="center"/>
          </w:tcPr>
          <w:p w14:paraId="51CF8E3F" w14:textId="77777777" w:rsidR="007D7237" w:rsidRPr="000F54D1" w:rsidRDefault="007D7237" w:rsidP="00434C46">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7D7237" w:rsidRPr="000F54D1" w14:paraId="3CDC7EA3" w14:textId="77777777" w:rsidTr="00434C46">
        <w:trPr>
          <w:trHeight w:val="20"/>
          <w:jc w:val="center"/>
        </w:trPr>
        <w:tc>
          <w:tcPr>
            <w:tcW w:w="999" w:type="pct"/>
            <w:vMerge/>
            <w:shd w:val="clear" w:color="auto" w:fill="auto"/>
            <w:vAlign w:val="center"/>
          </w:tcPr>
          <w:p w14:paraId="2CAADE7E"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32264B0F"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021A5CA3"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01.01.2022-30.06.2022</w:t>
            </w:r>
          </w:p>
        </w:tc>
        <w:tc>
          <w:tcPr>
            <w:tcW w:w="940" w:type="pct"/>
            <w:shd w:val="clear" w:color="auto" w:fill="auto"/>
            <w:noWrap/>
            <w:vAlign w:val="center"/>
          </w:tcPr>
          <w:p w14:paraId="4860990E" w14:textId="77777777" w:rsidR="007D7237" w:rsidRPr="000F54D1" w:rsidRDefault="007D7237" w:rsidP="00434C46">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7D7237" w:rsidRPr="000F54D1" w14:paraId="1AC7B54D" w14:textId="77777777" w:rsidTr="00434C46">
        <w:trPr>
          <w:trHeight w:val="20"/>
          <w:jc w:val="center"/>
        </w:trPr>
        <w:tc>
          <w:tcPr>
            <w:tcW w:w="999" w:type="pct"/>
            <w:vMerge/>
            <w:shd w:val="clear" w:color="auto" w:fill="auto"/>
            <w:vAlign w:val="center"/>
          </w:tcPr>
          <w:p w14:paraId="71F307CE"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137F6CD0"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1A7E2E86"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01.07.2022-3</w:t>
            </w:r>
            <w:r>
              <w:rPr>
                <w:rFonts w:ascii="Trebuchet MS" w:eastAsia="Times New Roman" w:hAnsi="Trebuchet MS" w:cs="Times New Roman"/>
                <w:sz w:val="20"/>
                <w:szCs w:val="20"/>
                <w:lang w:eastAsia="ru-RU"/>
              </w:rPr>
              <w:t>0</w:t>
            </w:r>
            <w:r w:rsidRPr="000F54D1">
              <w:rPr>
                <w:rFonts w:ascii="Trebuchet MS" w:eastAsia="Times New Roman" w:hAnsi="Trebuchet MS" w:cs="Times New Roman"/>
                <w:sz w:val="20"/>
                <w:szCs w:val="20"/>
                <w:lang w:eastAsia="ru-RU"/>
              </w:rPr>
              <w:t>.1</w:t>
            </w:r>
            <w:r>
              <w:rPr>
                <w:rFonts w:ascii="Trebuchet MS" w:eastAsia="Times New Roman" w:hAnsi="Trebuchet MS" w:cs="Times New Roman"/>
                <w:sz w:val="20"/>
                <w:szCs w:val="20"/>
                <w:lang w:eastAsia="ru-RU"/>
              </w:rPr>
              <w:t>1</w:t>
            </w:r>
            <w:r w:rsidRPr="000F54D1">
              <w:rPr>
                <w:rFonts w:ascii="Trebuchet MS" w:eastAsia="Times New Roman" w:hAnsi="Trebuchet MS" w:cs="Times New Roman"/>
                <w:sz w:val="20"/>
                <w:szCs w:val="20"/>
                <w:lang w:eastAsia="ru-RU"/>
              </w:rPr>
              <w:t>.2022</w:t>
            </w:r>
          </w:p>
        </w:tc>
        <w:tc>
          <w:tcPr>
            <w:tcW w:w="940" w:type="pct"/>
            <w:shd w:val="clear" w:color="auto" w:fill="auto"/>
            <w:noWrap/>
            <w:vAlign w:val="center"/>
          </w:tcPr>
          <w:p w14:paraId="75CB7EAD" w14:textId="77777777" w:rsidR="007D7237" w:rsidRPr="000F54D1" w:rsidRDefault="007D7237" w:rsidP="00434C46">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2 676,88</w:t>
            </w:r>
          </w:p>
        </w:tc>
      </w:tr>
      <w:tr w:rsidR="007D7237" w:rsidRPr="000F54D1" w14:paraId="522CF29A" w14:textId="77777777" w:rsidTr="00434C46">
        <w:trPr>
          <w:trHeight w:val="20"/>
          <w:jc w:val="center"/>
        </w:trPr>
        <w:tc>
          <w:tcPr>
            <w:tcW w:w="999" w:type="pct"/>
            <w:vMerge/>
            <w:shd w:val="clear" w:color="auto" w:fill="auto"/>
            <w:vAlign w:val="center"/>
          </w:tcPr>
          <w:p w14:paraId="7A830796"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FC703AD" w14:textId="77777777" w:rsidR="007D7237" w:rsidRPr="000F54D1" w:rsidRDefault="007D7237" w:rsidP="00434C46">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60E4B2D3" w14:textId="77777777" w:rsidR="007D7237" w:rsidRPr="000F54D1" w:rsidRDefault="007D7237" w:rsidP="00434C46">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w:t>
            </w:r>
            <w:r>
              <w:rPr>
                <w:rFonts w:ascii="Trebuchet MS" w:eastAsia="Times New Roman" w:hAnsi="Trebuchet MS" w:cs="Times New Roman"/>
                <w:sz w:val="20"/>
                <w:szCs w:val="20"/>
                <w:lang w:eastAsia="ru-RU"/>
              </w:rPr>
              <w:t>12</w:t>
            </w:r>
            <w:r w:rsidRPr="000F54D1">
              <w:rPr>
                <w:rFonts w:ascii="Trebuchet MS" w:eastAsia="Times New Roman" w:hAnsi="Trebuchet MS" w:cs="Times New Roman"/>
                <w:sz w:val="20"/>
                <w:szCs w:val="20"/>
                <w:lang w:eastAsia="ru-RU"/>
              </w:rPr>
              <w:t>.202</w:t>
            </w:r>
            <w:r>
              <w:rPr>
                <w:rFonts w:ascii="Trebuchet MS" w:eastAsia="Times New Roman" w:hAnsi="Trebuchet MS" w:cs="Times New Roman"/>
                <w:sz w:val="20"/>
                <w:szCs w:val="20"/>
                <w:lang w:eastAsia="ru-RU"/>
              </w:rPr>
              <w:t>2</w:t>
            </w:r>
            <w:r w:rsidRPr="000F54D1">
              <w:rPr>
                <w:rFonts w:ascii="Trebuchet MS" w:eastAsia="Times New Roman" w:hAnsi="Trebuchet MS" w:cs="Times New Roman"/>
                <w:sz w:val="20"/>
                <w:szCs w:val="20"/>
                <w:lang w:eastAsia="ru-RU"/>
              </w:rPr>
              <w:t>-3</w:t>
            </w:r>
            <w:r>
              <w:rPr>
                <w:rFonts w:ascii="Trebuchet MS" w:eastAsia="Times New Roman" w:hAnsi="Trebuchet MS" w:cs="Times New Roman"/>
                <w:sz w:val="20"/>
                <w:szCs w:val="20"/>
                <w:lang w:eastAsia="ru-RU"/>
              </w:rPr>
              <w:t>1</w:t>
            </w:r>
            <w:r w:rsidRPr="000F54D1">
              <w:rPr>
                <w:rFonts w:ascii="Trebuchet MS" w:eastAsia="Times New Roman" w:hAnsi="Trebuchet MS" w:cs="Times New Roman"/>
                <w:sz w:val="20"/>
                <w:szCs w:val="20"/>
                <w:lang w:eastAsia="ru-RU"/>
              </w:rPr>
              <w:t>.</w:t>
            </w:r>
            <w:r>
              <w:rPr>
                <w:rFonts w:ascii="Trebuchet MS" w:eastAsia="Times New Roman" w:hAnsi="Trebuchet MS" w:cs="Times New Roman"/>
                <w:sz w:val="20"/>
                <w:szCs w:val="20"/>
                <w:lang w:eastAsia="ru-RU"/>
              </w:rPr>
              <w:t>12</w:t>
            </w:r>
            <w:r w:rsidRPr="000F54D1">
              <w:rPr>
                <w:rFonts w:ascii="Trebuchet MS" w:eastAsia="Times New Roman" w:hAnsi="Trebuchet MS" w:cs="Times New Roman"/>
                <w:sz w:val="20"/>
                <w:szCs w:val="20"/>
                <w:lang w:eastAsia="ru-RU"/>
              </w:rPr>
              <w:t>.2023</w:t>
            </w:r>
          </w:p>
        </w:tc>
        <w:tc>
          <w:tcPr>
            <w:tcW w:w="940" w:type="pct"/>
            <w:shd w:val="clear" w:color="auto" w:fill="auto"/>
            <w:noWrap/>
            <w:vAlign w:val="center"/>
          </w:tcPr>
          <w:p w14:paraId="40AD4496" w14:textId="77777777" w:rsidR="007D7237" w:rsidRPr="000F54D1" w:rsidRDefault="007D7237" w:rsidP="00434C46">
            <w:pPr>
              <w:autoSpaceDE w:val="0"/>
              <w:autoSpaceDN w:val="0"/>
              <w:adjustRightInd w:val="0"/>
              <w:spacing w:after="0" w:line="240" w:lineRule="auto"/>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2 810,15</w:t>
            </w:r>
          </w:p>
        </w:tc>
      </w:tr>
    </w:tbl>
    <w:p w14:paraId="5064FF7C" w14:textId="77777777" w:rsidR="001E717E" w:rsidRDefault="001E717E" w:rsidP="005D45AC">
      <w:pPr>
        <w:spacing w:after="0" w:line="276" w:lineRule="auto"/>
        <w:jc w:val="both"/>
        <w:rPr>
          <w:rFonts w:ascii="Trebuchet MS" w:hAnsi="Trebuchet MS" w:cs="Times New Roman"/>
        </w:rPr>
      </w:pPr>
    </w:p>
    <w:p w14:paraId="54089F3A" w14:textId="72388AD6" w:rsidR="00E17E6C" w:rsidRDefault="007D7237" w:rsidP="001E717E">
      <w:pPr>
        <w:spacing w:after="0" w:line="276" w:lineRule="auto"/>
        <w:ind w:firstLine="567"/>
        <w:jc w:val="both"/>
        <w:rPr>
          <w:rFonts w:ascii="Trebuchet MS" w:hAnsi="Trebuchet MS" w:cs="Times New Roman"/>
        </w:rPr>
      </w:pPr>
      <w:r w:rsidRPr="007D7237">
        <w:rPr>
          <w:rFonts w:ascii="Trebuchet MS" w:hAnsi="Trebuchet MS" w:cs="Times New Roman"/>
        </w:rPr>
        <w:t xml:space="preserve">В связи с тем, что реализация </w:t>
      </w:r>
      <w:r>
        <w:rPr>
          <w:rFonts w:ascii="Trebuchet MS" w:hAnsi="Trebuchet MS" w:cs="Times New Roman"/>
        </w:rPr>
        <w:t>перспективных</w:t>
      </w:r>
      <w:r w:rsidRPr="007D7237">
        <w:rPr>
          <w:rFonts w:ascii="Trebuchet MS" w:hAnsi="Trebuchet MS" w:cs="Times New Roman"/>
        </w:rPr>
        <w:t xml:space="preserve"> проектов предусматривается за счет бюджетного финансирования, то в составе структуры долгосрочных параметров тарифного регулирования будут приняты значения с учетом реализации проектов</w:t>
      </w:r>
      <w:r>
        <w:rPr>
          <w:rFonts w:ascii="Trebuchet MS" w:hAnsi="Trebuchet MS" w:cs="Times New Roman"/>
        </w:rPr>
        <w:t xml:space="preserve">, </w:t>
      </w:r>
      <w:r w:rsidRPr="009F54AF">
        <w:rPr>
          <w:rFonts w:ascii="Trebuchet MS" w:eastAsia="Times New Roman" w:hAnsi="Trebuchet MS" w:cs="Times New Roman"/>
          <w:lang w:eastAsia="ru-RU"/>
        </w:rPr>
        <w:t xml:space="preserve">представленных в Главе </w:t>
      </w:r>
      <w:r>
        <w:rPr>
          <w:rFonts w:ascii="Trebuchet MS" w:eastAsia="Times New Roman" w:hAnsi="Trebuchet MS" w:cs="Times New Roman"/>
          <w:lang w:eastAsia="ru-RU"/>
        </w:rPr>
        <w:t>5</w:t>
      </w:r>
      <w:r w:rsidRPr="009F54AF">
        <w:rPr>
          <w:rFonts w:ascii="Trebuchet MS" w:eastAsia="Times New Roman" w:hAnsi="Trebuchet MS" w:cs="Times New Roman"/>
          <w:lang w:eastAsia="ru-RU"/>
        </w:rPr>
        <w:t xml:space="preserve"> и </w:t>
      </w:r>
      <w:r>
        <w:rPr>
          <w:rFonts w:ascii="Trebuchet MS" w:eastAsia="Times New Roman" w:hAnsi="Trebuchet MS" w:cs="Times New Roman"/>
          <w:lang w:eastAsia="ru-RU"/>
        </w:rPr>
        <w:t>6</w:t>
      </w:r>
      <w:r w:rsidRPr="009F54AF">
        <w:rPr>
          <w:rFonts w:ascii="Trebuchet MS" w:eastAsia="Times New Roman" w:hAnsi="Trebuchet MS" w:cs="Times New Roman"/>
          <w:lang w:eastAsia="ru-RU"/>
        </w:rPr>
        <w:t xml:space="preserve"> </w:t>
      </w:r>
      <w:r>
        <w:rPr>
          <w:rFonts w:ascii="Trebuchet MS" w:eastAsia="Times New Roman" w:hAnsi="Trebuchet MS" w:cs="Times New Roman"/>
          <w:lang w:eastAsia="ru-RU"/>
        </w:rPr>
        <w:t>Схемы теплоснабжения.</w:t>
      </w:r>
      <w:r w:rsidRPr="007D7237">
        <w:t xml:space="preserve"> </w:t>
      </w:r>
      <w:r w:rsidRPr="007D7237">
        <w:rPr>
          <w:rFonts w:ascii="Trebuchet MS" w:eastAsia="Times New Roman" w:hAnsi="Trebuchet MS" w:cs="Times New Roman"/>
          <w:lang w:eastAsia="ru-RU"/>
        </w:rPr>
        <w:t>Получение дополнительной экономии от реализации представленных проектов теплоснабжающей организацией не предполагается.</w:t>
      </w:r>
    </w:p>
    <w:p w14:paraId="1F44A2B2" w14:textId="2AAC0272" w:rsidR="00E17E6C" w:rsidRDefault="00E17E6C" w:rsidP="007D7237">
      <w:pPr>
        <w:spacing w:after="0" w:line="276" w:lineRule="auto"/>
        <w:ind w:firstLine="567"/>
        <w:jc w:val="both"/>
        <w:rPr>
          <w:rFonts w:ascii="Trebuchet MS" w:hAnsi="Trebuchet MS" w:cs="Times New Roman"/>
        </w:rPr>
      </w:pPr>
      <w:r w:rsidRPr="00A651CB">
        <w:rPr>
          <w:rFonts w:ascii="Trebuchet MS" w:hAnsi="Trebuchet MS" w:cs="Times New Roman"/>
        </w:rPr>
        <w:t>Ожидается, что после реализации мероприятий, предусмотренных данной Схемой, тарифы на тепловую энергию, поставляемую потребителям по системам теплоснабжения сохранятся на уровне действующих утвержденных тарифов.</w:t>
      </w:r>
    </w:p>
    <w:p w14:paraId="4DAA0FA3" w14:textId="51F00069" w:rsidR="001E717E" w:rsidRPr="00130253" w:rsidRDefault="001E717E" w:rsidP="001E717E">
      <w:pPr>
        <w:spacing w:after="0" w:line="276" w:lineRule="auto"/>
        <w:ind w:firstLine="567"/>
        <w:jc w:val="both"/>
        <w:rPr>
          <w:rFonts w:ascii="Trebuchet MS" w:hAnsi="Trebuchet MS" w:cs="Times New Roman"/>
        </w:rPr>
      </w:pPr>
      <w:r w:rsidRPr="00130253">
        <w:rPr>
          <w:rFonts w:ascii="Trebuchet MS" w:hAnsi="Trebuchet MS" w:cs="Times New Roman"/>
        </w:rPr>
        <w:t>В таблиц</w:t>
      </w:r>
      <w:r>
        <w:rPr>
          <w:rFonts w:ascii="Trebuchet MS" w:hAnsi="Trebuchet MS" w:cs="Times New Roman"/>
        </w:rPr>
        <w:t>е</w:t>
      </w:r>
      <w:r w:rsidRPr="00130253">
        <w:rPr>
          <w:rFonts w:ascii="Trebuchet MS" w:hAnsi="Trebuchet MS" w:cs="Times New Roman"/>
        </w:rPr>
        <w:t xml:space="preserve"> 14.2.</w:t>
      </w:r>
      <w:r>
        <w:rPr>
          <w:rFonts w:ascii="Trebuchet MS" w:hAnsi="Trebuchet MS" w:cs="Times New Roman"/>
        </w:rPr>
        <w:t>1</w:t>
      </w:r>
      <w:r w:rsidRPr="00130253">
        <w:rPr>
          <w:rFonts w:ascii="Trebuchet MS" w:hAnsi="Trebuchet MS" w:cs="Times New Roman"/>
        </w:rPr>
        <w:t xml:space="preserve"> Обосновывающих материалов представлена структура необходимой валовой выручки теплоснабжающ</w:t>
      </w:r>
      <w:r w:rsidR="007D7237">
        <w:rPr>
          <w:rFonts w:ascii="Trebuchet MS" w:hAnsi="Trebuchet MS" w:cs="Times New Roman"/>
        </w:rPr>
        <w:t>ей</w:t>
      </w:r>
      <w:r w:rsidRPr="00130253">
        <w:rPr>
          <w:rFonts w:ascii="Trebuchet MS" w:hAnsi="Trebuchet MS" w:cs="Times New Roman"/>
        </w:rPr>
        <w:t xml:space="preserve"> организаци</w:t>
      </w:r>
      <w:r w:rsidR="007D7237">
        <w:rPr>
          <w:rFonts w:ascii="Trebuchet MS" w:hAnsi="Trebuchet MS" w:cs="Times New Roman"/>
        </w:rPr>
        <w:t>и</w:t>
      </w:r>
      <w:r>
        <w:rPr>
          <w:rFonts w:ascii="Trebuchet MS" w:hAnsi="Trebuchet MS" w:cs="Times New Roman"/>
        </w:rPr>
        <w:t>,</w:t>
      </w:r>
      <w:r w:rsidRPr="00130253">
        <w:rPr>
          <w:rFonts w:ascii="Trebuchet MS" w:hAnsi="Trebuchet MS" w:cs="Times New Roman"/>
        </w:rPr>
        <w:t xml:space="preserve"> </w:t>
      </w:r>
      <w:r w:rsidRPr="00A60FD8">
        <w:rPr>
          <w:rFonts w:ascii="Trebuchet MS" w:hAnsi="Trebuchet MS" w:cs="Times New Roman"/>
        </w:rPr>
        <w:t>осуществля</w:t>
      </w:r>
      <w:r>
        <w:rPr>
          <w:rFonts w:ascii="Trebuchet MS" w:hAnsi="Trebuchet MS" w:cs="Times New Roman"/>
        </w:rPr>
        <w:t>ющ</w:t>
      </w:r>
      <w:r w:rsidR="007D7237">
        <w:rPr>
          <w:rFonts w:ascii="Trebuchet MS" w:hAnsi="Trebuchet MS" w:cs="Times New Roman"/>
        </w:rPr>
        <w:t>ей</w:t>
      </w:r>
      <w:r w:rsidRPr="00A60FD8">
        <w:rPr>
          <w:rFonts w:ascii="Trebuchet MS" w:hAnsi="Trebuchet MS" w:cs="Times New Roman"/>
        </w:rPr>
        <w:t xml:space="preserve"> деятельность на территории муниципального образования </w:t>
      </w:r>
      <w:r>
        <w:rPr>
          <w:rFonts w:ascii="Trebuchet MS" w:hAnsi="Trebuchet MS" w:cs="Times New Roman"/>
        </w:rPr>
        <w:t xml:space="preserve">город </w:t>
      </w:r>
      <w:r w:rsidR="005D45AC">
        <w:rPr>
          <w:rFonts w:ascii="Trebuchet MS" w:hAnsi="Trebuchet MS" w:cs="Times New Roman"/>
        </w:rPr>
        <w:t>Карабаново Александровского района</w:t>
      </w:r>
      <w:r w:rsidRPr="00130253">
        <w:rPr>
          <w:rFonts w:ascii="Trebuchet MS" w:hAnsi="Trebuchet MS" w:cs="Times New Roman"/>
        </w:rPr>
        <w:t>, установленная Департаментом государственного регулирования цен и тарифов Владимирской области.</w:t>
      </w:r>
    </w:p>
    <w:p w14:paraId="1026C705" w14:textId="77777777" w:rsidR="001E717E" w:rsidRPr="00061129" w:rsidRDefault="001E717E" w:rsidP="001E717E">
      <w:pPr>
        <w:keepNext/>
        <w:spacing w:line="240" w:lineRule="auto"/>
        <w:jc w:val="both"/>
        <w:rPr>
          <w:rFonts w:ascii="Trebuchet MS" w:eastAsia="Calibri" w:hAnsi="Trebuchet MS" w:cs="Times New Roman"/>
        </w:rPr>
      </w:pPr>
    </w:p>
    <w:sectPr w:rsidR="001E717E" w:rsidRPr="00061129" w:rsidSect="007971AC">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E8F23" w14:textId="77777777" w:rsidR="00394582" w:rsidRDefault="00394582" w:rsidP="00FC2952">
      <w:pPr>
        <w:spacing w:after="0" w:line="240" w:lineRule="auto"/>
      </w:pPr>
      <w:r>
        <w:separator/>
      </w:r>
    </w:p>
  </w:endnote>
  <w:endnote w:type="continuationSeparator" w:id="0">
    <w:p w14:paraId="3B5D46FC" w14:textId="77777777" w:rsidR="00394582" w:rsidRDefault="00394582"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alibri"/>
    <w:panose1 w:val="05010000000000000000"/>
    <w:charset w:val="00"/>
    <w:family w:val="auto"/>
    <w:pitch w:val="variable"/>
    <w:sig w:usb0="800000AF" w:usb1="1001ECEA" w:usb2="00000000" w:usb3="00000000" w:csb0="8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ios">
    <w:altName w:val="Helios"/>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C971" w14:textId="46779B38" w:rsidR="006217EB" w:rsidRPr="00500822" w:rsidRDefault="006217EB" w:rsidP="00500822">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FD2D" w14:textId="77777777" w:rsidR="006217EB" w:rsidRPr="00500822" w:rsidRDefault="006217EB" w:rsidP="004B1034">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72702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E7FD6F3" w14:textId="77777777" w:rsidR="006217EB" w:rsidRDefault="006217E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15DD" w14:textId="77777777" w:rsidR="006217EB" w:rsidRDefault="006217EB" w:rsidP="002C34CA">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2EAA20A" w14:textId="77777777" w:rsidR="006217EB" w:rsidRDefault="006217E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A010" w14:textId="710C0693" w:rsidR="006217EB" w:rsidRPr="00597D5C" w:rsidRDefault="006217EB" w:rsidP="00597D5C">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63740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12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B8A1" w14:textId="77777777" w:rsidR="006217EB" w:rsidRDefault="006217EB">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6794A1B2" w14:textId="77777777" w:rsidR="006217EB" w:rsidRDefault="006217EB">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BE7D" w14:textId="77777777" w:rsidR="006217EB" w:rsidRDefault="006217EB" w:rsidP="00DF65A7">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48AE34" w14:textId="77777777" w:rsidR="006217EB" w:rsidRDefault="006217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87031" w14:textId="77777777" w:rsidR="00394582" w:rsidRDefault="00394582" w:rsidP="00FC2952">
      <w:pPr>
        <w:spacing w:after="0" w:line="240" w:lineRule="auto"/>
      </w:pPr>
      <w:r>
        <w:separator/>
      </w:r>
    </w:p>
  </w:footnote>
  <w:footnote w:type="continuationSeparator" w:id="0">
    <w:p w14:paraId="418F053A" w14:textId="77777777" w:rsidR="00394582" w:rsidRDefault="00394582"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55DE" w14:textId="6C07A39C" w:rsidR="006217EB" w:rsidRPr="00500822" w:rsidRDefault="006217EB" w:rsidP="00575EB7">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 xml:space="preserve">МУНИЦИПАЛЬНОГО ОБРАЗОВАНИЯ ГОРОД </w:t>
    </w:r>
    <w:r w:rsidR="00132890">
      <w:rPr>
        <w:rFonts w:ascii="Trebuchet MS" w:hAnsi="Trebuchet MS"/>
        <w:sz w:val="20"/>
      </w:rPr>
      <w:t>КАРАБАНОВО</w:t>
    </w:r>
    <w:r w:rsidR="00EB2722">
      <w:rPr>
        <w:rFonts w:ascii="Trebuchet MS" w:hAnsi="Trebuchet MS"/>
        <w:sz w:val="20"/>
      </w:rPr>
      <w:t xml:space="preserve"> </w:t>
    </w:r>
    <w:r w:rsidR="00132890">
      <w:rPr>
        <w:rFonts w:ascii="Trebuchet MS" w:hAnsi="Trebuchet MS"/>
        <w:sz w:val="20"/>
      </w:rPr>
      <w:t>АЛЕКСАНДРОВСКОГО</w:t>
    </w:r>
    <w:r w:rsidR="00EB2722">
      <w:rPr>
        <w:rFonts w:ascii="Trebuchet MS" w:hAnsi="Trebuchet MS"/>
        <w:sz w:val="20"/>
      </w:rPr>
      <w:t xml:space="preserve"> РАЙОНА</w:t>
    </w:r>
    <w:r w:rsidRPr="00CF7426">
      <w:rPr>
        <w:rFonts w:ascii="Trebuchet MS" w:hAnsi="Trebuchet MS"/>
        <w:sz w:val="20"/>
      </w:rPr>
      <w:t xml:space="preserve"> ДО 2030 ГОДА (</w:t>
    </w:r>
    <w:r w:rsidR="006A7058">
      <w:rPr>
        <w:rFonts w:ascii="Trebuchet MS" w:hAnsi="Trebuchet MS"/>
        <w:sz w:val="20"/>
      </w:rPr>
      <w:t>АКТУАЛИЗАЦИЯ ПО СОСТОЯНИЮ НА 2024</w:t>
    </w:r>
    <w:r w:rsidRPr="00CF7426">
      <w:rPr>
        <w:rFonts w:ascii="Trebuchet MS" w:hAnsi="Trebuchet MS"/>
        <w:sz w:val="20"/>
      </w:rPr>
      <w:t xml:space="preserve"> </w:t>
    </w:r>
    <w:r w:rsidR="00066912">
      <w:rPr>
        <w:rFonts w:ascii="Trebuchet MS" w:hAnsi="Trebuchet MS"/>
        <w:sz w:val="20"/>
      </w:rPr>
      <w:t>ГОД</w:t>
    </w:r>
    <w:r w:rsidRPr="00CF7426">
      <w:rPr>
        <w:rFonts w:ascii="Trebuchet MS" w:hAnsi="Trebuchet MS"/>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8B58" w14:textId="511F11A2" w:rsidR="006217EB" w:rsidRPr="00500822" w:rsidRDefault="006217EB" w:rsidP="003A4987">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 xml:space="preserve">МУНИЦИПАЛЬНОГО ОБРАЗОВАНИЯ ГОРОД </w:t>
    </w:r>
    <w:r w:rsidR="00132890">
      <w:rPr>
        <w:rFonts w:ascii="Trebuchet MS" w:hAnsi="Trebuchet MS"/>
        <w:sz w:val="20"/>
      </w:rPr>
      <w:t>КАРАБАНОВО</w:t>
    </w:r>
    <w:r w:rsidR="00EB2722">
      <w:rPr>
        <w:rFonts w:ascii="Trebuchet MS" w:hAnsi="Trebuchet MS"/>
        <w:sz w:val="20"/>
      </w:rPr>
      <w:t xml:space="preserve"> </w:t>
    </w:r>
    <w:r w:rsidR="00132890">
      <w:rPr>
        <w:rFonts w:ascii="Trebuchet MS" w:hAnsi="Trebuchet MS"/>
        <w:sz w:val="20"/>
      </w:rPr>
      <w:t>АЛЕКСАНДРОВСКОГО</w:t>
    </w:r>
    <w:r w:rsidR="00EB2722">
      <w:rPr>
        <w:rFonts w:ascii="Trebuchet MS" w:hAnsi="Trebuchet MS"/>
        <w:sz w:val="20"/>
      </w:rPr>
      <w:t xml:space="preserve"> РАЙОНА</w:t>
    </w:r>
    <w:r w:rsidRPr="00CF7426">
      <w:rPr>
        <w:rFonts w:ascii="Trebuchet MS" w:hAnsi="Trebuchet MS"/>
        <w:sz w:val="20"/>
      </w:rPr>
      <w:t xml:space="preserve"> ДО 2030 ГОДА (</w:t>
    </w:r>
    <w:r w:rsidR="006A7058">
      <w:rPr>
        <w:rFonts w:ascii="Trebuchet MS" w:hAnsi="Trebuchet MS"/>
        <w:sz w:val="20"/>
      </w:rPr>
      <w:t>АКТУАЛИЗАЦИЯ ПО СОСТОЯНИЮ НА 2024</w:t>
    </w:r>
    <w:r w:rsidR="00BF4684">
      <w:rPr>
        <w:rFonts w:ascii="Trebuchet MS" w:hAnsi="Trebuchet MS"/>
        <w:sz w:val="20"/>
      </w:rPr>
      <w:t xml:space="preserve"> </w:t>
    </w:r>
    <w:r w:rsidR="00066912">
      <w:rPr>
        <w:rFonts w:ascii="Trebuchet MS" w:hAnsi="Trebuchet MS"/>
        <w:sz w:val="20"/>
      </w:rPr>
      <w:t>ГОД</w:t>
    </w:r>
    <w:r w:rsidRPr="00CF7426">
      <w:rPr>
        <w:rFonts w:ascii="Trebuchet MS" w:hAnsi="Trebuchet MS"/>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8327" w14:textId="77777777" w:rsidR="006217EB" w:rsidRDefault="006217EB">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9076422" w14:textId="77777777" w:rsidR="006217EB" w:rsidRDefault="006217E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41CA" w14:textId="77777777" w:rsidR="006217EB" w:rsidRDefault="006217EB">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F2BA3A6" w14:textId="77777777" w:rsidR="006217EB" w:rsidRDefault="006217E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05BF21FB"/>
    <w:multiLevelType w:val="hybridMultilevel"/>
    <w:tmpl w:val="903CD40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C016B6"/>
    <w:multiLevelType w:val="multilevel"/>
    <w:tmpl w:val="16CA910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u w:val="none"/>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6"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11B8640C"/>
    <w:multiLevelType w:val="multilevel"/>
    <w:tmpl w:val="3DA2FB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AE87F27"/>
    <w:multiLevelType w:val="multilevel"/>
    <w:tmpl w:val="BB2E54BE"/>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2" w15:restartNumberingAfterBreak="0">
    <w:nsid w:val="279002EF"/>
    <w:multiLevelType w:val="hybridMultilevel"/>
    <w:tmpl w:val="68863B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1960FF3"/>
    <w:multiLevelType w:val="hybridMultilevel"/>
    <w:tmpl w:val="134A3C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AB57B2A"/>
    <w:multiLevelType w:val="hybridMultilevel"/>
    <w:tmpl w:val="7DE65058"/>
    <w:lvl w:ilvl="0" w:tplc="2D1CF344">
      <w:start w:val="1"/>
      <w:numFmt w:val="bullet"/>
      <w:lvlText w:val="-"/>
      <w:lvlJc w:val="left"/>
      <w:pPr>
        <w:tabs>
          <w:tab w:val="num" w:pos="397"/>
        </w:tabs>
        <w:ind w:left="340" w:hanging="34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46672363"/>
    <w:multiLevelType w:val="multilevel"/>
    <w:tmpl w:val="B4EEC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5"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4F326E93"/>
    <w:multiLevelType w:val="hybridMultilevel"/>
    <w:tmpl w:val="83F831D8"/>
    <w:lvl w:ilvl="0" w:tplc="DE726A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2"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7"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38"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40" w15:restartNumberingAfterBreak="0">
    <w:nsid w:val="6A51069F"/>
    <w:multiLevelType w:val="hybridMultilevel"/>
    <w:tmpl w:val="86B8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F5062C"/>
    <w:multiLevelType w:val="hybridMultilevel"/>
    <w:tmpl w:val="CEF413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3" w15:restartNumberingAfterBreak="0">
    <w:nsid w:val="6D6933D2"/>
    <w:multiLevelType w:val="multilevel"/>
    <w:tmpl w:val="90C8AD94"/>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5"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7" w15:restartNumberingAfterBreak="0">
    <w:nsid w:val="739325C5"/>
    <w:multiLevelType w:val="singleLevel"/>
    <w:tmpl w:val="EDE61D2A"/>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47B726C"/>
    <w:multiLevelType w:val="hybridMultilevel"/>
    <w:tmpl w:val="D1B0C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16cid:durableId="1769691106">
    <w:abstractNumId w:val="18"/>
  </w:num>
  <w:num w:numId="2" w16cid:durableId="1589190901">
    <w:abstractNumId w:val="45"/>
  </w:num>
  <w:num w:numId="3" w16cid:durableId="1522356945">
    <w:abstractNumId w:val="10"/>
  </w:num>
  <w:num w:numId="4" w16cid:durableId="904334201">
    <w:abstractNumId w:val="39"/>
  </w:num>
  <w:num w:numId="5" w16cid:durableId="2001496704">
    <w:abstractNumId w:val="38"/>
  </w:num>
  <w:num w:numId="6" w16cid:durableId="1071538622">
    <w:abstractNumId w:val="0"/>
  </w:num>
  <w:num w:numId="7" w16cid:durableId="92751463">
    <w:abstractNumId w:val="42"/>
  </w:num>
  <w:num w:numId="8" w16cid:durableId="359626790">
    <w:abstractNumId w:val="37"/>
  </w:num>
  <w:num w:numId="9" w16cid:durableId="1540314722">
    <w:abstractNumId w:val="15"/>
  </w:num>
  <w:num w:numId="10" w16cid:durableId="1351446768">
    <w:abstractNumId w:val="21"/>
  </w:num>
  <w:num w:numId="11" w16cid:durableId="854417023">
    <w:abstractNumId w:val="5"/>
  </w:num>
  <w:num w:numId="12" w16cid:durableId="356077375">
    <w:abstractNumId w:val="31"/>
  </w:num>
  <w:num w:numId="13" w16cid:durableId="370031374">
    <w:abstractNumId w:val="24"/>
  </w:num>
  <w:num w:numId="14" w16cid:durableId="891892931">
    <w:abstractNumId w:val="32"/>
  </w:num>
  <w:num w:numId="15" w16cid:durableId="861362732">
    <w:abstractNumId w:val="11"/>
  </w:num>
  <w:num w:numId="16" w16cid:durableId="125006286">
    <w:abstractNumId w:val="49"/>
  </w:num>
  <w:num w:numId="17" w16cid:durableId="932932376">
    <w:abstractNumId w:val="28"/>
  </w:num>
  <w:num w:numId="18" w16cid:durableId="326860233">
    <w:abstractNumId w:val="22"/>
  </w:num>
  <w:num w:numId="19" w16cid:durableId="899095384">
    <w:abstractNumId w:val="46"/>
  </w:num>
  <w:num w:numId="20" w16cid:durableId="869612609">
    <w:abstractNumId w:val="44"/>
  </w:num>
  <w:num w:numId="21" w16cid:durableId="1919704207">
    <w:abstractNumId w:val="26"/>
  </w:num>
  <w:num w:numId="22" w16cid:durableId="2097359465">
    <w:abstractNumId w:val="23"/>
  </w:num>
  <w:num w:numId="23" w16cid:durableId="2138520691">
    <w:abstractNumId w:val="19"/>
  </w:num>
  <w:num w:numId="24" w16cid:durableId="1117219087">
    <w:abstractNumId w:val="4"/>
  </w:num>
  <w:num w:numId="25" w16cid:durableId="943805835">
    <w:abstractNumId w:val="7"/>
  </w:num>
  <w:num w:numId="26" w16cid:durableId="39060631">
    <w:abstractNumId w:val="41"/>
  </w:num>
  <w:num w:numId="27" w16cid:durableId="1301228972">
    <w:abstractNumId w:val="43"/>
  </w:num>
  <w:num w:numId="28" w16cid:durableId="1952392315">
    <w:abstractNumId w:val="9"/>
  </w:num>
  <w:num w:numId="29" w16cid:durableId="1734111081">
    <w:abstractNumId w:val="2"/>
  </w:num>
  <w:num w:numId="30" w16cid:durableId="1390492147">
    <w:abstractNumId w:val="40"/>
  </w:num>
  <w:num w:numId="31" w16cid:durableId="1833060006">
    <w:abstractNumId w:val="27"/>
  </w:num>
  <w:num w:numId="32" w16cid:durableId="1026367155">
    <w:abstractNumId w:val="17"/>
  </w:num>
  <w:num w:numId="33" w16cid:durableId="1181433129">
    <w:abstractNumId w:val="47"/>
  </w:num>
  <w:num w:numId="34" w16cid:durableId="1352025708">
    <w:abstractNumId w:val="48"/>
  </w:num>
  <w:num w:numId="35" w16cid:durableId="51881237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7475581">
    <w:abstractNumId w:val="25"/>
  </w:num>
  <w:num w:numId="37" w16cid:durableId="1538591287">
    <w:abstractNumId w:val="34"/>
  </w:num>
  <w:num w:numId="38" w16cid:durableId="196163294">
    <w:abstractNumId w:val="36"/>
  </w:num>
  <w:num w:numId="39" w16cid:durableId="385448208">
    <w:abstractNumId w:val="1"/>
  </w:num>
  <w:num w:numId="40" w16cid:durableId="772435057">
    <w:abstractNumId w:val="14"/>
  </w:num>
  <w:num w:numId="41" w16cid:durableId="920481757">
    <w:abstractNumId w:val="16"/>
  </w:num>
  <w:num w:numId="42" w16cid:durableId="1987200072">
    <w:abstractNumId w:val="35"/>
  </w:num>
  <w:num w:numId="43" w16cid:durableId="2075738203">
    <w:abstractNumId w:val="8"/>
  </w:num>
  <w:num w:numId="44" w16cid:durableId="1913152257">
    <w:abstractNumId w:val="20"/>
  </w:num>
  <w:num w:numId="45" w16cid:durableId="1519732748">
    <w:abstractNumId w:val="6"/>
  </w:num>
  <w:num w:numId="46" w16cid:durableId="2008434692">
    <w:abstractNumId w:val="13"/>
  </w:num>
  <w:num w:numId="47" w16cid:durableId="2078018574">
    <w:abstractNumId w:val="30"/>
  </w:num>
  <w:num w:numId="48" w16cid:durableId="15010582">
    <w:abstractNumId w:val="3"/>
  </w:num>
  <w:num w:numId="49" w16cid:durableId="212233405">
    <w:abstractNumId w:val="12"/>
  </w:num>
  <w:num w:numId="50" w16cid:durableId="792989893">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C1"/>
    <w:rsid w:val="00005543"/>
    <w:rsid w:val="00022507"/>
    <w:rsid w:val="000238C9"/>
    <w:rsid w:val="00026E11"/>
    <w:rsid w:val="000275AF"/>
    <w:rsid w:val="00030E0A"/>
    <w:rsid w:val="00033628"/>
    <w:rsid w:val="000361CA"/>
    <w:rsid w:val="00040BB7"/>
    <w:rsid w:val="000431D4"/>
    <w:rsid w:val="00043618"/>
    <w:rsid w:val="00054042"/>
    <w:rsid w:val="00054A3F"/>
    <w:rsid w:val="00054E62"/>
    <w:rsid w:val="000553CF"/>
    <w:rsid w:val="00060DCB"/>
    <w:rsid w:val="000651AC"/>
    <w:rsid w:val="00066912"/>
    <w:rsid w:val="00070750"/>
    <w:rsid w:val="00076894"/>
    <w:rsid w:val="000803C4"/>
    <w:rsid w:val="00081A9F"/>
    <w:rsid w:val="000900F4"/>
    <w:rsid w:val="000919CD"/>
    <w:rsid w:val="00093BD5"/>
    <w:rsid w:val="00093F50"/>
    <w:rsid w:val="00094D7E"/>
    <w:rsid w:val="000A4756"/>
    <w:rsid w:val="000B5B34"/>
    <w:rsid w:val="000E10D5"/>
    <w:rsid w:val="000E2448"/>
    <w:rsid w:val="000E2844"/>
    <w:rsid w:val="000E458D"/>
    <w:rsid w:val="000E4795"/>
    <w:rsid w:val="000F18D7"/>
    <w:rsid w:val="000F23CD"/>
    <w:rsid w:val="000F4E37"/>
    <w:rsid w:val="00104566"/>
    <w:rsid w:val="001054D5"/>
    <w:rsid w:val="001117DF"/>
    <w:rsid w:val="001120B9"/>
    <w:rsid w:val="001136E3"/>
    <w:rsid w:val="001146DF"/>
    <w:rsid w:val="00116C3E"/>
    <w:rsid w:val="00117316"/>
    <w:rsid w:val="00123EBF"/>
    <w:rsid w:val="00132890"/>
    <w:rsid w:val="00134F86"/>
    <w:rsid w:val="00135D97"/>
    <w:rsid w:val="0014199F"/>
    <w:rsid w:val="00146ABA"/>
    <w:rsid w:val="00153C34"/>
    <w:rsid w:val="00154B5B"/>
    <w:rsid w:val="00155D49"/>
    <w:rsid w:val="00162CAB"/>
    <w:rsid w:val="00163E85"/>
    <w:rsid w:val="00167372"/>
    <w:rsid w:val="0017688B"/>
    <w:rsid w:val="00180C3C"/>
    <w:rsid w:val="00181167"/>
    <w:rsid w:val="00184683"/>
    <w:rsid w:val="00184DC6"/>
    <w:rsid w:val="0019677E"/>
    <w:rsid w:val="001972B8"/>
    <w:rsid w:val="001A4A32"/>
    <w:rsid w:val="001A5E47"/>
    <w:rsid w:val="001B187D"/>
    <w:rsid w:val="001B74E1"/>
    <w:rsid w:val="001C0120"/>
    <w:rsid w:val="001E17F9"/>
    <w:rsid w:val="001E1C49"/>
    <w:rsid w:val="001E2FF2"/>
    <w:rsid w:val="001E717E"/>
    <w:rsid w:val="001F0952"/>
    <w:rsid w:val="001F1F05"/>
    <w:rsid w:val="001F273B"/>
    <w:rsid w:val="001F6D05"/>
    <w:rsid w:val="001F7473"/>
    <w:rsid w:val="001F7C7E"/>
    <w:rsid w:val="002029A8"/>
    <w:rsid w:val="00203FCE"/>
    <w:rsid w:val="002043D9"/>
    <w:rsid w:val="00206DCC"/>
    <w:rsid w:val="00221DB5"/>
    <w:rsid w:val="00232C72"/>
    <w:rsid w:val="00235D96"/>
    <w:rsid w:val="00236887"/>
    <w:rsid w:val="002434FE"/>
    <w:rsid w:val="0024563F"/>
    <w:rsid w:val="002512E8"/>
    <w:rsid w:val="002542F3"/>
    <w:rsid w:val="00254E99"/>
    <w:rsid w:val="00263CAF"/>
    <w:rsid w:val="002677D6"/>
    <w:rsid w:val="00270A6E"/>
    <w:rsid w:val="00270A8C"/>
    <w:rsid w:val="00270C2D"/>
    <w:rsid w:val="00271AA5"/>
    <w:rsid w:val="00272D4D"/>
    <w:rsid w:val="00276C09"/>
    <w:rsid w:val="00282A5D"/>
    <w:rsid w:val="00290AC8"/>
    <w:rsid w:val="00291DD8"/>
    <w:rsid w:val="00294B81"/>
    <w:rsid w:val="00295DA5"/>
    <w:rsid w:val="00297ED3"/>
    <w:rsid w:val="002A1007"/>
    <w:rsid w:val="002A6169"/>
    <w:rsid w:val="002B09AA"/>
    <w:rsid w:val="002B2B4A"/>
    <w:rsid w:val="002B3895"/>
    <w:rsid w:val="002C34CA"/>
    <w:rsid w:val="002C3547"/>
    <w:rsid w:val="002E141D"/>
    <w:rsid w:val="002E4912"/>
    <w:rsid w:val="002E6C5D"/>
    <w:rsid w:val="002F1256"/>
    <w:rsid w:val="002F3BBB"/>
    <w:rsid w:val="00303905"/>
    <w:rsid w:val="00305339"/>
    <w:rsid w:val="003178C6"/>
    <w:rsid w:val="00330871"/>
    <w:rsid w:val="00333D72"/>
    <w:rsid w:val="00336FAF"/>
    <w:rsid w:val="00337BD8"/>
    <w:rsid w:val="003421F0"/>
    <w:rsid w:val="00342D29"/>
    <w:rsid w:val="00346E6D"/>
    <w:rsid w:val="0036067C"/>
    <w:rsid w:val="00371F99"/>
    <w:rsid w:val="003721DB"/>
    <w:rsid w:val="00372EF7"/>
    <w:rsid w:val="00381A0A"/>
    <w:rsid w:val="00383694"/>
    <w:rsid w:val="0038486C"/>
    <w:rsid w:val="00386243"/>
    <w:rsid w:val="00386737"/>
    <w:rsid w:val="00394582"/>
    <w:rsid w:val="003A0006"/>
    <w:rsid w:val="003A15AD"/>
    <w:rsid w:val="003A2BBA"/>
    <w:rsid w:val="003A3430"/>
    <w:rsid w:val="003A42A3"/>
    <w:rsid w:val="003A4987"/>
    <w:rsid w:val="003B08D1"/>
    <w:rsid w:val="003B3326"/>
    <w:rsid w:val="003B7665"/>
    <w:rsid w:val="003B7BAF"/>
    <w:rsid w:val="003C08A4"/>
    <w:rsid w:val="003C09E5"/>
    <w:rsid w:val="003C51F9"/>
    <w:rsid w:val="003D4972"/>
    <w:rsid w:val="003D4977"/>
    <w:rsid w:val="003D50B8"/>
    <w:rsid w:val="003F09E6"/>
    <w:rsid w:val="003F22C1"/>
    <w:rsid w:val="00404012"/>
    <w:rsid w:val="00410247"/>
    <w:rsid w:val="00413A83"/>
    <w:rsid w:val="0042160A"/>
    <w:rsid w:val="00436455"/>
    <w:rsid w:val="0043679B"/>
    <w:rsid w:val="00436BC4"/>
    <w:rsid w:val="00437BB0"/>
    <w:rsid w:val="004414C6"/>
    <w:rsid w:val="00445164"/>
    <w:rsid w:val="00447E2C"/>
    <w:rsid w:val="004531B8"/>
    <w:rsid w:val="004544B2"/>
    <w:rsid w:val="00455B6D"/>
    <w:rsid w:val="0046025B"/>
    <w:rsid w:val="00460756"/>
    <w:rsid w:val="00460A4F"/>
    <w:rsid w:val="00463E84"/>
    <w:rsid w:val="004664CA"/>
    <w:rsid w:val="004756D8"/>
    <w:rsid w:val="004866B2"/>
    <w:rsid w:val="0049069D"/>
    <w:rsid w:val="00492666"/>
    <w:rsid w:val="004A4B6B"/>
    <w:rsid w:val="004A598C"/>
    <w:rsid w:val="004B1034"/>
    <w:rsid w:val="004B12A0"/>
    <w:rsid w:val="004B1AB3"/>
    <w:rsid w:val="004C7F48"/>
    <w:rsid w:val="004D4E0C"/>
    <w:rsid w:val="004E1FBF"/>
    <w:rsid w:val="004E4AF5"/>
    <w:rsid w:val="004F4C16"/>
    <w:rsid w:val="00500822"/>
    <w:rsid w:val="00501081"/>
    <w:rsid w:val="00501246"/>
    <w:rsid w:val="00501358"/>
    <w:rsid w:val="005031A3"/>
    <w:rsid w:val="00505259"/>
    <w:rsid w:val="00505DCA"/>
    <w:rsid w:val="00507D24"/>
    <w:rsid w:val="00510381"/>
    <w:rsid w:val="00511BE7"/>
    <w:rsid w:val="00523919"/>
    <w:rsid w:val="0053173A"/>
    <w:rsid w:val="00532DFE"/>
    <w:rsid w:val="00533D76"/>
    <w:rsid w:val="00536DC1"/>
    <w:rsid w:val="0053751D"/>
    <w:rsid w:val="00543AF8"/>
    <w:rsid w:val="00545154"/>
    <w:rsid w:val="005451AA"/>
    <w:rsid w:val="00545237"/>
    <w:rsid w:val="0055492B"/>
    <w:rsid w:val="00557FA0"/>
    <w:rsid w:val="00561878"/>
    <w:rsid w:val="00565AEF"/>
    <w:rsid w:val="005679F4"/>
    <w:rsid w:val="00570DE2"/>
    <w:rsid w:val="00572992"/>
    <w:rsid w:val="00574525"/>
    <w:rsid w:val="00575019"/>
    <w:rsid w:val="005759CE"/>
    <w:rsid w:val="00575EB7"/>
    <w:rsid w:val="00590411"/>
    <w:rsid w:val="00591565"/>
    <w:rsid w:val="00595BC3"/>
    <w:rsid w:val="00596A4C"/>
    <w:rsid w:val="00597D5C"/>
    <w:rsid w:val="005A2EE2"/>
    <w:rsid w:val="005B381C"/>
    <w:rsid w:val="005B43D7"/>
    <w:rsid w:val="005B5467"/>
    <w:rsid w:val="005B5AA6"/>
    <w:rsid w:val="005B68D5"/>
    <w:rsid w:val="005C1B85"/>
    <w:rsid w:val="005C228E"/>
    <w:rsid w:val="005C4C80"/>
    <w:rsid w:val="005C5EE7"/>
    <w:rsid w:val="005C6BB1"/>
    <w:rsid w:val="005C6D7B"/>
    <w:rsid w:val="005D26D7"/>
    <w:rsid w:val="005D45AC"/>
    <w:rsid w:val="005D4752"/>
    <w:rsid w:val="005D65D0"/>
    <w:rsid w:val="005E3E7C"/>
    <w:rsid w:val="005E5844"/>
    <w:rsid w:val="00600D97"/>
    <w:rsid w:val="00601679"/>
    <w:rsid w:val="00602D7C"/>
    <w:rsid w:val="00606676"/>
    <w:rsid w:val="00617432"/>
    <w:rsid w:val="006217EB"/>
    <w:rsid w:val="006250F5"/>
    <w:rsid w:val="00630845"/>
    <w:rsid w:val="00631BE7"/>
    <w:rsid w:val="00635826"/>
    <w:rsid w:val="00635D61"/>
    <w:rsid w:val="00637344"/>
    <w:rsid w:val="00637B54"/>
    <w:rsid w:val="00642AA6"/>
    <w:rsid w:val="00643580"/>
    <w:rsid w:val="0065426E"/>
    <w:rsid w:val="00654C45"/>
    <w:rsid w:val="00666381"/>
    <w:rsid w:val="00667584"/>
    <w:rsid w:val="0067136D"/>
    <w:rsid w:val="00671F82"/>
    <w:rsid w:val="00676CC0"/>
    <w:rsid w:val="006772B4"/>
    <w:rsid w:val="00677789"/>
    <w:rsid w:val="0068249D"/>
    <w:rsid w:val="0068258E"/>
    <w:rsid w:val="00683143"/>
    <w:rsid w:val="006869F5"/>
    <w:rsid w:val="00696742"/>
    <w:rsid w:val="00696E99"/>
    <w:rsid w:val="006A5FED"/>
    <w:rsid w:val="006A6AC7"/>
    <w:rsid w:val="006A7058"/>
    <w:rsid w:val="006B2FAA"/>
    <w:rsid w:val="006B63F1"/>
    <w:rsid w:val="006C6148"/>
    <w:rsid w:val="006D04BF"/>
    <w:rsid w:val="006D06F8"/>
    <w:rsid w:val="006D156C"/>
    <w:rsid w:val="006D1CB7"/>
    <w:rsid w:val="006D2CE7"/>
    <w:rsid w:val="006D634C"/>
    <w:rsid w:val="006E0972"/>
    <w:rsid w:val="006E38BB"/>
    <w:rsid w:val="006F3391"/>
    <w:rsid w:val="006F4075"/>
    <w:rsid w:val="00700492"/>
    <w:rsid w:val="00701627"/>
    <w:rsid w:val="00701816"/>
    <w:rsid w:val="00707BFA"/>
    <w:rsid w:val="00714CCD"/>
    <w:rsid w:val="00714E27"/>
    <w:rsid w:val="00715AE0"/>
    <w:rsid w:val="007250C5"/>
    <w:rsid w:val="00725CBE"/>
    <w:rsid w:val="007279AF"/>
    <w:rsid w:val="00727A81"/>
    <w:rsid w:val="007308E0"/>
    <w:rsid w:val="00735152"/>
    <w:rsid w:val="00752CE1"/>
    <w:rsid w:val="00753025"/>
    <w:rsid w:val="00762279"/>
    <w:rsid w:val="00777436"/>
    <w:rsid w:val="00783A69"/>
    <w:rsid w:val="007843B3"/>
    <w:rsid w:val="00794D71"/>
    <w:rsid w:val="007971AC"/>
    <w:rsid w:val="007A2B4E"/>
    <w:rsid w:val="007A3037"/>
    <w:rsid w:val="007A30E6"/>
    <w:rsid w:val="007A4966"/>
    <w:rsid w:val="007A4C08"/>
    <w:rsid w:val="007A5150"/>
    <w:rsid w:val="007B2E0B"/>
    <w:rsid w:val="007C392B"/>
    <w:rsid w:val="007C7439"/>
    <w:rsid w:val="007D20C5"/>
    <w:rsid w:val="007D7237"/>
    <w:rsid w:val="007E094C"/>
    <w:rsid w:val="007E73AE"/>
    <w:rsid w:val="007F10CA"/>
    <w:rsid w:val="007F4582"/>
    <w:rsid w:val="007F60C2"/>
    <w:rsid w:val="007F619C"/>
    <w:rsid w:val="00807E8A"/>
    <w:rsid w:val="0081536B"/>
    <w:rsid w:val="008209AD"/>
    <w:rsid w:val="008217D8"/>
    <w:rsid w:val="00825682"/>
    <w:rsid w:val="00825F5C"/>
    <w:rsid w:val="008319D1"/>
    <w:rsid w:val="00841D96"/>
    <w:rsid w:val="008444AF"/>
    <w:rsid w:val="00844B57"/>
    <w:rsid w:val="0084781D"/>
    <w:rsid w:val="00851D9B"/>
    <w:rsid w:val="0085741F"/>
    <w:rsid w:val="00857537"/>
    <w:rsid w:val="0085789E"/>
    <w:rsid w:val="00861DCE"/>
    <w:rsid w:val="0086228E"/>
    <w:rsid w:val="00871885"/>
    <w:rsid w:val="00871B4F"/>
    <w:rsid w:val="00887865"/>
    <w:rsid w:val="00891A33"/>
    <w:rsid w:val="00897C9A"/>
    <w:rsid w:val="008A42B5"/>
    <w:rsid w:val="008A4C33"/>
    <w:rsid w:val="008A4C3B"/>
    <w:rsid w:val="008A51BB"/>
    <w:rsid w:val="008B3868"/>
    <w:rsid w:val="008B4F34"/>
    <w:rsid w:val="008B7282"/>
    <w:rsid w:val="008C3E13"/>
    <w:rsid w:val="008C41C0"/>
    <w:rsid w:val="008C4308"/>
    <w:rsid w:val="008C515D"/>
    <w:rsid w:val="008C54D5"/>
    <w:rsid w:val="008C5B9A"/>
    <w:rsid w:val="008C6BFF"/>
    <w:rsid w:val="008D19F0"/>
    <w:rsid w:val="008D5DF2"/>
    <w:rsid w:val="008D6379"/>
    <w:rsid w:val="008D67B7"/>
    <w:rsid w:val="008E4192"/>
    <w:rsid w:val="008E7E8A"/>
    <w:rsid w:val="008F6247"/>
    <w:rsid w:val="00902F2D"/>
    <w:rsid w:val="00907BA9"/>
    <w:rsid w:val="009168C9"/>
    <w:rsid w:val="00925A0E"/>
    <w:rsid w:val="00925CCF"/>
    <w:rsid w:val="009278B2"/>
    <w:rsid w:val="00927ABE"/>
    <w:rsid w:val="00936AE3"/>
    <w:rsid w:val="00941ADD"/>
    <w:rsid w:val="009431C5"/>
    <w:rsid w:val="0094502A"/>
    <w:rsid w:val="009461E4"/>
    <w:rsid w:val="009470F9"/>
    <w:rsid w:val="00955C94"/>
    <w:rsid w:val="00963360"/>
    <w:rsid w:val="00963C7D"/>
    <w:rsid w:val="00964CC5"/>
    <w:rsid w:val="00977CF2"/>
    <w:rsid w:val="00980086"/>
    <w:rsid w:val="00981D42"/>
    <w:rsid w:val="00982892"/>
    <w:rsid w:val="00994C52"/>
    <w:rsid w:val="009953D7"/>
    <w:rsid w:val="0099588C"/>
    <w:rsid w:val="009A2486"/>
    <w:rsid w:val="009A3B72"/>
    <w:rsid w:val="009A466F"/>
    <w:rsid w:val="009B51EB"/>
    <w:rsid w:val="009B6238"/>
    <w:rsid w:val="009B7A45"/>
    <w:rsid w:val="009C425C"/>
    <w:rsid w:val="009C79AB"/>
    <w:rsid w:val="009C7CFE"/>
    <w:rsid w:val="009E1A23"/>
    <w:rsid w:val="009F11E0"/>
    <w:rsid w:val="009F17E7"/>
    <w:rsid w:val="009F2248"/>
    <w:rsid w:val="009F363A"/>
    <w:rsid w:val="009F6A66"/>
    <w:rsid w:val="00A04C6E"/>
    <w:rsid w:val="00A105A8"/>
    <w:rsid w:val="00A12281"/>
    <w:rsid w:val="00A14459"/>
    <w:rsid w:val="00A23BD5"/>
    <w:rsid w:val="00A250D2"/>
    <w:rsid w:val="00A258D5"/>
    <w:rsid w:val="00A2622D"/>
    <w:rsid w:val="00A444BB"/>
    <w:rsid w:val="00A524DC"/>
    <w:rsid w:val="00A600BC"/>
    <w:rsid w:val="00A627B0"/>
    <w:rsid w:val="00A62E5B"/>
    <w:rsid w:val="00A6562B"/>
    <w:rsid w:val="00A664E1"/>
    <w:rsid w:val="00A67DF2"/>
    <w:rsid w:val="00A718E7"/>
    <w:rsid w:val="00A75444"/>
    <w:rsid w:val="00A96545"/>
    <w:rsid w:val="00AA1935"/>
    <w:rsid w:val="00AA7422"/>
    <w:rsid w:val="00AC054A"/>
    <w:rsid w:val="00AC0DD4"/>
    <w:rsid w:val="00AC4E32"/>
    <w:rsid w:val="00AC60C2"/>
    <w:rsid w:val="00AC6883"/>
    <w:rsid w:val="00AD73EB"/>
    <w:rsid w:val="00AE1A24"/>
    <w:rsid w:val="00AE5E46"/>
    <w:rsid w:val="00AE7403"/>
    <w:rsid w:val="00AF494A"/>
    <w:rsid w:val="00AF5C0C"/>
    <w:rsid w:val="00AF6E80"/>
    <w:rsid w:val="00AF7185"/>
    <w:rsid w:val="00B001A2"/>
    <w:rsid w:val="00B02640"/>
    <w:rsid w:val="00B03C1C"/>
    <w:rsid w:val="00B147EA"/>
    <w:rsid w:val="00B32A80"/>
    <w:rsid w:val="00B4135F"/>
    <w:rsid w:val="00B45EA7"/>
    <w:rsid w:val="00B462B4"/>
    <w:rsid w:val="00B4752F"/>
    <w:rsid w:val="00B50A7A"/>
    <w:rsid w:val="00B63346"/>
    <w:rsid w:val="00B67F2F"/>
    <w:rsid w:val="00B703C7"/>
    <w:rsid w:val="00B725C4"/>
    <w:rsid w:val="00B72912"/>
    <w:rsid w:val="00B76437"/>
    <w:rsid w:val="00B8115C"/>
    <w:rsid w:val="00B81FAE"/>
    <w:rsid w:val="00B82FB7"/>
    <w:rsid w:val="00B844FE"/>
    <w:rsid w:val="00B84F99"/>
    <w:rsid w:val="00B854AC"/>
    <w:rsid w:val="00B8644E"/>
    <w:rsid w:val="00B91E3E"/>
    <w:rsid w:val="00B94744"/>
    <w:rsid w:val="00BB0A48"/>
    <w:rsid w:val="00BB285A"/>
    <w:rsid w:val="00BC059A"/>
    <w:rsid w:val="00BD0C71"/>
    <w:rsid w:val="00BD4518"/>
    <w:rsid w:val="00BD68DB"/>
    <w:rsid w:val="00BD7AFD"/>
    <w:rsid w:val="00BE3C4C"/>
    <w:rsid w:val="00BE466D"/>
    <w:rsid w:val="00BE5ADE"/>
    <w:rsid w:val="00BE6B8B"/>
    <w:rsid w:val="00BF4566"/>
    <w:rsid w:val="00BF4684"/>
    <w:rsid w:val="00C00A97"/>
    <w:rsid w:val="00C02E70"/>
    <w:rsid w:val="00C06D8F"/>
    <w:rsid w:val="00C11151"/>
    <w:rsid w:val="00C11411"/>
    <w:rsid w:val="00C12D64"/>
    <w:rsid w:val="00C20845"/>
    <w:rsid w:val="00C23A03"/>
    <w:rsid w:val="00C24979"/>
    <w:rsid w:val="00C25599"/>
    <w:rsid w:val="00C42965"/>
    <w:rsid w:val="00C5025C"/>
    <w:rsid w:val="00C5389C"/>
    <w:rsid w:val="00C62135"/>
    <w:rsid w:val="00C67092"/>
    <w:rsid w:val="00C719A7"/>
    <w:rsid w:val="00C75045"/>
    <w:rsid w:val="00C85A19"/>
    <w:rsid w:val="00C85E92"/>
    <w:rsid w:val="00C90D90"/>
    <w:rsid w:val="00C96164"/>
    <w:rsid w:val="00C97EED"/>
    <w:rsid w:val="00CA1B11"/>
    <w:rsid w:val="00CA5B7C"/>
    <w:rsid w:val="00CA77BC"/>
    <w:rsid w:val="00CB3254"/>
    <w:rsid w:val="00CB5A1F"/>
    <w:rsid w:val="00CC188D"/>
    <w:rsid w:val="00CC2F72"/>
    <w:rsid w:val="00CC41D2"/>
    <w:rsid w:val="00CC4519"/>
    <w:rsid w:val="00CC5906"/>
    <w:rsid w:val="00CD0F28"/>
    <w:rsid w:val="00CD7452"/>
    <w:rsid w:val="00CD7963"/>
    <w:rsid w:val="00CE1498"/>
    <w:rsid w:val="00CE2099"/>
    <w:rsid w:val="00CE7631"/>
    <w:rsid w:val="00CF1141"/>
    <w:rsid w:val="00CF208D"/>
    <w:rsid w:val="00CF26A6"/>
    <w:rsid w:val="00CF4840"/>
    <w:rsid w:val="00D054D0"/>
    <w:rsid w:val="00D2034E"/>
    <w:rsid w:val="00D20712"/>
    <w:rsid w:val="00D2295A"/>
    <w:rsid w:val="00D26544"/>
    <w:rsid w:val="00D26A7F"/>
    <w:rsid w:val="00D27AC9"/>
    <w:rsid w:val="00D338AB"/>
    <w:rsid w:val="00D36DDB"/>
    <w:rsid w:val="00D401AA"/>
    <w:rsid w:val="00D5010D"/>
    <w:rsid w:val="00D56C62"/>
    <w:rsid w:val="00D64689"/>
    <w:rsid w:val="00D647F7"/>
    <w:rsid w:val="00D77105"/>
    <w:rsid w:val="00D807D2"/>
    <w:rsid w:val="00D81049"/>
    <w:rsid w:val="00D86BE6"/>
    <w:rsid w:val="00DA2B52"/>
    <w:rsid w:val="00DA3292"/>
    <w:rsid w:val="00DA50A7"/>
    <w:rsid w:val="00DA7143"/>
    <w:rsid w:val="00DB3E30"/>
    <w:rsid w:val="00DB75E5"/>
    <w:rsid w:val="00DC0B21"/>
    <w:rsid w:val="00DD6B17"/>
    <w:rsid w:val="00DE10EB"/>
    <w:rsid w:val="00DE55C5"/>
    <w:rsid w:val="00DF38B0"/>
    <w:rsid w:val="00DF55F9"/>
    <w:rsid w:val="00DF65A7"/>
    <w:rsid w:val="00DF737B"/>
    <w:rsid w:val="00E131A3"/>
    <w:rsid w:val="00E17C58"/>
    <w:rsid w:val="00E17E6C"/>
    <w:rsid w:val="00E21692"/>
    <w:rsid w:val="00E22AEC"/>
    <w:rsid w:val="00E22DBF"/>
    <w:rsid w:val="00E25543"/>
    <w:rsid w:val="00E27C85"/>
    <w:rsid w:val="00E33DCD"/>
    <w:rsid w:val="00E359F7"/>
    <w:rsid w:val="00E44531"/>
    <w:rsid w:val="00E500CA"/>
    <w:rsid w:val="00E51A74"/>
    <w:rsid w:val="00E52326"/>
    <w:rsid w:val="00E547A7"/>
    <w:rsid w:val="00E62326"/>
    <w:rsid w:val="00E67CF2"/>
    <w:rsid w:val="00E71609"/>
    <w:rsid w:val="00E7464A"/>
    <w:rsid w:val="00E7512A"/>
    <w:rsid w:val="00E75A2C"/>
    <w:rsid w:val="00E779C1"/>
    <w:rsid w:val="00E81DA6"/>
    <w:rsid w:val="00E82220"/>
    <w:rsid w:val="00E93EA1"/>
    <w:rsid w:val="00EA7425"/>
    <w:rsid w:val="00EB1743"/>
    <w:rsid w:val="00EB1B64"/>
    <w:rsid w:val="00EB2722"/>
    <w:rsid w:val="00EB2CEC"/>
    <w:rsid w:val="00EB4980"/>
    <w:rsid w:val="00EC1634"/>
    <w:rsid w:val="00ED15EA"/>
    <w:rsid w:val="00ED38A7"/>
    <w:rsid w:val="00ED4309"/>
    <w:rsid w:val="00EE2011"/>
    <w:rsid w:val="00EE479F"/>
    <w:rsid w:val="00F00075"/>
    <w:rsid w:val="00F02F05"/>
    <w:rsid w:val="00F05DD1"/>
    <w:rsid w:val="00F17E50"/>
    <w:rsid w:val="00F24E62"/>
    <w:rsid w:val="00F250DD"/>
    <w:rsid w:val="00F3460E"/>
    <w:rsid w:val="00F37E76"/>
    <w:rsid w:val="00F4115D"/>
    <w:rsid w:val="00F47989"/>
    <w:rsid w:val="00F50285"/>
    <w:rsid w:val="00F513DC"/>
    <w:rsid w:val="00F5639E"/>
    <w:rsid w:val="00F573C6"/>
    <w:rsid w:val="00F64B89"/>
    <w:rsid w:val="00F64E54"/>
    <w:rsid w:val="00F65BB9"/>
    <w:rsid w:val="00F66DBB"/>
    <w:rsid w:val="00F7021D"/>
    <w:rsid w:val="00F7327A"/>
    <w:rsid w:val="00F74992"/>
    <w:rsid w:val="00F76E8A"/>
    <w:rsid w:val="00F77102"/>
    <w:rsid w:val="00F8230A"/>
    <w:rsid w:val="00FA1466"/>
    <w:rsid w:val="00FA1AEF"/>
    <w:rsid w:val="00FA7161"/>
    <w:rsid w:val="00FA7B50"/>
    <w:rsid w:val="00FB3DE4"/>
    <w:rsid w:val="00FB5B4A"/>
    <w:rsid w:val="00FC2952"/>
    <w:rsid w:val="00FD20B6"/>
    <w:rsid w:val="00FE4927"/>
    <w:rsid w:val="00FE5D45"/>
    <w:rsid w:val="00FF29A0"/>
    <w:rsid w:val="00FF2A75"/>
    <w:rsid w:val="00FF358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04F0C"/>
  <w15:docId w15:val="{7B0CE05F-F5CD-4BDF-9AEF-162E5F11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2952"/>
  </w:style>
  <w:style w:type="paragraph" w:styleId="10">
    <w:name w:val="heading 1"/>
    <w:basedOn w:val="a1"/>
    <w:next w:val="a1"/>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1"/>
    <w:next w:val="a1"/>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1"/>
    <w:next w:val="a1"/>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C2952"/>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C2952"/>
  </w:style>
  <w:style w:type="paragraph" w:styleId="a7">
    <w:name w:val="footer"/>
    <w:basedOn w:val="a1"/>
    <w:link w:val="a8"/>
    <w:uiPriority w:val="99"/>
    <w:unhideWhenUsed/>
    <w:rsid w:val="00FC295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C2952"/>
  </w:style>
  <w:style w:type="character" w:styleId="a9">
    <w:name w:val="Hyperlink"/>
    <w:basedOn w:val="a2"/>
    <w:uiPriority w:val="99"/>
    <w:rsid w:val="00FC2952"/>
    <w:rPr>
      <w:rFonts w:cs="Times New Roman"/>
      <w:color w:val="0000FF"/>
      <w:u w:val="single"/>
    </w:rPr>
  </w:style>
  <w:style w:type="paragraph" w:styleId="13">
    <w:name w:val="toc 1"/>
    <w:basedOn w:val="a1"/>
    <w:next w:val="a1"/>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a">
    <w:name w:val="page number"/>
    <w:basedOn w:val="a2"/>
    <w:rsid w:val="00AC4E32"/>
    <w:rPr>
      <w:rFonts w:cs="Times New Roman"/>
    </w:rPr>
  </w:style>
  <w:style w:type="character" w:customStyle="1" w:styleId="11">
    <w:name w:val="Заголовок 1 Знак"/>
    <w:basedOn w:val="a2"/>
    <w:link w:val="10"/>
    <w:uiPriority w:val="9"/>
    <w:rsid w:val="00BD7AFD"/>
    <w:rPr>
      <w:rFonts w:asciiTheme="majorHAnsi" w:eastAsiaTheme="majorEastAsia" w:hAnsiTheme="majorHAnsi" w:cstheme="majorBidi"/>
      <w:color w:val="2E74B5" w:themeColor="accent1" w:themeShade="BF"/>
      <w:sz w:val="32"/>
      <w:szCs w:val="32"/>
    </w:rPr>
  </w:style>
  <w:style w:type="paragraph" w:styleId="ab">
    <w:name w:val="TOC Heading"/>
    <w:basedOn w:val="10"/>
    <w:next w:val="a1"/>
    <w:uiPriority w:val="39"/>
    <w:unhideWhenUsed/>
    <w:qFormat/>
    <w:rsid w:val="00BD7AFD"/>
    <w:pPr>
      <w:outlineLvl w:val="9"/>
    </w:pPr>
    <w:rPr>
      <w:lang w:eastAsia="ru-RU"/>
    </w:rPr>
  </w:style>
  <w:style w:type="character" w:customStyle="1" w:styleId="20">
    <w:name w:val="Заголовок 2 Знак"/>
    <w:basedOn w:val="a2"/>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2"/>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2"/>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C392B"/>
    <w:rPr>
      <w:rFonts w:ascii="Cambria" w:eastAsia="Times New Roman" w:hAnsi="Cambria" w:cs="Times New Roman"/>
      <w:i/>
      <w:iCs/>
      <w:color w:val="404040"/>
      <w:sz w:val="20"/>
      <w:szCs w:val="20"/>
      <w:lang w:eastAsia="ru-RU"/>
    </w:rPr>
  </w:style>
  <w:style w:type="paragraph" w:customStyle="1" w:styleId="51">
    <w:name w:val="Заголовок 51"/>
    <w:basedOn w:val="a1"/>
    <w:next w:val="a1"/>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paragraph" w:styleId="22">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link w:val="22"/>
    <w:rsid w:val="007C392B"/>
    <w:rPr>
      <w:rFonts w:ascii="Times New Roman" w:eastAsia="Times New Roman" w:hAnsi="Times New Roman" w:cs="Times New Roman"/>
      <w:b/>
      <w:bCs/>
      <w:sz w:val="28"/>
      <w:szCs w:val="24"/>
      <w:lang w:eastAsia="ru-RU"/>
    </w:rPr>
  </w:style>
  <w:style w:type="paragraph" w:styleId="ac">
    <w:name w:val="Balloon Text"/>
    <w:basedOn w:val="a1"/>
    <w:link w:val="ad"/>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2"/>
    <w:link w:val="ac"/>
    <w:uiPriority w:val="99"/>
    <w:rsid w:val="007C392B"/>
    <w:rPr>
      <w:rFonts w:ascii="Tahoma" w:eastAsia="Times New Roman" w:hAnsi="Tahoma" w:cs="Tahoma"/>
      <w:sz w:val="16"/>
      <w:szCs w:val="16"/>
      <w:lang w:eastAsia="ru-RU"/>
    </w:rPr>
  </w:style>
  <w:style w:type="paragraph" w:styleId="ae">
    <w:name w:val="List Paragraph"/>
    <w:basedOn w:val="a1"/>
    <w:link w:val="af"/>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f0">
    <w:name w:val="No Spacing"/>
    <w:aliases w:val="О1"/>
    <w:link w:val="af1"/>
    <w:uiPriority w:val="1"/>
    <w:qFormat/>
    <w:rsid w:val="007C392B"/>
    <w:pPr>
      <w:spacing w:after="0" w:line="240" w:lineRule="auto"/>
    </w:pPr>
    <w:rPr>
      <w:rFonts w:ascii="Calibri" w:eastAsia="Times New Roman" w:hAnsi="Calibri" w:cs="Times New Roman"/>
      <w:lang w:eastAsia="ru-RU"/>
    </w:rPr>
  </w:style>
  <w:style w:type="paragraph" w:styleId="af2">
    <w:name w:val="Title"/>
    <w:basedOn w:val="a1"/>
    <w:link w:val="af3"/>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3">
    <w:name w:val="Заголовок Знак"/>
    <w:basedOn w:val="a2"/>
    <w:link w:val="af2"/>
    <w:rsid w:val="007C392B"/>
    <w:rPr>
      <w:rFonts w:ascii="Times New Roman" w:eastAsia="Times New Roman" w:hAnsi="Times New Roman" w:cs="Times New Roman"/>
      <w:b/>
      <w:bCs/>
      <w:sz w:val="24"/>
      <w:szCs w:val="24"/>
      <w:lang w:eastAsia="ru-RU"/>
    </w:rPr>
  </w:style>
  <w:style w:type="paragraph" w:customStyle="1" w:styleId="14">
    <w:name w:val="Абзац списка1"/>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4">
    <w:name w:val="Normal (Web)"/>
    <w:aliases w:val="Обычный (Web), Знак"/>
    <w:basedOn w:val="a1"/>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5">
    <w:name w:val="Body Text Indent"/>
    <w:aliases w:val="Основной текст 1"/>
    <w:basedOn w:val="a1"/>
    <w:link w:val="af6"/>
    <w:rsid w:val="007C392B"/>
    <w:pPr>
      <w:spacing w:after="120" w:line="276" w:lineRule="auto"/>
      <w:ind w:left="283"/>
    </w:pPr>
    <w:rPr>
      <w:rFonts w:ascii="Calibri" w:eastAsia="Times New Roman" w:hAnsi="Calibri" w:cs="Times New Roman"/>
      <w:lang w:eastAsia="ru-RU"/>
    </w:rPr>
  </w:style>
  <w:style w:type="character" w:customStyle="1" w:styleId="af6">
    <w:name w:val="Основной текст с отступом Знак"/>
    <w:aliases w:val="Основной текст 1 Знак"/>
    <w:basedOn w:val="a2"/>
    <w:link w:val="af5"/>
    <w:rsid w:val="007C392B"/>
    <w:rPr>
      <w:rFonts w:ascii="Calibri" w:eastAsia="Times New Roman" w:hAnsi="Calibri" w:cs="Times New Roman"/>
      <w:lang w:eastAsia="ru-RU"/>
    </w:rPr>
  </w:style>
  <w:style w:type="paragraph" w:styleId="31">
    <w:name w:val="toc 3"/>
    <w:basedOn w:val="a1"/>
    <w:next w:val="a1"/>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1"/>
    <w:uiPriority w:val="99"/>
    <w:rsid w:val="007C392B"/>
    <w:pPr>
      <w:spacing w:after="0" w:line="240" w:lineRule="auto"/>
    </w:pPr>
    <w:rPr>
      <w:rFonts w:ascii="Verdana" w:eastAsia="Times New Roman" w:hAnsi="Verdana" w:cs="Verdana"/>
      <w:sz w:val="20"/>
      <w:szCs w:val="20"/>
      <w:lang w:val="en-US" w:eastAsia="ru-RU"/>
    </w:rPr>
  </w:style>
  <w:style w:type="paragraph" w:styleId="af7">
    <w:name w:val="annotation text"/>
    <w:basedOn w:val="a1"/>
    <w:link w:val="af8"/>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2"/>
    <w:link w:val="af7"/>
    <w:uiPriority w:val="99"/>
    <w:rsid w:val="007C392B"/>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1"/>
    <w:uiPriority w:val="99"/>
    <w:rsid w:val="007C392B"/>
    <w:pPr>
      <w:spacing w:after="0" w:line="240" w:lineRule="auto"/>
    </w:pPr>
    <w:rPr>
      <w:rFonts w:ascii="Verdana" w:eastAsia="Times New Roman" w:hAnsi="Verdana" w:cs="Verdana"/>
      <w:sz w:val="20"/>
      <w:szCs w:val="20"/>
      <w:lang w:val="en-US" w:eastAsia="ru-RU"/>
    </w:rPr>
  </w:style>
  <w:style w:type="character" w:styleId="af9">
    <w:name w:val="Strong"/>
    <w:basedOn w:val="a2"/>
    <w:uiPriority w:val="22"/>
    <w:qFormat/>
    <w:rsid w:val="007C392B"/>
    <w:rPr>
      <w:rFonts w:cs="Times New Roman"/>
      <w:b/>
      <w:bCs/>
    </w:rPr>
  </w:style>
  <w:style w:type="paragraph" w:customStyle="1" w:styleId="16">
    <w:name w:val="Верхний колонтитул1"/>
    <w:basedOn w:val="a1"/>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2"/>
    <w:uiPriority w:val="99"/>
    <w:semiHidden/>
    <w:rsid w:val="007C392B"/>
    <w:rPr>
      <w:rFonts w:ascii="Times New Roman" w:eastAsia="Times New Roman" w:hAnsi="Times New Roman" w:cs="Times New Roman"/>
      <w:sz w:val="24"/>
      <w:szCs w:val="24"/>
      <w:lang w:eastAsia="ru-RU"/>
    </w:rPr>
  </w:style>
  <w:style w:type="paragraph" w:customStyle="1" w:styleId="18">
    <w:name w:val="Нижний колонтитул1"/>
    <w:basedOn w:val="a1"/>
    <w:next w:val="a7"/>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2"/>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5"/>
    <w:uiPriority w:val="99"/>
    <w:locked/>
    <w:rsid w:val="007C392B"/>
    <w:rPr>
      <w:rFonts w:ascii="Calibri" w:eastAsia="Times New Roman" w:hAnsi="Calibri" w:cs="Times New Roman"/>
    </w:rPr>
  </w:style>
  <w:style w:type="paragraph" w:styleId="25">
    <w:name w:val="Body Text 2"/>
    <w:basedOn w:val="a1"/>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7C392B"/>
  </w:style>
  <w:style w:type="table" w:styleId="-5">
    <w:name w:val="Light Shading Accent 5"/>
    <w:basedOn w:val="a3"/>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a">
    <w:name w:val="Emphasis"/>
    <w:basedOn w:val="a2"/>
    <w:qFormat/>
    <w:rsid w:val="007C392B"/>
    <w:rPr>
      <w:i/>
      <w:iCs/>
    </w:rPr>
  </w:style>
  <w:style w:type="table" w:customStyle="1" w:styleId="1a">
    <w:name w:val="Сетка таблицы1"/>
    <w:basedOn w:val="a3"/>
    <w:next w:val="afb"/>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1"/>
    <w:next w:val="afc"/>
    <w:link w:val="afd"/>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d">
    <w:name w:val="Схема документа Знак"/>
    <w:basedOn w:val="a2"/>
    <w:link w:val="1b"/>
    <w:uiPriority w:val="99"/>
    <w:rsid w:val="007C392B"/>
    <w:rPr>
      <w:rFonts w:ascii="Tahoma" w:eastAsia="Times New Roman" w:hAnsi="Tahoma" w:cs="Tahoma"/>
      <w:sz w:val="16"/>
      <w:szCs w:val="16"/>
      <w:lang w:eastAsia="ru-RU"/>
    </w:rPr>
  </w:style>
  <w:style w:type="paragraph" w:customStyle="1" w:styleId="1c">
    <w:name w:val="Заголовок оглавления1"/>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d">
    <w:name w:val="Название объекта1"/>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7C392B"/>
    <w:pPr>
      <w:spacing w:after="100" w:line="276" w:lineRule="auto"/>
      <w:ind w:left="1760"/>
    </w:pPr>
    <w:rPr>
      <w:rFonts w:eastAsia="Times New Roman"/>
      <w:lang w:eastAsia="ru-RU"/>
    </w:rPr>
  </w:style>
  <w:style w:type="character" w:styleId="afe">
    <w:name w:val="Book Title"/>
    <w:basedOn w:val="a2"/>
    <w:uiPriority w:val="33"/>
    <w:qFormat/>
    <w:rsid w:val="007C392B"/>
    <w:rPr>
      <w:b/>
      <w:bCs/>
      <w:smallCaps/>
      <w:spacing w:val="5"/>
    </w:rPr>
  </w:style>
  <w:style w:type="paragraph" w:customStyle="1" w:styleId="xl60">
    <w:name w:val="xl60"/>
    <w:basedOn w:val="a1"/>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
    <w:name w:val="footnote text"/>
    <w:aliases w:val=" Знак3,Знак3, Знак6,Знак6,Table_Footnote_last Знак,Table_Footnote_last Знак Знак,Table_Footnote_last"/>
    <w:basedOn w:val="a1"/>
    <w:link w:val="aff0"/>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 Знак3 Знак,Знак3 Знак, Знак6 Знак,Знак6 Знак,Table_Footnote_last Знак Знак1,Table_Footnote_last Знак Знак Знак,Table_Footnote_last Знак1"/>
    <w:basedOn w:val="a2"/>
    <w:link w:val="aff"/>
    <w:rsid w:val="007C392B"/>
    <w:rPr>
      <w:rFonts w:ascii="Times New Roman" w:eastAsia="Times New Roman" w:hAnsi="Times New Roman" w:cs="Times New Roman"/>
      <w:sz w:val="20"/>
      <w:szCs w:val="20"/>
      <w:lang w:eastAsia="ru-RU"/>
    </w:rPr>
  </w:style>
  <w:style w:type="character" w:styleId="aff1">
    <w:name w:val="footnote reference"/>
    <w:basedOn w:val="a2"/>
    <w:unhideWhenUsed/>
    <w:rsid w:val="007C392B"/>
    <w:rPr>
      <w:vertAlign w:val="superscript"/>
    </w:rPr>
  </w:style>
  <w:style w:type="character" w:styleId="aff2">
    <w:name w:val="FollowedHyperlink"/>
    <w:basedOn w:val="a2"/>
    <w:uiPriority w:val="99"/>
    <w:unhideWhenUsed/>
    <w:rsid w:val="007C392B"/>
    <w:rPr>
      <w:color w:val="800080"/>
      <w:u w:val="single"/>
    </w:rPr>
  </w:style>
  <w:style w:type="character" w:customStyle="1" w:styleId="26">
    <w:name w:val="Верхний колонтитул Знак2"/>
    <w:basedOn w:val="a2"/>
    <w:uiPriority w:val="99"/>
    <w:semiHidden/>
    <w:rsid w:val="007C392B"/>
  </w:style>
  <w:style w:type="character" w:customStyle="1" w:styleId="27">
    <w:name w:val="Нижний колонтитул Знак2"/>
    <w:basedOn w:val="a2"/>
    <w:uiPriority w:val="99"/>
    <w:semiHidden/>
    <w:rsid w:val="007C392B"/>
  </w:style>
  <w:style w:type="table" w:customStyle="1" w:styleId="28">
    <w:name w:val="Сетка таблицы2"/>
    <w:basedOn w:val="a3"/>
    <w:next w:val="afb"/>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Document Map"/>
    <w:basedOn w:val="a1"/>
    <w:link w:val="1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e">
    <w:name w:val="Схема документа Знак1"/>
    <w:basedOn w:val="a2"/>
    <w:link w:val="afc"/>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7C392B"/>
    <w:pPr>
      <w:spacing w:after="100" w:line="276" w:lineRule="auto"/>
      <w:ind w:left="660"/>
    </w:pPr>
    <w:rPr>
      <w:rFonts w:eastAsia="Times New Roman"/>
      <w:lang w:eastAsia="ru-RU"/>
    </w:rPr>
  </w:style>
  <w:style w:type="paragraph" w:styleId="52">
    <w:name w:val="toc 5"/>
    <w:basedOn w:val="a1"/>
    <w:next w:val="a1"/>
    <w:autoRedefine/>
    <w:uiPriority w:val="39"/>
    <w:unhideWhenUsed/>
    <w:rsid w:val="007C392B"/>
    <w:pPr>
      <w:spacing w:after="100" w:line="276" w:lineRule="auto"/>
      <w:ind w:left="880"/>
    </w:pPr>
    <w:rPr>
      <w:rFonts w:eastAsia="Times New Roman"/>
      <w:lang w:eastAsia="ru-RU"/>
    </w:rPr>
  </w:style>
  <w:style w:type="paragraph" w:styleId="62">
    <w:name w:val="toc 6"/>
    <w:basedOn w:val="a1"/>
    <w:next w:val="a1"/>
    <w:autoRedefine/>
    <w:uiPriority w:val="39"/>
    <w:unhideWhenUsed/>
    <w:rsid w:val="007C392B"/>
    <w:pPr>
      <w:spacing w:after="100" w:line="276" w:lineRule="auto"/>
      <w:ind w:left="1100"/>
    </w:pPr>
    <w:rPr>
      <w:rFonts w:eastAsia="Times New Roman"/>
      <w:lang w:eastAsia="ru-RU"/>
    </w:rPr>
  </w:style>
  <w:style w:type="paragraph" w:styleId="72">
    <w:name w:val="toc 7"/>
    <w:basedOn w:val="a1"/>
    <w:next w:val="a1"/>
    <w:autoRedefine/>
    <w:uiPriority w:val="39"/>
    <w:unhideWhenUsed/>
    <w:rsid w:val="007C392B"/>
    <w:pPr>
      <w:spacing w:after="100" w:line="276" w:lineRule="auto"/>
      <w:ind w:left="1320"/>
    </w:pPr>
    <w:rPr>
      <w:rFonts w:eastAsia="Times New Roman"/>
      <w:lang w:eastAsia="ru-RU"/>
    </w:rPr>
  </w:style>
  <w:style w:type="paragraph" w:styleId="82">
    <w:name w:val="toc 8"/>
    <w:basedOn w:val="a1"/>
    <w:next w:val="a1"/>
    <w:autoRedefine/>
    <w:uiPriority w:val="39"/>
    <w:unhideWhenUsed/>
    <w:rsid w:val="007C392B"/>
    <w:pPr>
      <w:spacing w:after="100" w:line="276" w:lineRule="auto"/>
      <w:ind w:left="1540"/>
    </w:pPr>
    <w:rPr>
      <w:rFonts w:eastAsia="Times New Roman"/>
      <w:lang w:eastAsia="ru-RU"/>
    </w:rPr>
  </w:style>
  <w:style w:type="paragraph" w:styleId="92">
    <w:name w:val="toc 9"/>
    <w:basedOn w:val="a1"/>
    <w:next w:val="a1"/>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3">
    <w:name w:val="Body Text"/>
    <w:basedOn w:val="a1"/>
    <w:link w:val="aff4"/>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4">
    <w:name w:val="Основной текст Знак"/>
    <w:basedOn w:val="a2"/>
    <w:link w:val="aff3"/>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7C392B"/>
  </w:style>
  <w:style w:type="paragraph" w:customStyle="1" w:styleId="aff5">
    <w:name w:val="Стандартный"/>
    <w:basedOn w:val="a1"/>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
    <w:name w:val="заголовок 1"/>
    <w:basedOn w:val="a1"/>
    <w:next w:val="a1"/>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table" w:customStyle="1" w:styleId="211">
    <w:name w:val="Сетка таблицы21"/>
    <w:basedOn w:val="a3"/>
    <w:next w:val="afb"/>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fb"/>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6">
    <w:name w:val="Revision"/>
    <w:hidden/>
    <w:uiPriority w:val="99"/>
    <w:semiHidden/>
    <w:rsid w:val="007C392B"/>
    <w:pPr>
      <w:spacing w:after="0" w:line="240" w:lineRule="auto"/>
    </w:pPr>
    <w:rPr>
      <w:rFonts w:eastAsia="Times New Roman"/>
      <w:lang w:eastAsia="ru-RU"/>
    </w:rPr>
  </w:style>
  <w:style w:type="character" w:customStyle="1" w:styleId="2b">
    <w:name w:val="Основной текст2"/>
    <w:basedOn w:val="a2"/>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7">
    <w:name w:val="Основной текст_"/>
    <w:basedOn w:val="a2"/>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7"/>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7C392B"/>
    <w:rPr>
      <w:sz w:val="19"/>
      <w:szCs w:val="19"/>
      <w:shd w:val="clear" w:color="auto" w:fill="FFFFFF"/>
    </w:rPr>
  </w:style>
  <w:style w:type="paragraph" w:customStyle="1" w:styleId="291">
    <w:name w:val="Основной текст (29)"/>
    <w:basedOn w:val="a1"/>
    <w:link w:val="290"/>
    <w:rsid w:val="007C392B"/>
    <w:pPr>
      <w:shd w:val="clear" w:color="auto" w:fill="FFFFFF"/>
      <w:spacing w:after="0" w:line="240" w:lineRule="atLeast"/>
    </w:pPr>
    <w:rPr>
      <w:sz w:val="19"/>
      <w:szCs w:val="19"/>
      <w:shd w:val="clear" w:color="auto" w:fill="FFFFFF"/>
    </w:rPr>
  </w:style>
  <w:style w:type="paragraph" w:customStyle="1" w:styleId="2c">
    <w:name w:val="Абзац списка2"/>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8">
    <w:name w:val="Колонтитул_"/>
    <w:link w:val="aff9"/>
    <w:rsid w:val="007C392B"/>
    <w:rPr>
      <w:rFonts w:ascii="Arial Narrow" w:eastAsia="Arial Narrow" w:hAnsi="Arial Narrow" w:cs="Arial Narrow"/>
      <w:b/>
      <w:bCs/>
      <w:sz w:val="15"/>
      <w:szCs w:val="15"/>
      <w:shd w:val="clear" w:color="auto" w:fill="FFFFFF"/>
    </w:rPr>
  </w:style>
  <w:style w:type="paragraph" w:customStyle="1" w:styleId="aff9">
    <w:name w:val="Колонтитул"/>
    <w:basedOn w:val="a1"/>
    <w:link w:val="aff8"/>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a">
    <w:name w:val="Подпись к таблице_"/>
    <w:link w:val="affb"/>
    <w:rsid w:val="007C392B"/>
    <w:rPr>
      <w:rFonts w:ascii="Arial Narrow" w:eastAsia="Arial Narrow" w:hAnsi="Arial Narrow" w:cs="Arial Narrow"/>
      <w:b/>
      <w:bCs/>
      <w:sz w:val="17"/>
      <w:szCs w:val="17"/>
      <w:shd w:val="clear" w:color="auto" w:fill="FFFFFF"/>
    </w:rPr>
  </w:style>
  <w:style w:type="paragraph" w:customStyle="1" w:styleId="affb">
    <w:name w:val="Подпись к таблице"/>
    <w:basedOn w:val="a1"/>
    <w:link w:val="affa"/>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1"/>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3">
    <w:name w:val="Основной текст (4)_"/>
    <w:link w:val="44"/>
    <w:rsid w:val="007C392B"/>
    <w:rPr>
      <w:rFonts w:ascii="Arial Narrow" w:eastAsia="Arial Narrow" w:hAnsi="Arial Narrow" w:cs="Arial Narrow"/>
      <w:b/>
      <w:bCs/>
      <w:sz w:val="15"/>
      <w:szCs w:val="15"/>
      <w:shd w:val="clear" w:color="auto" w:fill="FFFFFF"/>
    </w:rPr>
  </w:style>
  <w:style w:type="paragraph" w:customStyle="1" w:styleId="44">
    <w:name w:val="Основной текст (4)"/>
    <w:basedOn w:val="a1"/>
    <w:link w:val="43"/>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7C392B"/>
    <w:pPr>
      <w:tabs>
        <w:tab w:val="clear" w:pos="0"/>
        <w:tab w:val="clear" w:pos="851"/>
        <w:tab w:val="clear" w:pos="1134"/>
        <w:tab w:val="left" w:pos="426"/>
      </w:tabs>
      <w:spacing w:line="276" w:lineRule="auto"/>
    </w:pPr>
  </w:style>
  <w:style w:type="character" w:customStyle="1" w:styleId="2d">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2">
    <w:name w:val="Основной текст1"/>
    <w:basedOn w:val="aff7"/>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2"/>
    <w:rsid w:val="007C392B"/>
    <w:rPr>
      <w:rFonts w:ascii="Arial" w:eastAsia="Arial" w:hAnsi="Arial" w:cs="Arial"/>
      <w:b/>
      <w:bCs/>
      <w:i w:val="0"/>
      <w:iCs w:val="0"/>
      <w:smallCaps w:val="0"/>
      <w:strike w:val="0"/>
      <w:sz w:val="21"/>
      <w:szCs w:val="21"/>
      <w:u w:val="none"/>
    </w:rPr>
  </w:style>
  <w:style w:type="paragraph" w:customStyle="1" w:styleId="34">
    <w:name w:val="Абзац списка3"/>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5">
    <w:name w:val="Абзац списка4"/>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c">
    <w:name w:val="annotation reference"/>
    <w:basedOn w:val="a2"/>
    <w:uiPriority w:val="99"/>
    <w:semiHidden/>
    <w:unhideWhenUsed/>
    <w:rsid w:val="007C392B"/>
    <w:rPr>
      <w:sz w:val="16"/>
      <w:szCs w:val="16"/>
    </w:rPr>
  </w:style>
  <w:style w:type="paragraph" w:customStyle="1" w:styleId="1f3">
    <w:name w:val="Тема примечания1"/>
    <w:basedOn w:val="af7"/>
    <w:next w:val="af7"/>
    <w:uiPriority w:val="99"/>
    <w:semiHidden/>
    <w:unhideWhenUsed/>
    <w:rsid w:val="007C392B"/>
    <w:pPr>
      <w:spacing w:after="200"/>
    </w:pPr>
    <w:rPr>
      <w:rFonts w:ascii="Calibri" w:hAnsi="Calibri"/>
      <w:b/>
      <w:bCs/>
    </w:rPr>
  </w:style>
  <w:style w:type="character" w:customStyle="1" w:styleId="affd">
    <w:name w:val="Тема примечания Знак"/>
    <w:basedOn w:val="af8"/>
    <w:link w:val="affe"/>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7C392B"/>
    <w:rPr>
      <w:rFonts w:asciiTheme="majorHAnsi" w:eastAsiaTheme="majorEastAsia" w:hAnsiTheme="majorHAnsi" w:cstheme="majorBidi"/>
      <w:i/>
      <w:iCs/>
      <w:color w:val="272727" w:themeColor="text1" w:themeTint="D8"/>
      <w:sz w:val="21"/>
      <w:szCs w:val="21"/>
    </w:rPr>
  </w:style>
  <w:style w:type="table" w:styleId="afb">
    <w:name w:val="Table Grid"/>
    <w:basedOn w:val="a3"/>
    <w:uiPriority w:val="5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annotation subject"/>
    <w:basedOn w:val="af7"/>
    <w:next w:val="af7"/>
    <w:link w:val="affd"/>
    <w:uiPriority w:val="99"/>
    <w:semiHidden/>
    <w:unhideWhenUsed/>
    <w:rsid w:val="007C392B"/>
    <w:pPr>
      <w:spacing w:after="160"/>
    </w:pPr>
    <w:rPr>
      <w:b/>
      <w:bCs/>
    </w:rPr>
  </w:style>
  <w:style w:type="character" w:customStyle="1" w:styleId="1f4">
    <w:name w:val="Тема примечания Знак1"/>
    <w:basedOn w:val="af8"/>
    <w:uiPriority w:val="99"/>
    <w:semiHidden/>
    <w:rsid w:val="007C392B"/>
    <w:rPr>
      <w:rFonts w:ascii="Times New Roman" w:eastAsia="Times New Roman" w:hAnsi="Times New Roman" w:cs="Times New Roman"/>
      <w:b/>
      <w:bCs/>
      <w:sz w:val="20"/>
      <w:szCs w:val="20"/>
      <w:lang w:eastAsia="ru-RU"/>
    </w:rPr>
  </w:style>
  <w:style w:type="paragraph" w:styleId="2f">
    <w:name w:val="Quote"/>
    <w:basedOn w:val="a1"/>
    <w:next w:val="a1"/>
    <w:link w:val="2f0"/>
    <w:uiPriority w:val="29"/>
    <w:qFormat/>
    <w:rsid w:val="007C392B"/>
    <w:pPr>
      <w:spacing w:before="200"/>
      <w:ind w:left="864" w:right="864"/>
      <w:jc w:val="center"/>
    </w:pPr>
    <w:rPr>
      <w:i/>
      <w:iCs/>
      <w:color w:val="404040" w:themeColor="text1" w:themeTint="BF"/>
    </w:rPr>
  </w:style>
  <w:style w:type="character" w:customStyle="1" w:styleId="2f0">
    <w:name w:val="Цитата 2 Знак"/>
    <w:basedOn w:val="a2"/>
    <w:link w:val="2f"/>
    <w:uiPriority w:val="29"/>
    <w:rsid w:val="007C392B"/>
    <w:rPr>
      <w:i/>
      <w:iCs/>
      <w:color w:val="404040" w:themeColor="text1" w:themeTint="BF"/>
    </w:rPr>
  </w:style>
  <w:style w:type="paragraph" w:customStyle="1" w:styleId="xl107">
    <w:name w:val="xl10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6">
    <w:name w:val="Сетка таблицы4"/>
    <w:basedOn w:val="a3"/>
    <w:next w:val="afb"/>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caption"/>
    <w:aliases w:val="Знак"/>
    <w:basedOn w:val="a1"/>
    <w:next w:val="a1"/>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1"/>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3"/>
    <w:next w:val="afb"/>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Без интервала Знак"/>
    <w:aliases w:val="О1 Знак"/>
    <w:basedOn w:val="a2"/>
    <w:link w:val="af0"/>
    <w:uiPriority w:val="1"/>
    <w:rsid w:val="00CA1B11"/>
    <w:rPr>
      <w:rFonts w:ascii="Calibri" w:eastAsia="Times New Roman" w:hAnsi="Calibri" w:cs="Times New Roman"/>
      <w:lang w:eastAsia="ru-RU"/>
    </w:rPr>
  </w:style>
  <w:style w:type="paragraph" w:styleId="afff0">
    <w:name w:val="Block Text"/>
    <w:basedOn w:val="a1"/>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5">
    <w:name w:val="Обычный1"/>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CA1B11"/>
    <w:pPr>
      <w:jc w:val="both"/>
    </w:pPr>
    <w:rPr>
      <w:sz w:val="24"/>
    </w:rPr>
  </w:style>
  <w:style w:type="paragraph" w:styleId="35">
    <w:name w:val="Body Text 3"/>
    <w:basedOn w:val="a1"/>
    <w:link w:val="36"/>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2"/>
    <w:link w:val="35"/>
    <w:rsid w:val="00CA1B11"/>
    <w:rPr>
      <w:rFonts w:ascii="Times New Roman" w:eastAsia="Times New Roman" w:hAnsi="Times New Roman" w:cs="Times New Roman"/>
      <w:sz w:val="28"/>
      <w:szCs w:val="20"/>
      <w:lang w:eastAsia="ru-RU"/>
    </w:rPr>
  </w:style>
  <w:style w:type="paragraph" w:styleId="37">
    <w:name w:val="Body Text Indent 3"/>
    <w:basedOn w:val="a1"/>
    <w:link w:val="38"/>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8">
    <w:name w:val="Основной текст с отступом 3 Знак"/>
    <w:basedOn w:val="a2"/>
    <w:link w:val="37"/>
    <w:rsid w:val="00CA1B11"/>
    <w:rPr>
      <w:rFonts w:ascii="Times New Roman" w:eastAsia="Times New Roman" w:hAnsi="Times New Roman" w:cs="Times New Roman"/>
      <w:b/>
      <w:sz w:val="26"/>
      <w:szCs w:val="20"/>
      <w:lang w:eastAsia="ru-RU"/>
    </w:rPr>
  </w:style>
  <w:style w:type="paragraph" w:styleId="afff1">
    <w:name w:val="Plain Text"/>
    <w:basedOn w:val="a1"/>
    <w:link w:val="afff2"/>
    <w:rsid w:val="00CA1B11"/>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basedOn w:val="a2"/>
    <w:link w:val="afff1"/>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3"/>
    <w:next w:val="afb"/>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CA1B11"/>
    <w:pPr>
      <w:spacing w:after="0" w:line="240" w:lineRule="auto"/>
    </w:pPr>
    <w:rPr>
      <w:rFonts w:ascii="Calibri" w:eastAsia="Times New Roman" w:hAnsi="Calibri" w:cs="Calibri"/>
      <w:lang w:eastAsia="ru-RU"/>
    </w:rPr>
  </w:style>
  <w:style w:type="paragraph" w:customStyle="1" w:styleId="112">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DA50A7"/>
    <w:pPr>
      <w:jc w:val="both"/>
    </w:pPr>
    <w:rPr>
      <w:sz w:val="24"/>
    </w:rPr>
  </w:style>
  <w:style w:type="character" w:customStyle="1" w:styleId="afff3">
    <w:name w:val="Гипертекстовая ссылка"/>
    <w:basedOn w:val="a2"/>
    <w:uiPriority w:val="99"/>
    <w:rsid w:val="00DA50A7"/>
    <w:rPr>
      <w:color w:val="106BBE"/>
    </w:rPr>
  </w:style>
  <w:style w:type="paragraph" w:customStyle="1" w:styleId="afff4">
    <w:name w:val="Нормальный (таблица)"/>
    <w:basedOn w:val="a1"/>
    <w:next w:val="a1"/>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5">
    <w:name w:val="Цветовое выделение"/>
    <w:uiPriority w:val="99"/>
    <w:rsid w:val="00DA50A7"/>
    <w:rPr>
      <w:b/>
      <w:bCs/>
      <w:color w:val="26282F"/>
    </w:rPr>
  </w:style>
  <w:style w:type="paragraph" w:customStyle="1" w:styleId="12">
    <w:name w:val="1.Заголовок 2"/>
    <w:basedOn w:val="a1"/>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3">
    <w:name w:val="Табличный_таблица_11"/>
    <w:link w:val="114"/>
    <w:qFormat/>
    <w:rsid w:val="009C79AB"/>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9C79AB"/>
    <w:rPr>
      <w:rFonts w:ascii="Times New Roman" w:eastAsia="Times New Roman" w:hAnsi="Times New Roman" w:cs="Times New Roman"/>
      <w:lang w:eastAsia="ru-RU"/>
    </w:rPr>
  </w:style>
  <w:style w:type="paragraph" w:customStyle="1" w:styleId="afff6">
    <w:name w:val="Абзац"/>
    <w:link w:val="afff7"/>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link w:val="afff6"/>
    <w:rsid w:val="009C79AB"/>
    <w:rPr>
      <w:rFonts w:ascii="Times New Roman" w:eastAsia="Times New Roman" w:hAnsi="Times New Roman" w:cs="Times New Roman"/>
      <w:sz w:val="24"/>
      <w:szCs w:val="24"/>
      <w:lang w:eastAsia="ru-RU"/>
    </w:rPr>
  </w:style>
  <w:style w:type="character" w:customStyle="1" w:styleId="afff8">
    <w:name w:val="Текст_Обычный"/>
    <w:uiPriority w:val="1"/>
    <w:qFormat/>
    <w:rsid w:val="009C79AB"/>
    <w:rPr>
      <w:b w:val="0"/>
    </w:rPr>
  </w:style>
  <w:style w:type="paragraph" w:customStyle="1" w:styleId="a0">
    <w:name w:val="Таблица_название_таблицы"/>
    <w:next w:val="afff6"/>
    <w:link w:val="afff9"/>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9">
    <w:name w:val="Таблица_название_таблицы Знак"/>
    <w:link w:val="a0"/>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7"/>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a">
    <w:name w:val="Текст_Жирный"/>
    <w:uiPriority w:val="1"/>
    <w:qFormat/>
    <w:rsid w:val="009C79AB"/>
    <w:rPr>
      <w:rFonts w:ascii="Times New Roman" w:hAnsi="Times New Roman"/>
      <w:b/>
    </w:rPr>
  </w:style>
  <w:style w:type="paragraph" w:customStyle="1" w:styleId="afffb">
    <w:name w:val="Таблица_номер_таблицы"/>
    <w:link w:val="afffc"/>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c">
    <w:name w:val="Таблица_номер_таблицы Знак"/>
    <w:link w:val="afffb"/>
    <w:rsid w:val="009C79AB"/>
    <w:rPr>
      <w:rFonts w:ascii="Times New Roman" w:eastAsia="Times New Roman" w:hAnsi="Times New Roman" w:cs="Times New Roman"/>
      <w:bCs/>
      <w:sz w:val="24"/>
      <w:lang w:eastAsia="ru-RU"/>
    </w:rPr>
  </w:style>
  <w:style w:type="paragraph" w:customStyle="1" w:styleId="afffd">
    <w:name w:val="Примечание"/>
    <w:next w:val="afff6"/>
    <w:link w:val="afffe"/>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e">
    <w:name w:val="Примечание Знак"/>
    <w:link w:val="afffd"/>
    <w:rsid w:val="009C79AB"/>
    <w:rPr>
      <w:rFonts w:ascii="Times New Roman" w:eastAsia="Times New Roman" w:hAnsi="Times New Roman" w:cs="Times New Roman"/>
      <w:sz w:val="20"/>
      <w:szCs w:val="20"/>
      <w:lang w:eastAsia="ru-RU"/>
    </w:rPr>
  </w:style>
  <w:style w:type="paragraph" w:customStyle="1" w:styleId="affff">
    <w:name w:val="_Обычный"/>
    <w:basedOn w:val="a1"/>
    <w:link w:val="affff0"/>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f0">
    <w:name w:val="_Обычный Знак"/>
    <w:link w:val="affff"/>
    <w:rsid w:val="009C79AB"/>
    <w:rPr>
      <w:rFonts w:ascii="Times New Roman" w:eastAsia="Calibri" w:hAnsi="Times New Roman" w:cs="Times New Roman"/>
      <w:iCs/>
      <w:sz w:val="26"/>
      <w:szCs w:val="26"/>
    </w:rPr>
  </w:style>
  <w:style w:type="character" w:styleId="affff1">
    <w:name w:val="Unresolved Mention"/>
    <w:basedOn w:val="a2"/>
    <w:uiPriority w:val="99"/>
    <w:semiHidden/>
    <w:unhideWhenUsed/>
    <w:rsid w:val="009C79AB"/>
    <w:rPr>
      <w:color w:val="605E5C"/>
      <w:shd w:val="clear" w:color="auto" w:fill="E1DFDD"/>
    </w:rPr>
  </w:style>
  <w:style w:type="paragraph" w:customStyle="1" w:styleId="affff2">
    <w:name w:val="Знак Знак Знак Знак Знак Знак Знак"/>
    <w:basedOn w:val="a1"/>
    <w:rsid w:val="00677789"/>
    <w:pPr>
      <w:tabs>
        <w:tab w:val="num" w:pos="360"/>
      </w:tabs>
      <w:spacing w:line="240" w:lineRule="exact"/>
    </w:pPr>
    <w:rPr>
      <w:rFonts w:ascii="Times New Roman" w:eastAsia="Calibri" w:hAnsi="Times New Roman" w:cs="Times New Roman"/>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677789"/>
    <w:rPr>
      <w:rFonts w:ascii="Times New Roman" w:eastAsia="Times New Roman" w:hAnsi="Times New Roman" w:cs="Times New Roman"/>
      <w:sz w:val="24"/>
      <w:szCs w:val="24"/>
      <w:lang w:eastAsia="ru-RU"/>
    </w:rPr>
  </w:style>
  <w:style w:type="paragraph" w:styleId="a">
    <w:name w:val="List Number"/>
    <w:basedOn w:val="a1"/>
    <w:uiPriority w:val="99"/>
    <w:semiHidden/>
    <w:rsid w:val="00677789"/>
    <w:pPr>
      <w:numPr>
        <w:numId w:val="6"/>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character" w:customStyle="1" w:styleId="260">
    <w:name w:val="Знак Знак26"/>
    <w:rsid w:val="00677789"/>
    <w:rPr>
      <w:rFonts w:ascii="Cambria" w:hAnsi="Cambria"/>
      <w:b/>
      <w:kern w:val="32"/>
      <w:sz w:val="32"/>
    </w:rPr>
  </w:style>
  <w:style w:type="character" w:customStyle="1" w:styleId="240">
    <w:name w:val="Знак Знак24"/>
    <w:rsid w:val="00677789"/>
    <w:rPr>
      <w:rFonts w:ascii="Cambria" w:hAnsi="Cambria"/>
      <w:b/>
      <w:i/>
      <w:sz w:val="28"/>
    </w:rPr>
  </w:style>
  <w:style w:type="character" w:customStyle="1" w:styleId="230">
    <w:name w:val="Знак Знак23"/>
    <w:rsid w:val="00677789"/>
    <w:rPr>
      <w:rFonts w:ascii="Cambria" w:hAnsi="Cambria"/>
      <w:b/>
      <w:sz w:val="26"/>
    </w:rPr>
  </w:style>
  <w:style w:type="character" w:customStyle="1" w:styleId="221">
    <w:name w:val="Знак Знак22"/>
    <w:rsid w:val="00677789"/>
    <w:rPr>
      <w:b/>
      <w:sz w:val="28"/>
    </w:rPr>
  </w:style>
  <w:style w:type="character" w:customStyle="1" w:styleId="213">
    <w:name w:val="Знак Знак21"/>
    <w:rsid w:val="00677789"/>
    <w:rPr>
      <w:b/>
      <w:i/>
      <w:sz w:val="26"/>
    </w:rPr>
  </w:style>
  <w:style w:type="character" w:customStyle="1" w:styleId="200">
    <w:name w:val="Знак Знак20"/>
    <w:semiHidden/>
    <w:rsid w:val="00677789"/>
    <w:rPr>
      <w:b/>
    </w:rPr>
  </w:style>
  <w:style w:type="character" w:customStyle="1" w:styleId="190">
    <w:name w:val="Знак Знак19"/>
    <w:semiHidden/>
    <w:rsid w:val="00677789"/>
    <w:rPr>
      <w:sz w:val="24"/>
    </w:rPr>
  </w:style>
  <w:style w:type="character" w:customStyle="1" w:styleId="180">
    <w:name w:val="Знак Знак18"/>
    <w:semiHidden/>
    <w:rsid w:val="00677789"/>
    <w:rPr>
      <w:i/>
      <w:sz w:val="24"/>
    </w:rPr>
  </w:style>
  <w:style w:type="character" w:customStyle="1" w:styleId="170">
    <w:name w:val="Знак Знак17"/>
    <w:semiHidden/>
    <w:rsid w:val="00677789"/>
    <w:rPr>
      <w:rFonts w:ascii="Cambria" w:hAnsi="Cambria"/>
    </w:rPr>
  </w:style>
  <w:style w:type="paragraph" w:customStyle="1" w:styleId="affff3">
    <w:name w:val="Обычный ТКП"/>
    <w:basedOn w:val="a1"/>
    <w:rsid w:val="00677789"/>
    <w:pPr>
      <w:spacing w:after="0" w:line="360" w:lineRule="auto"/>
      <w:ind w:left="57" w:right="57" w:firstLine="709"/>
      <w:jc w:val="both"/>
    </w:pPr>
    <w:rPr>
      <w:rFonts w:ascii="Calibri" w:eastAsia="Times New Roman" w:hAnsi="Calibri" w:cs="Times New Roman"/>
      <w:bCs/>
      <w:sz w:val="24"/>
      <w:szCs w:val="20"/>
      <w:lang w:val="en-US"/>
    </w:rPr>
  </w:style>
  <w:style w:type="paragraph" w:styleId="affff4">
    <w:name w:val="Subtitle"/>
    <w:basedOn w:val="a1"/>
    <w:next w:val="a1"/>
    <w:link w:val="affff5"/>
    <w:uiPriority w:val="11"/>
    <w:qFormat/>
    <w:rsid w:val="00677789"/>
    <w:pPr>
      <w:spacing w:after="60" w:line="240" w:lineRule="auto"/>
      <w:jc w:val="center"/>
      <w:outlineLvl w:val="1"/>
    </w:pPr>
    <w:rPr>
      <w:rFonts w:ascii="Cambria" w:eastAsia="Times New Roman" w:hAnsi="Cambria" w:cs="Times New Roman"/>
      <w:sz w:val="24"/>
      <w:szCs w:val="24"/>
      <w:lang w:val="en-US"/>
    </w:rPr>
  </w:style>
  <w:style w:type="character" w:customStyle="1" w:styleId="affff5">
    <w:name w:val="Подзаголовок Знак"/>
    <w:basedOn w:val="a2"/>
    <w:link w:val="affff4"/>
    <w:uiPriority w:val="11"/>
    <w:rsid w:val="00677789"/>
    <w:rPr>
      <w:rFonts w:ascii="Cambria" w:eastAsia="Times New Roman" w:hAnsi="Cambria" w:cs="Times New Roman"/>
      <w:sz w:val="24"/>
      <w:szCs w:val="24"/>
      <w:lang w:val="en-US"/>
    </w:rPr>
  </w:style>
  <w:style w:type="paragraph" w:styleId="affff6">
    <w:name w:val="Intense Quote"/>
    <w:basedOn w:val="a1"/>
    <w:next w:val="a1"/>
    <w:link w:val="affff7"/>
    <w:uiPriority w:val="30"/>
    <w:qFormat/>
    <w:rsid w:val="00677789"/>
    <w:pPr>
      <w:spacing w:after="0" w:line="240" w:lineRule="auto"/>
      <w:ind w:left="720" w:right="720"/>
    </w:pPr>
    <w:rPr>
      <w:rFonts w:ascii="Calibri" w:eastAsia="Times New Roman" w:hAnsi="Calibri" w:cs="Times New Roman"/>
      <w:b/>
      <w:i/>
      <w:sz w:val="24"/>
      <w:lang w:val="en-US"/>
    </w:rPr>
  </w:style>
  <w:style w:type="character" w:customStyle="1" w:styleId="affff7">
    <w:name w:val="Выделенная цитата Знак"/>
    <w:basedOn w:val="a2"/>
    <w:link w:val="affff6"/>
    <w:uiPriority w:val="30"/>
    <w:rsid w:val="00677789"/>
    <w:rPr>
      <w:rFonts w:ascii="Calibri" w:eastAsia="Times New Roman" w:hAnsi="Calibri" w:cs="Times New Roman"/>
      <w:b/>
      <w:i/>
      <w:sz w:val="24"/>
      <w:lang w:val="en-US"/>
    </w:rPr>
  </w:style>
  <w:style w:type="character" w:styleId="affff8">
    <w:name w:val="Subtle Emphasis"/>
    <w:basedOn w:val="a2"/>
    <w:uiPriority w:val="19"/>
    <w:qFormat/>
    <w:rsid w:val="00677789"/>
    <w:rPr>
      <w:i/>
      <w:color w:val="5A5A5A"/>
    </w:rPr>
  </w:style>
  <w:style w:type="character" w:styleId="affff9">
    <w:name w:val="Intense Emphasis"/>
    <w:basedOn w:val="a2"/>
    <w:uiPriority w:val="21"/>
    <w:qFormat/>
    <w:rsid w:val="00677789"/>
    <w:rPr>
      <w:b/>
      <w:i/>
      <w:sz w:val="24"/>
      <w:u w:val="single"/>
    </w:rPr>
  </w:style>
  <w:style w:type="character" w:styleId="affffa">
    <w:name w:val="Subtle Reference"/>
    <w:basedOn w:val="a2"/>
    <w:uiPriority w:val="31"/>
    <w:qFormat/>
    <w:rsid w:val="00677789"/>
    <w:rPr>
      <w:sz w:val="24"/>
      <w:u w:val="single"/>
    </w:rPr>
  </w:style>
  <w:style w:type="character" w:styleId="affffb">
    <w:name w:val="Intense Reference"/>
    <w:basedOn w:val="a2"/>
    <w:uiPriority w:val="32"/>
    <w:qFormat/>
    <w:rsid w:val="00677789"/>
    <w:rPr>
      <w:b/>
      <w:sz w:val="24"/>
      <w:u w:val="single"/>
    </w:rPr>
  </w:style>
  <w:style w:type="paragraph" w:customStyle="1" w:styleId="affffc">
    <w:name w:val="Стиль"/>
    <w:basedOn w:val="a1"/>
    <w:rsid w:val="00677789"/>
    <w:pPr>
      <w:spacing w:line="240" w:lineRule="exact"/>
    </w:pPr>
    <w:rPr>
      <w:rFonts w:ascii="Verdana" w:eastAsia="Times New Roman" w:hAnsi="Verdana" w:cs="Times New Roman"/>
      <w:sz w:val="20"/>
      <w:szCs w:val="20"/>
      <w:lang w:val="en-US"/>
    </w:rPr>
  </w:style>
  <w:style w:type="paragraph" w:customStyle="1" w:styleId="affffd">
    <w:name w:val="Формула"/>
    <w:basedOn w:val="a1"/>
    <w:rsid w:val="0067778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677789"/>
    <w:rPr>
      <w:rFonts w:cs="Times New Roman"/>
    </w:rPr>
  </w:style>
  <w:style w:type="character" w:customStyle="1" w:styleId="250">
    <w:name w:val="Знак Знак25"/>
    <w:rsid w:val="00677789"/>
    <w:rPr>
      <w:rFonts w:ascii="Arial" w:hAnsi="Arial"/>
      <w:b/>
      <w:sz w:val="26"/>
      <w:lang w:val="ru-RU" w:eastAsia="ru-RU"/>
    </w:rPr>
  </w:style>
  <w:style w:type="paragraph" w:customStyle="1" w:styleId="CharChar">
    <w:name w:val="Char Char"/>
    <w:basedOn w:val="a1"/>
    <w:rsid w:val="00677789"/>
    <w:pPr>
      <w:spacing w:after="120" w:line="240" w:lineRule="auto"/>
    </w:pPr>
    <w:rPr>
      <w:rFonts w:ascii="Arial" w:eastAsia="Times New Roman" w:hAnsi="Arial" w:cs="Times New Roman"/>
      <w:sz w:val="20"/>
      <w:szCs w:val="20"/>
      <w:lang w:val="en-US"/>
    </w:rPr>
  </w:style>
  <w:style w:type="paragraph" w:customStyle="1" w:styleId="ConsPlusNonformat">
    <w:name w:val="ConsPlusNonformat"/>
    <w:rsid w:val="006777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67778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677789"/>
    <w:pPr>
      <w:spacing w:after="200" w:line="276" w:lineRule="auto"/>
      <w:ind w:left="720"/>
      <w:contextualSpacing/>
    </w:pPr>
    <w:rPr>
      <w:rFonts w:ascii="Calibri" w:eastAsia="Times New Roman" w:hAnsi="Calibri" w:cs="Times New Roman"/>
      <w:sz w:val="28"/>
    </w:rPr>
  </w:style>
  <w:style w:type="character" w:customStyle="1" w:styleId="Heading1Char">
    <w:name w:val="Heading 1 Char"/>
    <w:rsid w:val="00677789"/>
    <w:rPr>
      <w:rFonts w:ascii="Cambria" w:hAnsi="Cambria"/>
      <w:b/>
      <w:kern w:val="32"/>
      <w:sz w:val="32"/>
    </w:rPr>
  </w:style>
  <w:style w:type="character" w:customStyle="1" w:styleId="Heading2Char">
    <w:name w:val="Heading 2 Char"/>
    <w:rsid w:val="00677789"/>
    <w:rPr>
      <w:rFonts w:ascii="Times New Roman" w:hAnsi="Times New Roman"/>
      <w:b/>
      <w:spacing w:val="-10"/>
      <w:kern w:val="28"/>
      <w:sz w:val="32"/>
      <w:lang w:eastAsia="en-US"/>
    </w:rPr>
  </w:style>
  <w:style w:type="character" w:customStyle="1" w:styleId="Heading3Char">
    <w:name w:val="Heading 3 Char"/>
    <w:rsid w:val="00677789"/>
    <w:rPr>
      <w:rFonts w:ascii="Cambria" w:hAnsi="Cambria"/>
      <w:b/>
      <w:sz w:val="26"/>
    </w:rPr>
  </w:style>
  <w:style w:type="character" w:customStyle="1" w:styleId="Heading4Char">
    <w:name w:val="Heading 4 Char"/>
    <w:rsid w:val="00677789"/>
    <w:rPr>
      <w:rFonts w:ascii="Calibri" w:hAnsi="Calibri"/>
      <w:b/>
      <w:sz w:val="28"/>
    </w:rPr>
  </w:style>
  <w:style w:type="character" w:customStyle="1" w:styleId="BalloonTextChar">
    <w:name w:val="Balloon Text Char"/>
    <w:rsid w:val="00677789"/>
    <w:rPr>
      <w:rFonts w:ascii="Tahoma" w:hAnsi="Tahoma"/>
      <w:sz w:val="16"/>
    </w:rPr>
  </w:style>
  <w:style w:type="character" w:customStyle="1" w:styleId="TitleChar">
    <w:name w:val="Title Char"/>
    <w:rsid w:val="00677789"/>
    <w:rPr>
      <w:rFonts w:ascii="Times New Roman" w:hAnsi="Times New Roman"/>
      <w:b/>
      <w:sz w:val="24"/>
    </w:rPr>
  </w:style>
  <w:style w:type="character" w:customStyle="1" w:styleId="BodyTextIndent2Char">
    <w:name w:val="Body Text Indent 2 Char"/>
    <w:rsid w:val="00677789"/>
    <w:rPr>
      <w:rFonts w:ascii="Times New Roman" w:hAnsi="Times New Roman"/>
      <w:b/>
      <w:sz w:val="24"/>
    </w:rPr>
  </w:style>
  <w:style w:type="character" w:customStyle="1" w:styleId="BodyTextIndentChar">
    <w:name w:val="Body Text Indent Char"/>
    <w:rsid w:val="00677789"/>
    <w:rPr>
      <w:rFonts w:ascii="Calibri" w:hAnsi="Calibri"/>
    </w:rPr>
  </w:style>
  <w:style w:type="character" w:customStyle="1" w:styleId="CommentTextChar">
    <w:name w:val="Comment Text Char"/>
    <w:rsid w:val="00677789"/>
    <w:rPr>
      <w:rFonts w:ascii="Times New Roman" w:hAnsi="Times New Roman"/>
      <w:sz w:val="20"/>
    </w:rPr>
  </w:style>
  <w:style w:type="character" w:customStyle="1" w:styleId="HeaderChar">
    <w:name w:val="Header Char"/>
    <w:rsid w:val="00677789"/>
  </w:style>
  <w:style w:type="character" w:customStyle="1" w:styleId="HeaderChar1">
    <w:name w:val="Header Char1"/>
    <w:rsid w:val="00677789"/>
    <w:rPr>
      <w:rFonts w:ascii="Times New Roman" w:hAnsi="Times New Roman"/>
    </w:rPr>
  </w:style>
  <w:style w:type="character" w:customStyle="1" w:styleId="HeaderChar2">
    <w:name w:val="Header Char2"/>
    <w:rsid w:val="00677789"/>
    <w:rPr>
      <w:rFonts w:ascii="Times New Roman" w:hAnsi="Times New Roman"/>
    </w:rPr>
  </w:style>
  <w:style w:type="character" w:customStyle="1" w:styleId="FooterChar">
    <w:name w:val="Footer Char"/>
    <w:rsid w:val="00677789"/>
  </w:style>
  <w:style w:type="character" w:customStyle="1" w:styleId="FooterChar1">
    <w:name w:val="Footer Char1"/>
    <w:rsid w:val="00677789"/>
    <w:rPr>
      <w:rFonts w:ascii="Times New Roman" w:hAnsi="Times New Roman"/>
    </w:rPr>
  </w:style>
  <w:style w:type="character" w:customStyle="1" w:styleId="FooterChar2">
    <w:name w:val="Footer Char2"/>
    <w:rsid w:val="00677789"/>
    <w:rPr>
      <w:rFonts w:ascii="Times New Roman" w:hAnsi="Times New Roman"/>
    </w:rPr>
  </w:style>
  <w:style w:type="character" w:customStyle="1" w:styleId="BodyText2Char">
    <w:name w:val="Body Text 2 Char"/>
    <w:rsid w:val="00677789"/>
    <w:rPr>
      <w:rFonts w:ascii="Calibri" w:hAnsi="Calibri"/>
      <w:lang w:eastAsia="en-US"/>
    </w:rPr>
  </w:style>
  <w:style w:type="character" w:customStyle="1" w:styleId="BodyText2Char1">
    <w:name w:val="Body Text 2 Char1"/>
    <w:rsid w:val="00677789"/>
    <w:rPr>
      <w:rFonts w:ascii="Times New Roman" w:hAnsi="Times New Roman"/>
    </w:rPr>
  </w:style>
  <w:style w:type="character" w:customStyle="1" w:styleId="BodyText2Char2">
    <w:name w:val="Body Text 2 Char2"/>
    <w:rsid w:val="00677789"/>
    <w:rPr>
      <w:rFonts w:ascii="Times New Roman" w:hAnsi="Times New Roman"/>
    </w:rPr>
  </w:style>
  <w:style w:type="paragraph" w:customStyle="1" w:styleId="affffe">
    <w:name w:val="Знак Знак Знак Знак"/>
    <w:basedOn w:val="a1"/>
    <w:rsid w:val="0067778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677789"/>
    <w:rPr>
      <w:rFonts w:ascii="Sylfaen" w:hAnsi="Sylfaen"/>
      <w:b/>
      <w:sz w:val="10"/>
    </w:rPr>
  </w:style>
  <w:style w:type="paragraph" w:customStyle="1" w:styleId="Style5">
    <w:name w:val="Style5"/>
    <w:basedOn w:val="a1"/>
    <w:rsid w:val="0067778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67778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677789"/>
    <w:rPr>
      <w:rFonts w:ascii="Arial" w:hAnsi="Arial"/>
      <w:i/>
      <w:sz w:val="12"/>
    </w:rPr>
  </w:style>
  <w:style w:type="character" w:customStyle="1" w:styleId="FontStyle27">
    <w:name w:val="Font Style27"/>
    <w:rsid w:val="00677789"/>
    <w:rPr>
      <w:rFonts w:ascii="Arial" w:hAnsi="Arial"/>
      <w:sz w:val="12"/>
    </w:rPr>
  </w:style>
  <w:style w:type="character" w:customStyle="1" w:styleId="FontStyle32">
    <w:name w:val="Font Style32"/>
    <w:rsid w:val="00677789"/>
    <w:rPr>
      <w:rFonts w:ascii="Arial" w:hAnsi="Arial"/>
      <w:sz w:val="10"/>
    </w:rPr>
  </w:style>
  <w:style w:type="character" w:customStyle="1" w:styleId="FontStyle33">
    <w:name w:val="Font Style33"/>
    <w:rsid w:val="00677789"/>
    <w:rPr>
      <w:rFonts w:ascii="Cambria" w:hAnsi="Cambria"/>
      <w:sz w:val="12"/>
    </w:rPr>
  </w:style>
  <w:style w:type="character" w:customStyle="1" w:styleId="FontStyle34">
    <w:name w:val="Font Style34"/>
    <w:rsid w:val="00677789"/>
    <w:rPr>
      <w:rFonts w:ascii="Arial" w:hAnsi="Arial"/>
      <w:b/>
      <w:smallCaps/>
      <w:sz w:val="12"/>
    </w:rPr>
  </w:style>
  <w:style w:type="paragraph" w:customStyle="1" w:styleId="Style19">
    <w:name w:val="Style19"/>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67778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6777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67778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677789"/>
    <w:rPr>
      <w:rFonts w:ascii="Times New Roman" w:hAnsi="Times New Roman"/>
      <w:sz w:val="26"/>
    </w:rPr>
  </w:style>
  <w:style w:type="character" w:customStyle="1" w:styleId="FontStyle15">
    <w:name w:val="Font Style15"/>
    <w:rsid w:val="00677789"/>
    <w:rPr>
      <w:rFonts w:ascii="Times New Roman" w:hAnsi="Times New Roman"/>
      <w:spacing w:val="-10"/>
      <w:sz w:val="24"/>
    </w:rPr>
  </w:style>
  <w:style w:type="character" w:customStyle="1" w:styleId="FontStyle16">
    <w:name w:val="Font Style16"/>
    <w:rsid w:val="00677789"/>
    <w:rPr>
      <w:rFonts w:ascii="Times New Roman" w:hAnsi="Times New Roman"/>
      <w:b/>
      <w:sz w:val="26"/>
    </w:rPr>
  </w:style>
  <w:style w:type="numbering" w:styleId="111111">
    <w:name w:val="Outline List 2"/>
    <w:basedOn w:val="a4"/>
    <w:uiPriority w:val="99"/>
    <w:semiHidden/>
    <w:unhideWhenUsed/>
    <w:rsid w:val="00677789"/>
    <w:pPr>
      <w:numPr>
        <w:numId w:val="7"/>
      </w:numPr>
    </w:pPr>
  </w:style>
  <w:style w:type="paragraph" w:customStyle="1" w:styleId="s1">
    <w:name w:val="s_1"/>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677789"/>
  </w:style>
  <w:style w:type="character" w:customStyle="1" w:styleId="FontStyle139">
    <w:name w:val="Font Style139"/>
    <w:uiPriority w:val="99"/>
    <w:rsid w:val="00677789"/>
    <w:rPr>
      <w:rFonts w:ascii="Times New Roman" w:hAnsi="Times New Roman" w:cs="Times New Roman"/>
      <w:sz w:val="24"/>
      <w:szCs w:val="24"/>
    </w:rPr>
  </w:style>
  <w:style w:type="character" w:customStyle="1" w:styleId="47">
    <w:name w:val="Основной текст4"/>
    <w:basedOn w:val="a2"/>
    <w:rsid w:val="00677789"/>
    <w:rPr>
      <w:color w:val="000000"/>
      <w:spacing w:val="0"/>
      <w:w w:val="100"/>
      <w:position w:val="0"/>
      <w:sz w:val="27"/>
      <w:szCs w:val="27"/>
      <w:shd w:val="clear" w:color="auto" w:fill="FFFFFF"/>
      <w:lang w:val="ru-RU"/>
    </w:rPr>
  </w:style>
  <w:style w:type="paragraph" w:customStyle="1" w:styleId="93">
    <w:name w:val="Основной текст9"/>
    <w:basedOn w:val="a1"/>
    <w:rsid w:val="00677789"/>
    <w:pPr>
      <w:widowControl w:val="0"/>
      <w:shd w:val="clear" w:color="auto" w:fill="FFFFFF"/>
      <w:spacing w:after="300" w:line="331" w:lineRule="exact"/>
      <w:ind w:hanging="1200"/>
    </w:pPr>
    <w:rPr>
      <w:rFonts w:ascii="Times New Roman" w:hAnsi="Times New Roman"/>
      <w:sz w:val="27"/>
      <w:szCs w:val="27"/>
      <w:shd w:val="clear" w:color="auto" w:fill="FFFFFF"/>
    </w:rPr>
  </w:style>
  <w:style w:type="table" w:customStyle="1" w:styleId="TableNormal1">
    <w:name w:val="Table Normal1"/>
    <w:uiPriority w:val="2"/>
    <w:semiHidden/>
    <w:unhideWhenUsed/>
    <w:qFormat/>
    <w:rsid w:val="0067778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70">
    <w:name w:val="xl17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71">
    <w:name w:val="xl17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2">
    <w:name w:val="xl172"/>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3">
    <w:name w:val="xl173"/>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4">
    <w:name w:val="xl174"/>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9">
    <w:name w:val="xl179"/>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180">
    <w:name w:val="xl180"/>
    <w:basedOn w:val="a1"/>
    <w:rsid w:val="006777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3">
    <w:name w:val="xl18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184">
    <w:name w:val="xl18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5">
    <w:name w:val="xl18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6">
    <w:name w:val="xl18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7">
    <w:name w:val="xl187"/>
    <w:basedOn w:val="a1"/>
    <w:rsid w:val="006777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677789"/>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1"/>
    <w:rsid w:val="0067778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1"/>
    <w:rsid w:val="006777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2">
    <w:name w:val="xl192"/>
    <w:basedOn w:val="a1"/>
    <w:rsid w:val="006777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3">
    <w:name w:val="xl193"/>
    <w:basedOn w:val="a1"/>
    <w:rsid w:val="006777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4">
    <w:name w:val="xl194"/>
    <w:basedOn w:val="a1"/>
    <w:rsid w:val="006777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5">
    <w:name w:val="xl195"/>
    <w:basedOn w:val="a1"/>
    <w:rsid w:val="006777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6">
    <w:name w:val="xl196"/>
    <w:basedOn w:val="a1"/>
    <w:rsid w:val="006777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7">
    <w:name w:val="xl197"/>
    <w:basedOn w:val="a1"/>
    <w:rsid w:val="006777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8">
    <w:name w:val="xl198"/>
    <w:basedOn w:val="a1"/>
    <w:rsid w:val="006777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0">
    <w:name w:val="xl200"/>
    <w:basedOn w:val="a1"/>
    <w:rsid w:val="006777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1">
    <w:name w:val="xl201"/>
    <w:basedOn w:val="a1"/>
    <w:rsid w:val="006777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2">
    <w:name w:val="xl202"/>
    <w:basedOn w:val="a1"/>
    <w:rsid w:val="006777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203">
    <w:name w:val="xl203"/>
    <w:basedOn w:val="a1"/>
    <w:rsid w:val="006777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4">
    <w:name w:val="xl204"/>
    <w:basedOn w:val="a1"/>
    <w:rsid w:val="00677789"/>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5">
    <w:name w:val="xl205"/>
    <w:basedOn w:val="a1"/>
    <w:rsid w:val="00677789"/>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0">
    <w:name w:val="font0"/>
    <w:basedOn w:val="a1"/>
    <w:rsid w:val="0067778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1902">
    <w:name w:val="xl190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3">
    <w:name w:val="xl190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4">
    <w:name w:val="xl190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5">
    <w:name w:val="xl1905"/>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1"/>
    <w:rsid w:val="006777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7">
    <w:name w:val="xl1907"/>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8">
    <w:name w:val="xl1908"/>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9">
    <w:name w:val="xl1909"/>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0">
    <w:name w:val="xl191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1">
    <w:name w:val="xl191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2">
    <w:name w:val="xl191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13">
    <w:name w:val="xl191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4">
    <w:name w:val="xl191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5">
    <w:name w:val="xl191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7">
    <w:name w:val="xl191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8">
    <w:name w:val="xl191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styleId="afffff">
    <w:name w:val="endnote text"/>
    <w:basedOn w:val="a1"/>
    <w:link w:val="afffff0"/>
    <w:uiPriority w:val="99"/>
    <w:semiHidden/>
    <w:unhideWhenUsed/>
    <w:rsid w:val="00677789"/>
    <w:pPr>
      <w:spacing w:after="0" w:line="240" w:lineRule="auto"/>
    </w:pPr>
    <w:rPr>
      <w:rFonts w:ascii="Times New Roman" w:eastAsia="Calibri" w:hAnsi="Times New Roman" w:cs="Arial"/>
      <w:color w:val="000000" w:themeColor="text1"/>
      <w:sz w:val="20"/>
      <w:szCs w:val="20"/>
      <w:lang w:eastAsia="ru-RU"/>
    </w:rPr>
  </w:style>
  <w:style w:type="character" w:customStyle="1" w:styleId="afffff0">
    <w:name w:val="Текст концевой сноски Знак"/>
    <w:basedOn w:val="a2"/>
    <w:link w:val="afffff"/>
    <w:uiPriority w:val="99"/>
    <w:semiHidden/>
    <w:rsid w:val="00677789"/>
    <w:rPr>
      <w:rFonts w:ascii="Times New Roman" w:eastAsia="Calibri" w:hAnsi="Times New Roman" w:cs="Arial"/>
      <w:color w:val="000000" w:themeColor="text1"/>
      <w:sz w:val="20"/>
      <w:szCs w:val="20"/>
      <w:lang w:eastAsia="ru-RU"/>
    </w:rPr>
  </w:style>
  <w:style w:type="character" w:styleId="afffff1">
    <w:name w:val="endnote reference"/>
    <w:basedOn w:val="a2"/>
    <w:uiPriority w:val="99"/>
    <w:semiHidden/>
    <w:unhideWhenUsed/>
    <w:rsid w:val="00677789"/>
    <w:rPr>
      <w:vertAlign w:val="superscript"/>
    </w:rPr>
  </w:style>
  <w:style w:type="paragraph" w:customStyle="1" w:styleId="S">
    <w:name w:val="S_Обычный"/>
    <w:basedOn w:val="a1"/>
    <w:link w:val="S0"/>
    <w:qFormat/>
    <w:rsid w:val="00677789"/>
    <w:pPr>
      <w:spacing w:after="0" w:line="240" w:lineRule="auto"/>
      <w:ind w:firstLine="709"/>
      <w:jc w:val="both"/>
    </w:pPr>
    <w:rPr>
      <w:rFonts w:ascii="Times New Roman" w:eastAsia="Times New Roman" w:hAnsi="Times New Roman" w:cs="Times New Roman"/>
      <w:sz w:val="24"/>
      <w:szCs w:val="24"/>
      <w:lang w:val="en-US" w:eastAsia="ru-RU"/>
    </w:rPr>
  </w:style>
  <w:style w:type="character" w:customStyle="1" w:styleId="S0">
    <w:name w:val="S_Обычный Знак"/>
    <w:link w:val="S"/>
    <w:rsid w:val="00677789"/>
    <w:rPr>
      <w:rFonts w:ascii="Times New Roman" w:eastAsia="Times New Roman" w:hAnsi="Times New Roman" w:cs="Times New Roman"/>
      <w:sz w:val="24"/>
      <w:szCs w:val="24"/>
      <w:lang w:val="en-US" w:eastAsia="ru-RU"/>
    </w:rPr>
  </w:style>
  <w:style w:type="table" w:customStyle="1" w:styleId="TableNormal">
    <w:name w:val="Table Normal"/>
    <w:uiPriority w:val="2"/>
    <w:semiHidden/>
    <w:unhideWhenUsed/>
    <w:qFormat/>
    <w:rsid w:val="00597D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Char1CharChar1CharChar">
    <w:name w:val="Char Char Знак Знак1 Char Char1 Знак Знак Char Char"/>
    <w:basedOn w:val="a1"/>
    <w:rsid w:val="005C228E"/>
    <w:pPr>
      <w:spacing w:before="100" w:beforeAutospacing="1" w:after="100" w:afterAutospacing="1" w:line="240" w:lineRule="auto"/>
    </w:pPr>
    <w:rPr>
      <w:rFonts w:ascii="Tahoma" w:eastAsia="Times New Roman" w:hAnsi="Tahoma" w:cs="Times New Roman"/>
      <w:sz w:val="20"/>
      <w:szCs w:val="20"/>
      <w:lang w:val="en-US"/>
    </w:rPr>
  </w:style>
  <w:style w:type="table" w:customStyle="1" w:styleId="54">
    <w:name w:val="Сетка таблицы5"/>
    <w:basedOn w:val="a3"/>
    <w:next w:val="afb"/>
    <w:uiPriority w:val="59"/>
    <w:rsid w:val="005C22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06">
    <w:name w:val="xl206"/>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1"/>
    <w:rsid w:val="00CA5B7C"/>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1"/>
    <w:rsid w:val="00CA5B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1"/>
    <w:rsid w:val="00CA5B7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6">
    <w:name w:val="xl216"/>
    <w:basedOn w:val="a1"/>
    <w:rsid w:val="00CA5B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1"/>
    <w:rsid w:val="00CA5B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1"/>
    <w:rsid w:val="00CA5B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1"/>
    <w:rsid w:val="00CA5B7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0">
    <w:name w:val="xl220"/>
    <w:basedOn w:val="a1"/>
    <w:rsid w:val="00CA5B7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1">
    <w:name w:val="xl221"/>
    <w:basedOn w:val="a1"/>
    <w:rsid w:val="00CA5B7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1"/>
    <w:rsid w:val="00CA5B7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1"/>
    <w:rsid w:val="00CA5B7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4">
    <w:name w:val="xl224"/>
    <w:basedOn w:val="a1"/>
    <w:rsid w:val="00CA5B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1"/>
    <w:rsid w:val="00CA5B7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6">
    <w:name w:val="xl226"/>
    <w:basedOn w:val="a1"/>
    <w:rsid w:val="00CA5B7C"/>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227">
    <w:name w:val="xl227"/>
    <w:basedOn w:val="a1"/>
    <w:rsid w:val="00CA5B7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1"/>
    <w:rsid w:val="00CA5B7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1"/>
    <w:rsid w:val="00CA5B7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1"/>
    <w:rsid w:val="00CA5B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1"/>
    <w:rsid w:val="00CA5B7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1"/>
    <w:rsid w:val="00CA5B7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1"/>
    <w:rsid w:val="00CA5B7C"/>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1"/>
    <w:rsid w:val="00CA5B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1"/>
    <w:rsid w:val="00CA5B7C"/>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1"/>
    <w:rsid w:val="00CA5B7C"/>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1"/>
    <w:rsid w:val="00CA5B7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1"/>
    <w:rsid w:val="00CA5B7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1"/>
    <w:rsid w:val="00CA5B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1"/>
    <w:rsid w:val="00CA5B7C"/>
    <w:pPr>
      <w:pBdr>
        <w:top w:val="single" w:sz="4" w:space="0" w:color="auto"/>
        <w:left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1">
    <w:name w:val="xl241"/>
    <w:basedOn w:val="a1"/>
    <w:rsid w:val="00CA5B7C"/>
    <w:pPr>
      <w:pBdr>
        <w:left w:val="single" w:sz="8"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2">
    <w:name w:val="xl242"/>
    <w:basedOn w:val="a1"/>
    <w:rsid w:val="00CA5B7C"/>
    <w:pPr>
      <w:pBdr>
        <w:left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3">
    <w:name w:val="xl243"/>
    <w:basedOn w:val="a1"/>
    <w:rsid w:val="00CA5B7C"/>
    <w:pPr>
      <w:pBdr>
        <w:left w:val="single" w:sz="8"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
    <w:name w:val="xl244"/>
    <w:basedOn w:val="a1"/>
    <w:rsid w:val="00CA5B7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
    <w:name w:val="xl245"/>
    <w:basedOn w:val="a1"/>
    <w:rsid w:val="00CA5B7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6">
    <w:name w:val="xl246"/>
    <w:basedOn w:val="a1"/>
    <w:rsid w:val="00CA5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1"/>
    <w:rsid w:val="00CA5B7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1"/>
    <w:rsid w:val="00CA5B7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
    <w:name w:val="xl249"/>
    <w:basedOn w:val="a1"/>
    <w:rsid w:val="00CA5B7C"/>
    <w:pPr>
      <w:pBdr>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0">
    <w:name w:val="xl250"/>
    <w:basedOn w:val="a1"/>
    <w:rsid w:val="00CA5B7C"/>
    <w:pPr>
      <w:pBdr>
        <w:top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1"/>
    <w:rsid w:val="00CA5B7C"/>
    <w:pPr>
      <w:pBdr>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1"/>
    <w:rsid w:val="00CA5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3">
    <w:name w:val="xl253"/>
    <w:basedOn w:val="a1"/>
    <w:rsid w:val="00CA5B7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
    <w:name w:val="xl254"/>
    <w:basedOn w:val="a1"/>
    <w:rsid w:val="00CA5B7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
    <w:name w:val="xl255"/>
    <w:basedOn w:val="a1"/>
    <w:rsid w:val="00CA5B7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6">
    <w:name w:val="xl256"/>
    <w:basedOn w:val="a1"/>
    <w:rsid w:val="00CA5B7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7">
    <w:name w:val="xl257"/>
    <w:basedOn w:val="a1"/>
    <w:rsid w:val="00CA5B7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8">
    <w:name w:val="xl258"/>
    <w:basedOn w:val="a1"/>
    <w:rsid w:val="00CA5B7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9">
    <w:name w:val="xl259"/>
    <w:basedOn w:val="a1"/>
    <w:rsid w:val="00CA5B7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0">
    <w:name w:val="xl260"/>
    <w:basedOn w:val="a1"/>
    <w:rsid w:val="00CA5B7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1">
    <w:name w:val="xl261"/>
    <w:basedOn w:val="a1"/>
    <w:rsid w:val="00CA5B7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
    <w:name w:val="xl262"/>
    <w:basedOn w:val="a1"/>
    <w:rsid w:val="00CA5B7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
    <w:name w:val="xl263"/>
    <w:basedOn w:val="a1"/>
    <w:rsid w:val="00CA5B7C"/>
    <w:pPr>
      <w:pBdr>
        <w:left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table" w:customStyle="1" w:styleId="512">
    <w:name w:val="Сетка таблицы51"/>
    <w:basedOn w:val="a3"/>
    <w:next w:val="afb"/>
    <w:uiPriority w:val="59"/>
    <w:rsid w:val="00507D24"/>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b"/>
    <w:uiPriority w:val="59"/>
    <w:rsid w:val="00254E99"/>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fb"/>
    <w:uiPriority w:val="59"/>
    <w:rsid w:val="008C6BFF"/>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fb"/>
    <w:uiPriority w:val="59"/>
    <w:rsid w:val="00463E84"/>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basedOn w:val="a2"/>
    <w:link w:val="ae"/>
    <w:rsid w:val="00714E27"/>
    <w:rPr>
      <w:rFonts w:ascii="Times New Roman" w:eastAsia="Times New Roman" w:hAnsi="Times New Roman" w:cs="Times New Roman"/>
      <w:spacing w:val="-5"/>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02047">
      <w:bodyDiv w:val="1"/>
      <w:marLeft w:val="0"/>
      <w:marRight w:val="0"/>
      <w:marTop w:val="0"/>
      <w:marBottom w:val="0"/>
      <w:divBdr>
        <w:top w:val="none" w:sz="0" w:space="0" w:color="auto"/>
        <w:left w:val="none" w:sz="0" w:space="0" w:color="auto"/>
        <w:bottom w:val="none" w:sz="0" w:space="0" w:color="auto"/>
        <w:right w:val="none" w:sz="0" w:space="0" w:color="auto"/>
      </w:divBdr>
    </w:div>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709568595">
      <w:bodyDiv w:val="1"/>
      <w:marLeft w:val="0"/>
      <w:marRight w:val="0"/>
      <w:marTop w:val="0"/>
      <w:marBottom w:val="0"/>
      <w:divBdr>
        <w:top w:val="none" w:sz="0" w:space="0" w:color="auto"/>
        <w:left w:val="none" w:sz="0" w:space="0" w:color="auto"/>
        <w:bottom w:val="none" w:sz="0" w:space="0" w:color="auto"/>
        <w:right w:val="none" w:sz="0" w:space="0" w:color="auto"/>
      </w:divBdr>
    </w:div>
    <w:div w:id="882210420">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19846877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512453155">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7265</TotalTime>
  <Pages>1</Pages>
  <Words>20560</Words>
  <Characters>117197</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143</cp:revision>
  <cp:lastPrinted>2021-08-15T07:19:00Z</cp:lastPrinted>
  <dcterms:created xsi:type="dcterms:W3CDTF">2020-01-17T12:03:00Z</dcterms:created>
  <dcterms:modified xsi:type="dcterms:W3CDTF">2023-05-09T14:32:00Z</dcterms:modified>
</cp:coreProperties>
</file>