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42" w:rsidRDefault="00EF3842" w:rsidP="00EF3842">
      <w:pPr>
        <w:autoSpaceDE w:val="0"/>
        <w:jc w:val="center"/>
        <w:rPr>
          <w:b/>
          <w:bCs/>
          <w:sz w:val="26"/>
          <w:szCs w:val="26"/>
        </w:rPr>
      </w:pPr>
      <w:r w:rsidRPr="00D03EC4">
        <w:rPr>
          <w:b/>
          <w:bCs/>
          <w:sz w:val="26"/>
          <w:szCs w:val="26"/>
        </w:rPr>
        <w:t xml:space="preserve">Перечень многофункциональных центров </w:t>
      </w:r>
      <w:r w:rsidR="00C13D22">
        <w:rPr>
          <w:b/>
          <w:bCs/>
          <w:sz w:val="26"/>
          <w:szCs w:val="26"/>
        </w:rPr>
        <w:t>предоставления государственных и муниципальных услуг Владимирской области</w:t>
      </w:r>
    </w:p>
    <w:p w:rsidR="00C13D22" w:rsidRPr="00D03EC4" w:rsidRDefault="00C13D22" w:rsidP="00EF384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81"/>
        <w:gridCol w:w="4933"/>
      </w:tblGrid>
      <w:tr w:rsidR="00EF3842" w:rsidRPr="00D03EC4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№</w:t>
            </w:r>
          </w:p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п</w:t>
            </w:r>
            <w:r w:rsidRPr="007D77E3">
              <w:rPr>
                <w:b/>
                <w:szCs w:val="24"/>
                <w:lang w:val="en-US"/>
              </w:rPr>
              <w:t>/</w:t>
            </w:r>
            <w:r w:rsidRPr="007D77E3">
              <w:rPr>
                <w:b/>
                <w:szCs w:val="24"/>
              </w:rPr>
              <w:t>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 xml:space="preserve">Наименование многофункционального центра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178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Адрес местонахождения многофункциональных центров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color w:val="000000"/>
                <w:szCs w:val="24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t xml:space="preserve">600005, </w:t>
            </w:r>
            <w:r w:rsidRPr="00E04AB6">
              <w:rPr>
                <w:rStyle w:val="6"/>
                <w:sz w:val="24"/>
                <w:szCs w:val="24"/>
              </w:rPr>
              <w:t>г. Владимир, Октябрьский пр-т, д. 47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600901, г. Владимир, 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мкр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 Юрьевец, </w:t>
            </w:r>
          </w:p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ул. </w:t>
            </w:r>
            <w:proofErr w:type="spellStart"/>
            <w:proofErr w:type="gramStart"/>
            <w:r w:rsidRPr="00E04AB6">
              <w:rPr>
                <w:rStyle w:val="6"/>
                <w:sz w:val="24"/>
                <w:szCs w:val="24"/>
              </w:rPr>
              <w:t>Ноябрьская,д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</w:t>
            </w:r>
            <w:proofErr w:type="gramEnd"/>
            <w:r w:rsidRPr="00E04AB6">
              <w:rPr>
                <w:rStyle w:val="6"/>
                <w:sz w:val="24"/>
                <w:szCs w:val="24"/>
              </w:rPr>
              <w:t xml:space="preserve"> 8А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04AB6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600027, г. Владимир, Суздальский пр-т,</w:t>
            </w:r>
            <w:r w:rsidR="00E04AB6">
              <w:rPr>
                <w:rStyle w:val="6"/>
                <w:sz w:val="24"/>
                <w:szCs w:val="24"/>
              </w:rPr>
              <w:t xml:space="preserve"> </w:t>
            </w:r>
            <w:r w:rsidRPr="00E04AB6">
              <w:rPr>
                <w:rStyle w:val="6"/>
                <w:sz w:val="24"/>
                <w:szCs w:val="24"/>
              </w:rPr>
              <w:t>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Октябрьский проспект, 14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600025, г. Владимир, Октябрьский пр-т, д.14</w:t>
            </w:r>
          </w:p>
        </w:tc>
      </w:tr>
      <w:tr w:rsidR="00EF3842" w:rsidRPr="00E04AB6" w:rsidTr="00EF3842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г.Гусь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-Хрустальном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601501, Владимирская обл., г. Гусь-Хрустальный, ул. Владимирская, д. 1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Муроме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602267, Владимирская обл., г. Муром, пл. 1100-летия Мурома, д. 2</w:t>
            </w:r>
          </w:p>
        </w:tc>
      </w:tr>
      <w:tr w:rsidR="00EF3842" w:rsidRPr="00E04AB6" w:rsidTr="00EF3842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Юрьев-Польском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601800, Владимирская обл., г. Юрьев-Польский, ул. Луговая, д. 16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  <w:lang w:bidi="ru-RU"/>
              </w:rPr>
            </w:pPr>
            <w:r w:rsidRPr="00E04AB6">
              <w:rPr>
                <w:bCs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Александрове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601650, Владимирская обл., г. Александров, ул. Институтская, д. 3</w:t>
            </w:r>
          </w:p>
        </w:tc>
      </w:tr>
      <w:tr w:rsidR="00EF3842" w:rsidRPr="00E04AB6" w:rsidTr="00EF3842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601902, Владимирская область, г. Ковров, ул.  К. Маркса, д. 13а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Меленки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601102, Владимирская область, г. Меленки, ул. Комсомольская, д. 112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г.Камешково</w:t>
            </w:r>
            <w:proofErr w:type="spellEnd"/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601300, Владимирская область, 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Камешково, ул. Свердлова, д. 14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Вязники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601443, Владимирская область,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 г. Вязники,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ул.Комсомольская,д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 3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г</w:t>
            </w:r>
            <w:r w:rsidRPr="00E04AB6">
              <w:rPr>
                <w:rStyle w:val="6"/>
                <w:sz w:val="24"/>
                <w:szCs w:val="24"/>
              </w:rPr>
              <w:t>. Радужном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600910, Владимирская обл., г. Радужный, 1 квартал, д. 34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 xml:space="preserve">» в </w:t>
            </w:r>
            <w:proofErr w:type="spellStart"/>
            <w:r w:rsidRPr="00E04AB6">
              <w:rPr>
                <w:szCs w:val="24"/>
              </w:rPr>
              <w:t>г</w:t>
            </w:r>
            <w:r w:rsidRPr="00E04AB6">
              <w:rPr>
                <w:rStyle w:val="6"/>
                <w:sz w:val="24"/>
                <w:szCs w:val="24"/>
              </w:rPr>
              <w:t>.Киржаче</w:t>
            </w:r>
            <w:proofErr w:type="spellEnd"/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601010, Владимирская область,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Киржач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Гагарина, д. 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п. Красная Горбатка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602332, Владимирская область, п. Красная Горбатка, ул. Садовая, д. 22</w:t>
            </w:r>
          </w:p>
        </w:tc>
      </w:tr>
      <w:tr w:rsidR="00EF3842" w:rsidRPr="00E04AB6" w:rsidTr="00E04AB6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г</w:t>
            </w:r>
            <w:r w:rsidRPr="00E04AB6">
              <w:rPr>
                <w:rStyle w:val="6"/>
                <w:sz w:val="24"/>
                <w:szCs w:val="24"/>
              </w:rPr>
              <w:t>. Судогда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601352, Владимирская область, г. Судогда, ул. Ленина, д. 67</w:t>
            </w:r>
          </w:p>
        </w:tc>
      </w:tr>
      <w:tr w:rsidR="00EF3842" w:rsidRPr="00E04AB6" w:rsidTr="00EF3842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г. Гороховце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601480, Владимирская область, г. Гороховец, ул. Лермонтова, д. 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г. Кольчугино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601780, Владимирская область, </w:t>
            </w:r>
            <w:r w:rsidRPr="00E04AB6">
              <w:rPr>
                <w:rStyle w:val="6"/>
                <w:sz w:val="24"/>
                <w:szCs w:val="24"/>
              </w:rPr>
              <w:br/>
              <w:t>г. Кольчугино, ул. Ульяновская, д. 38</w:t>
            </w: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Петушки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601144, Владимирская обл., г. Петушки, ул.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Ул.Строителей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д.24А</w:t>
            </w:r>
          </w:p>
        </w:tc>
      </w:tr>
      <w:tr w:rsidR="00EF3842" w:rsidRPr="00E04AB6" w:rsidTr="00E04AB6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Покрове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color w:val="000000"/>
                <w:lang w:bidi="ru-RU"/>
              </w:rPr>
            </w:pPr>
            <w:r w:rsidRPr="00E04AB6">
              <w:rPr>
                <w:color w:val="000000"/>
                <w:lang w:bidi="ru-RU"/>
              </w:rPr>
              <w:t>601120, Владимирская область, г. Покров,</w:t>
            </w:r>
          </w:p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color w:val="000000"/>
                <w:lang w:bidi="ru-RU"/>
              </w:rPr>
              <w:t>ул. Ленина, д. 98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</w:t>
            </w:r>
            <w:proofErr w:type="gramStart"/>
            <w:r w:rsidRPr="00E04AB6">
              <w:rPr>
                <w:szCs w:val="24"/>
              </w:rPr>
              <w:t>Владимирской  области</w:t>
            </w:r>
            <w:proofErr w:type="gramEnd"/>
            <w:r w:rsidRPr="00E04AB6">
              <w:rPr>
                <w:szCs w:val="24"/>
              </w:rPr>
              <w:t>» в г</w:t>
            </w:r>
            <w:r w:rsidRPr="00E04AB6">
              <w:rPr>
                <w:rStyle w:val="6"/>
                <w:sz w:val="24"/>
                <w:szCs w:val="24"/>
              </w:rPr>
              <w:t xml:space="preserve">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601204, Владимирская область,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Димитрова, 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г.Суздале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601293, Владимирская область, 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г. Суздаль, Красная площадь, д. 1</w:t>
            </w:r>
          </w:p>
        </w:tc>
      </w:tr>
    </w:tbl>
    <w:p w:rsidR="00EF3842" w:rsidRPr="00E04AB6" w:rsidRDefault="00EF3842" w:rsidP="00EF3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CDB" w:rsidRDefault="00C25CDB" w:rsidP="00EF3842">
      <w:pPr>
        <w:pBdr>
          <w:right w:val="single" w:sz="4" w:space="4" w:color="auto"/>
        </w:pBdr>
      </w:pPr>
      <w:bookmarkStart w:id="0" w:name="_GoBack"/>
      <w:bookmarkEnd w:id="0"/>
    </w:p>
    <w:sectPr w:rsidR="00C25CDB" w:rsidSect="00E04AB6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42"/>
    <w:rsid w:val="00A37E91"/>
    <w:rsid w:val="00C13D22"/>
    <w:rsid w:val="00C25CDB"/>
    <w:rsid w:val="00E04AB6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58D9DF-B5E4-4D27-AF1A-82413129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rsid w:val="00EF3842"/>
    <w:pPr>
      <w:ind w:left="5580"/>
      <w:jc w:val="both"/>
    </w:pPr>
    <w:rPr>
      <w:szCs w:val="20"/>
    </w:rPr>
  </w:style>
  <w:style w:type="character" w:customStyle="1" w:styleId="6">
    <w:name w:val="Основной текст (6)"/>
    <w:rsid w:val="00EF3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D48F-4C16-43C5-900B-A15C3D9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Валентиновна</dc:creator>
  <cp:keywords/>
  <dc:description/>
  <cp:lastModifiedBy>Молева Елена Викторовна</cp:lastModifiedBy>
  <cp:revision>3</cp:revision>
  <dcterms:created xsi:type="dcterms:W3CDTF">2023-02-14T12:49:00Z</dcterms:created>
  <dcterms:modified xsi:type="dcterms:W3CDTF">2023-03-01T15:18:00Z</dcterms:modified>
</cp:coreProperties>
</file>