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C7" w:rsidRPr="001063C7" w:rsidRDefault="001063C7" w:rsidP="001063C7">
      <w:pPr>
        <w:tabs>
          <w:tab w:val="num" w:pos="1440"/>
        </w:tabs>
        <w:spacing w:before="240" w:after="6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Приложение № 1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к постановлению администрации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МО город Карабаново</w:t>
      </w:r>
    </w:p>
    <w:p w:rsidR="001063C7" w:rsidRPr="001063C7" w:rsidRDefault="001063C7" w:rsidP="001063C7">
      <w:pPr>
        <w:widowControl w:val="0"/>
        <w:tabs>
          <w:tab w:val="left" w:pos="67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_______________ </w:t>
      </w:r>
      <w:proofErr w:type="spell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Н.Е.Помехина</w:t>
      </w:r>
      <w:proofErr w:type="spellEnd"/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от «</w:t>
      </w:r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сентября 2017 г.  № ___   </w:t>
      </w:r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КОНКУРСНАЯ ДОКУМЕНТАЦИЯ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повторного открытого конкурса на право заключения 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договора по управлению многоквартирным домом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Карабаново 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района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Владимирской области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Карабаново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</w:t>
      </w:r>
    </w:p>
    <w:p w:rsidR="001063C7" w:rsidRPr="001063C7" w:rsidRDefault="001063C7" w:rsidP="001063C7">
      <w:pPr>
        <w:widowControl w:val="0"/>
        <w:tabs>
          <w:tab w:val="left" w:pos="345"/>
          <w:tab w:val="center" w:pos="4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1063C7" w:rsidRPr="001063C7" w:rsidRDefault="001063C7" w:rsidP="001063C7">
      <w:pPr>
        <w:widowControl w:val="0"/>
        <w:tabs>
          <w:tab w:val="left" w:pos="345"/>
          <w:tab w:val="center" w:pos="474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Конкурс (термины, используемые в конкурсной документации) ………………</w:t>
      </w:r>
      <w:r w:rsidR="00A20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….3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1.1.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Информационная карта конкурса</w:t>
      </w:r>
    </w:p>
    <w:p w:rsidR="001063C7" w:rsidRPr="001063C7" w:rsidRDefault="001063C7" w:rsidP="001063C7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Извещение о проведении конкурса………………...……….……………</w:t>
      </w:r>
      <w:r w:rsidR="00A20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20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…4</w:t>
      </w:r>
    </w:p>
    <w:p w:rsidR="001063C7" w:rsidRPr="001063C7" w:rsidRDefault="001063C7" w:rsidP="001063C7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Приложения к извещению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конкурса……..….………</w:t>
      </w:r>
      <w:r w:rsidR="00A20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20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….8-10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1.2.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условия проведения конкурса……………………............………...…</w:t>
      </w:r>
      <w:r w:rsidR="00A20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2042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.11-26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1.3.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Образцы форм и документов для заполнения участниками</w:t>
      </w:r>
    </w:p>
    <w:p w:rsidR="001063C7" w:rsidRPr="001063C7" w:rsidRDefault="001063C7" w:rsidP="001063C7">
      <w:pPr>
        <w:widowControl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numPr>
          <w:ilvl w:val="2"/>
          <w:numId w:val="13"/>
        </w:numPr>
        <w:spacing w:before="100" w:after="0" w:line="240" w:lineRule="auto"/>
        <w:ind w:left="2700"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        конкурсе………………………………………………………………</w:t>
      </w:r>
      <w:r w:rsidR="00A2042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…27</w:t>
      </w:r>
    </w:p>
    <w:p w:rsidR="001063C7" w:rsidRPr="001063C7" w:rsidRDefault="001063C7" w:rsidP="001063C7">
      <w:pPr>
        <w:widowControl w:val="0"/>
        <w:numPr>
          <w:ilvl w:val="2"/>
          <w:numId w:val="13"/>
        </w:numPr>
        <w:spacing w:before="100" w:after="0" w:line="240" w:lineRule="auto"/>
        <w:ind w:left="2700"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Расписка  о получении заявки………………………………………………………………..…</w:t>
      </w:r>
      <w:r w:rsidR="00A2042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..29</w:t>
      </w:r>
    </w:p>
    <w:p w:rsidR="001063C7" w:rsidRPr="001063C7" w:rsidRDefault="001063C7" w:rsidP="001063C7">
      <w:pPr>
        <w:widowControl w:val="0"/>
        <w:spacing w:after="0" w:line="240" w:lineRule="auto"/>
        <w:ind w:left="10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Проект договора управления </w:t>
      </w:r>
      <w:r w:rsidR="002B313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домом…………………</w:t>
      </w:r>
      <w:r w:rsidR="00A20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313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……3</w:t>
      </w:r>
      <w:r w:rsidR="00A204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B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20427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bookmarkStart w:id="0" w:name="_GoBack"/>
      <w:bookmarkEnd w:id="0"/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Техническая час</w:t>
      </w:r>
      <w:r w:rsidR="002B3136">
        <w:rPr>
          <w:rFonts w:ascii="Times New Roman" w:eastAsia="Times New Roman" w:hAnsi="Times New Roman" w:cs="Times New Roman"/>
          <w:sz w:val="24"/>
          <w:szCs w:val="24"/>
          <w:lang w:eastAsia="ru-RU"/>
        </w:rPr>
        <w:t>ть………………………………………………………</w:t>
      </w:r>
      <w:r w:rsidR="00A2042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2B313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……..56-6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063C7" w:rsidRPr="001063C7" w:rsidRDefault="001063C7" w:rsidP="001063C7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63C7" w:rsidRPr="001063C7" w:rsidRDefault="001063C7" w:rsidP="001063C7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ЧАСТЬ 1 КОНКУРС </w:t>
      </w:r>
    </w:p>
    <w:p w:rsidR="001063C7" w:rsidRPr="001063C7" w:rsidRDefault="001063C7" w:rsidP="001063C7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Термины, используемые в конкурсной документации</w:t>
      </w:r>
    </w:p>
    <w:p w:rsidR="001063C7" w:rsidRPr="001063C7" w:rsidRDefault="001063C7" w:rsidP="001063C7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Конкурс</w:t>
      </w:r>
      <w:r w:rsidRPr="0010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проводится конкурс;</w:t>
      </w:r>
    </w:p>
    <w:p w:rsidR="001063C7" w:rsidRPr="001063C7" w:rsidRDefault="001063C7" w:rsidP="001063C7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конкурса</w:t>
      </w:r>
      <w:r w:rsidRPr="0010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право заключения договора управления многоквартирным домом в отношении объекта конкурса;</w:t>
      </w:r>
    </w:p>
    <w:p w:rsidR="001063C7" w:rsidRPr="001063C7" w:rsidRDefault="001063C7" w:rsidP="001063C7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конкурса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имущество собственников помещений в многоквартирном доме, на право управления, которым проводится конкурс;</w:t>
      </w:r>
    </w:p>
    <w:p w:rsidR="001063C7" w:rsidRPr="001063C7" w:rsidRDefault="001063C7" w:rsidP="001063C7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за содержание и ремонт жилого помещения 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10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1063C7" w:rsidRPr="001063C7" w:rsidRDefault="001063C7" w:rsidP="00106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конкурса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Администрация муниципального образования город Карабаново Александровского района Владимирской области;</w:t>
      </w:r>
    </w:p>
    <w:p w:rsidR="001063C7" w:rsidRPr="001063C7" w:rsidRDefault="001063C7" w:rsidP="00106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организация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1063C7" w:rsidRPr="001063C7" w:rsidRDefault="001063C7" w:rsidP="00106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Претендент</w:t>
      </w:r>
      <w:r w:rsidRPr="0010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любое юридическое лицо, 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10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1063C7" w:rsidRPr="001063C7" w:rsidRDefault="001063C7" w:rsidP="00106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 конкурса</w:t>
      </w:r>
      <w:r w:rsidRPr="0010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допущенный конкурсной комиссией к участию в конкурсе;</w:t>
      </w:r>
    </w:p>
    <w:p w:rsidR="001063C7" w:rsidRPr="001063C7" w:rsidRDefault="001063C7" w:rsidP="00106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комиссия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1" w:name="OLE_LINK14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муниципального образования город </w:t>
      </w:r>
      <w:bookmarkEnd w:id="1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Карабаново.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1063C7" w:rsidRPr="001063C7" w:rsidRDefault="001063C7" w:rsidP="00106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63C7" w:rsidRPr="001063C7" w:rsidRDefault="001063C7" w:rsidP="001063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1.1. ИНФОРМАЦИОННАЯ КАРТА КОНКУРСА</w:t>
      </w:r>
    </w:p>
    <w:p w:rsidR="001063C7" w:rsidRPr="001063C7" w:rsidRDefault="001063C7" w:rsidP="001063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1.1.1. ИЗВЕЩЕНИЕ</w:t>
      </w:r>
    </w:p>
    <w:p w:rsidR="001063C7" w:rsidRPr="001063C7" w:rsidRDefault="001063C7" w:rsidP="001063C7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ПОВТОРНОГО КОНКУРСА НА ПРАВО ЗАКЛЮЧЕНИЯ ДОГОВОРА УПРАВЛЕНИЯ МНОГОКВАРТИРНЫМ ДОМОМ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 от 29.12.2004 г.,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муниципального образования город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Карабаново Александровского района Владимирской области проводит открытый конкурс на право заключения договора управления многоквартирными домами.</w:t>
      </w:r>
    </w:p>
    <w:p w:rsidR="001063C7" w:rsidRPr="001063C7" w:rsidRDefault="001063C7" w:rsidP="001063C7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является открытым, форма подачи заявок открытая.</w:t>
      </w:r>
    </w:p>
    <w:p w:rsidR="001063C7" w:rsidRPr="001063C7" w:rsidRDefault="001063C7" w:rsidP="001063C7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организатора конкурса: Администрация муниципального образования город Карабаново Александровского района Владимирской области.</w:t>
      </w:r>
    </w:p>
    <w:p w:rsidR="001063C7" w:rsidRPr="001063C7" w:rsidRDefault="001063C7" w:rsidP="001063C7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организатора конкурса</w:t>
      </w: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601642, Владимирская область, Александровский район, г. Карабаново, пл. Лермонтова, д. 1а</w:t>
      </w:r>
      <w:proofErr w:type="gramEnd"/>
    </w:p>
    <w:p w:rsidR="001063C7" w:rsidRPr="001063C7" w:rsidRDefault="001063C7" w:rsidP="001063C7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организатора конкурса: 601642, Владимирская область, Александровский район, г. Карабаново, пл. Лермонтова, д. 1а</w:t>
      </w:r>
      <w:proofErr w:type="gramEnd"/>
    </w:p>
    <w:p w:rsidR="001063C7" w:rsidRPr="001063C7" w:rsidRDefault="001063C7" w:rsidP="001063C7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 </w:t>
      </w:r>
      <w:proofErr w:type="spellStart"/>
      <w:r w:rsidRPr="001063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adminkar</w:t>
      </w:r>
      <w:proofErr w:type="spell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063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063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063C7" w:rsidRPr="001063C7" w:rsidRDefault="001063C7" w:rsidP="001063C7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орга</w:t>
      </w:r>
      <w:r w:rsidR="00063C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низатора конкурса: (849244) 5-12-73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Воронина Вероника Александровна</w:t>
      </w:r>
    </w:p>
    <w:p w:rsidR="001063C7" w:rsidRPr="001063C7" w:rsidRDefault="001063C7" w:rsidP="001063C7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Объекты конкурса: право заключения договора по управлению многоквартирным домом </w:t>
      </w:r>
    </w:p>
    <w:p w:rsidR="001063C7" w:rsidRPr="001063C7" w:rsidRDefault="001063C7" w:rsidP="001063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1-му лоту расположенному, по адресу: ул. Мира д.14.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лоту (акты о состоянии общего имущества собственников помещений, перечень обязательных работ по содержанию и ремонту общего имущества, перечень коммунальных услуг, перечень дополнительных работ и услуг, график заседаний конкурсной комиссии, график проведения осмотров) содержится в разделе 1.1. «Информационная карта конкурса», части 2 «Проект договора управления многоквартирным домом» и части 3 «Техническая часть» конкурсной документации и размещена на официальном сайте:</w:t>
      </w:r>
      <w:hyperlink r:id="rId7" w:history="1"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информация о проведении конкурса размещена на сайте администрации города Карабаново: </w:t>
      </w:r>
      <w:r w:rsidRPr="001063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городкарабаново.рф</w:t>
      </w:r>
      <w:proofErr w:type="spell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3C7" w:rsidRPr="001063C7" w:rsidRDefault="001063C7" w:rsidP="001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конкурсной документации по открытому конкурсу может быть получен всеми заинтересованными лицами после того, как они направят письмо-запрос на получение документации по адресу: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601642, Александровский район, г. Карабаново, пл. Лермонтов</w:t>
      </w:r>
      <w:r w:rsidR="00063C22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д. 1а, телефон: (849244) 5-12-73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063C7" w:rsidRPr="001063C7" w:rsidRDefault="001063C7" w:rsidP="00106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06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д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окументация предоставляется со дня размещения на официальном сайте извещения о проведении конкурса, до момента окончания подачи заявок на участие в конкурсе.  Время выдачи с 08:00 до 12:00 и с 13:00 до 17:15 (время московское), кроме субботы, воскресенья и праздничных дней, которые официально считаются выходными в РФ.</w:t>
      </w:r>
    </w:p>
    <w:p w:rsidR="001063C7" w:rsidRPr="001063C7" w:rsidRDefault="001063C7" w:rsidP="00106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сайт</w:t>
      </w:r>
      <w:r w:rsidRPr="00106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котором размещена конкурсная документация, доступная для ознакомления без взимания платы: </w:t>
      </w:r>
      <w:hyperlink r:id="rId8" w:history="1"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1063C7" w:rsidRPr="001063C7" w:rsidRDefault="001063C7" w:rsidP="001063C7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3C7" w:rsidRPr="001063C7" w:rsidRDefault="001063C7" w:rsidP="00106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Прием и регистрация заявок  производится,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проведении открытого конкурса на официальном сайте: </w:t>
      </w:r>
      <w:hyperlink r:id="rId9" w:history="1"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14 час.00 мин. </w:t>
      </w:r>
      <w:r w:rsidR="00063C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«16</w:t>
      </w:r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</w:t>
      </w:r>
      <w:r w:rsidR="00063C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</w:t>
      </w:r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 2017г.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63C7" w:rsidRPr="001063C7" w:rsidRDefault="001063C7" w:rsidP="00106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9. Заявка на участие оформляется в соответствии с требованиями документации по открытому  конкурсу и подается в запечатанном конверте, который доставляется по адресу: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601642, Александровский район, г. Карабаново, пл. Лермонтова, д. 1а, приемная.</w:t>
      </w:r>
      <w:proofErr w:type="gramEnd"/>
    </w:p>
    <w:p w:rsidR="001063C7" w:rsidRPr="001063C7" w:rsidRDefault="001063C7" w:rsidP="001063C7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Вскрытие конвертов с заявками, их рассмотрение и подведение итогов конкурса производится по адресу: Александровский район, г. Карабаново,  пл. Лермонтова, д. 1а, актовый зал. </w:t>
      </w:r>
    </w:p>
    <w:p w:rsidR="001063C7" w:rsidRPr="001063C7" w:rsidRDefault="001063C7" w:rsidP="0010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Заявки на участие в конкурсе будут вскрыты в 14 час. 00 мин. «1</w:t>
      </w:r>
      <w:r w:rsidR="00063C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</w:t>
      </w:r>
      <w:r w:rsidR="00063C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</w:t>
      </w:r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 2017г.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собственников помещений, претендентов или их представителей,  пожелавших принять в этом участие. 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заявок: до «</w:t>
      </w:r>
      <w:r w:rsidR="00063C2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63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2017г.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Проведение конкурса: в  14 часов 00 мин. «1</w:t>
      </w:r>
      <w:r w:rsidR="00063C2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63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я  2017г.</w:t>
      </w:r>
      <w:r w:rsidRPr="001063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Александровский район, г. Карабаново,  пл. Лермонтова, д. 1а, 2 этаж, актовый зал.</w:t>
      </w:r>
      <w:proofErr w:type="gramEnd"/>
    </w:p>
    <w:p w:rsidR="001063C7" w:rsidRPr="001063C7" w:rsidRDefault="001063C7" w:rsidP="001063C7">
      <w:pPr>
        <w:widowControl w:val="0"/>
        <w:tabs>
          <w:tab w:val="left" w:pos="55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Организатор открытого конкурса по собственной инициативе или в соответствии с запросом  заинтересованного лица вправе внести изменения в конкурсную документацию не позднее, чем за 15 дней до даты окончания срок подачи заявок на участие в конкурсе.</w:t>
      </w:r>
    </w:p>
    <w:p w:rsidR="001063C7" w:rsidRPr="001063C7" w:rsidRDefault="001063C7" w:rsidP="0010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C7">
        <w:rPr>
          <w:rFonts w:ascii="Times New Roman" w:eastAsia="Times New Roman" w:hAnsi="Times New Roman" w:cs="Times New Roman"/>
          <w:sz w:val="24"/>
          <w:szCs w:val="24"/>
        </w:rPr>
        <w:t xml:space="preserve">            13. </w:t>
      </w:r>
      <w:r w:rsidRPr="001063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Размер обеспечения исполнения обязательств  –</w:t>
      </w:r>
      <w:r w:rsidRPr="00106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C22">
        <w:rPr>
          <w:rFonts w:ascii="Times New Roman" w:eastAsia="Times New Roman" w:hAnsi="Times New Roman" w:cs="Times New Roman"/>
          <w:sz w:val="24"/>
          <w:szCs w:val="24"/>
        </w:rPr>
        <w:t>10 724,44</w:t>
      </w:r>
      <w:r w:rsidRPr="001063C7">
        <w:rPr>
          <w:rFonts w:ascii="Times New Roman" w:eastAsia="Times New Roman" w:hAnsi="Times New Roman" w:cs="Times New Roman"/>
          <w:sz w:val="24"/>
          <w:szCs w:val="24"/>
        </w:rPr>
        <w:t xml:space="preserve"> (Де</w:t>
      </w:r>
      <w:r w:rsidR="00063C2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63C7">
        <w:rPr>
          <w:rFonts w:ascii="Times New Roman" w:eastAsia="Times New Roman" w:hAnsi="Times New Roman" w:cs="Times New Roman"/>
          <w:sz w:val="24"/>
          <w:szCs w:val="24"/>
        </w:rPr>
        <w:t xml:space="preserve">ять тысяч семьсот </w:t>
      </w:r>
      <w:r w:rsidR="00063C22">
        <w:rPr>
          <w:rFonts w:ascii="Times New Roman" w:eastAsia="Times New Roman" w:hAnsi="Times New Roman" w:cs="Times New Roman"/>
          <w:sz w:val="24"/>
          <w:szCs w:val="24"/>
        </w:rPr>
        <w:t>двадцать четыре</w:t>
      </w:r>
      <w:r w:rsidRPr="001063C7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063C2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06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C22">
        <w:rPr>
          <w:rFonts w:ascii="Times New Roman" w:eastAsia="Times New Roman" w:hAnsi="Times New Roman" w:cs="Times New Roman"/>
          <w:sz w:val="24"/>
          <w:szCs w:val="24"/>
        </w:rPr>
        <w:t>44 коп.) рубля</w:t>
      </w:r>
      <w:r w:rsidRPr="001063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- в пользу соответствующих </w:t>
      </w:r>
      <w:proofErr w:type="spell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приема (сброса) сточных вод в качестве существенного условия этих договоров.</w:t>
      </w:r>
    </w:p>
    <w:p w:rsidR="001063C7" w:rsidRPr="001063C7" w:rsidRDefault="001063C7" w:rsidP="00106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063C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1063C7" w:rsidRPr="001063C7" w:rsidRDefault="001063C7" w:rsidP="00106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063C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1063C7">
        <w:rPr>
          <w:rFonts w:ascii="Times New Roman" w:eastAsia="Times New Roman" w:hAnsi="Times New Roman" w:cs="Times New Roman"/>
          <w:b/>
          <w:sz w:val="24"/>
          <w:szCs w:val="24"/>
        </w:rPr>
        <w:t xml:space="preserve">14. Размер обеспечения заявки на участие в конкурсе составляет: </w:t>
      </w:r>
      <w:r w:rsidR="00063C22">
        <w:rPr>
          <w:rFonts w:ascii="Times New Roman" w:eastAsia="Times New Roman" w:hAnsi="Times New Roman" w:cs="Times New Roman"/>
          <w:b/>
          <w:sz w:val="24"/>
          <w:szCs w:val="24"/>
        </w:rPr>
        <w:t>1 072,44</w:t>
      </w:r>
      <w:r w:rsidRPr="001063C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063C22">
        <w:rPr>
          <w:rFonts w:ascii="Times New Roman" w:eastAsia="Times New Roman" w:hAnsi="Times New Roman" w:cs="Times New Roman"/>
          <w:b/>
          <w:sz w:val="24"/>
          <w:szCs w:val="24"/>
        </w:rPr>
        <w:t>Одна тысяча семьдесят два</w:t>
      </w:r>
      <w:r w:rsidRPr="001063C7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063C22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1063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3C22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 w:rsidRPr="001063C7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коп.) рублей.</w:t>
      </w:r>
    </w:p>
    <w:p w:rsidR="001063C7" w:rsidRPr="001063C7" w:rsidRDefault="001063C7" w:rsidP="00106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063C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Pr="001063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Платежные реквизиты, для внесения обеспечения заявки</w:t>
      </w:r>
      <w:r w:rsidRPr="001063C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063C7" w:rsidRPr="001063C7" w:rsidRDefault="001063C7" w:rsidP="001063C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10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 УФК по Владимирской области (</w:t>
      </w:r>
      <w:r w:rsidRPr="001063C7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Администрация города Карабаново) </w:t>
      </w:r>
    </w:p>
    <w:p w:rsidR="001063C7" w:rsidRPr="001063C7" w:rsidRDefault="001063C7" w:rsidP="001063C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063C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ИНН 3311015206  КПП 331101001 </w:t>
      </w:r>
    </w:p>
    <w:p w:rsidR="001063C7" w:rsidRPr="001063C7" w:rsidRDefault="001063C7" w:rsidP="001063C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063C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Адрес: 601642, обл. </w:t>
      </w:r>
      <w:proofErr w:type="gramStart"/>
      <w:r w:rsidRPr="001063C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Владимирская</w:t>
      </w:r>
      <w:proofErr w:type="gramEnd"/>
      <w:r w:rsidRPr="001063C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, Александровский район, </w:t>
      </w:r>
    </w:p>
    <w:p w:rsidR="001063C7" w:rsidRPr="001063C7" w:rsidRDefault="001063C7" w:rsidP="001063C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063C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г. Карабаново, пл. Лермонтова, д. 1а</w:t>
      </w:r>
    </w:p>
    <w:p w:rsidR="001063C7" w:rsidRPr="001063C7" w:rsidRDefault="001063C7" w:rsidP="001063C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063C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Тел./факс: 8 (49244) 5 16 05</w:t>
      </w:r>
    </w:p>
    <w:p w:rsidR="001063C7" w:rsidRPr="001063C7" w:rsidRDefault="001063C7" w:rsidP="001063C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063C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Л/с 05283005070</w:t>
      </w:r>
    </w:p>
    <w:p w:rsidR="001063C7" w:rsidRPr="001063C7" w:rsidRDefault="001063C7" w:rsidP="001063C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1063C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Р</w:t>
      </w:r>
      <w:proofErr w:type="gramEnd"/>
      <w:r w:rsidRPr="001063C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/с 40302810300083000024 </w:t>
      </w:r>
    </w:p>
    <w:p w:rsidR="001063C7" w:rsidRPr="001063C7" w:rsidRDefault="001063C7" w:rsidP="001063C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063C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Банк: Отделение Владимир г. Владимир</w:t>
      </w:r>
    </w:p>
    <w:p w:rsidR="001063C7" w:rsidRPr="001063C7" w:rsidRDefault="001063C7" w:rsidP="001063C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063C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БИК 041708001</w:t>
      </w:r>
    </w:p>
    <w:p w:rsidR="001063C7" w:rsidRPr="001063C7" w:rsidRDefault="001063C7" w:rsidP="001063C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063C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ОКТМО 17605105</w:t>
      </w:r>
    </w:p>
    <w:p w:rsidR="001063C7" w:rsidRPr="001063C7" w:rsidRDefault="001063C7" w:rsidP="001063C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</w:t>
      </w:r>
      <w:r w:rsidRPr="001063C7">
        <w:rPr>
          <w:rFonts w:ascii="Times New Roman" w:hAnsi="Times New Roman" w:cs="Times New Roman"/>
          <w:sz w:val="24"/>
          <w:szCs w:val="24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1063C7" w:rsidRPr="001063C7" w:rsidRDefault="001063C7" w:rsidP="001063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779"/>
        <w:gridCol w:w="2080"/>
        <w:gridCol w:w="1579"/>
        <w:gridCol w:w="2487"/>
      </w:tblGrid>
      <w:tr w:rsidR="001063C7" w:rsidRPr="001063C7" w:rsidTr="008D2949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1063C7" w:rsidRPr="001063C7" w:rsidTr="008D2949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обязательных работ и услуг по содержанию и ремонту общего имущества</w:t>
            </w:r>
          </w:p>
        </w:tc>
      </w:tr>
      <w:tr w:rsidR="001063C7" w:rsidRPr="001063C7" w:rsidTr="008D2949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являющегося</w:t>
            </w:r>
            <w:proofErr w:type="gramEnd"/>
          </w:p>
        </w:tc>
      </w:tr>
      <w:tr w:rsidR="001063C7" w:rsidRPr="001063C7" w:rsidTr="008D2949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1063C7" w:rsidRPr="001063C7" w:rsidTr="008D2949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д. 14</w:t>
            </w:r>
          </w:p>
        </w:tc>
      </w:tr>
      <w:tr w:rsidR="001063C7" w:rsidRPr="001063C7" w:rsidTr="008D2949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Периодичность, объем работ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                               на 1 </w:t>
            </w:r>
            <w:proofErr w:type="spellStart"/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                                   (рублей в месяц)</w:t>
            </w:r>
          </w:p>
        </w:tc>
      </w:tr>
      <w:tr w:rsidR="001063C7" w:rsidRPr="001063C7" w:rsidTr="008D2949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Уборка земельного участка, входящего в состав общего имущества многоквартирного дома</w:t>
            </w:r>
          </w:p>
        </w:tc>
      </w:tr>
      <w:tr w:rsidR="001063C7" w:rsidRPr="001063C7" w:rsidTr="008D294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63C7" w:rsidRPr="001063C7" w:rsidRDefault="001063C7" w:rsidP="001063C7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63C7" w:rsidRPr="001063C7" w:rsidTr="008D294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63C7" w:rsidRPr="001063C7" w:rsidRDefault="001063C7" w:rsidP="001063C7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ТБО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63C7" w:rsidRPr="001063C7" w:rsidTr="008D2949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Подготовка многоквартирного дома к сезонной эксплуатации</w:t>
            </w:r>
          </w:p>
        </w:tc>
      </w:tr>
      <w:tr w:rsidR="001063C7" w:rsidRPr="001063C7" w:rsidTr="008D294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63C7" w:rsidRPr="001063C7" w:rsidRDefault="001063C7" w:rsidP="001063C7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разбитых стекол окон и дверей в помещениях общего пользования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63C7" w:rsidRPr="001063C7" w:rsidTr="008D294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63C7" w:rsidRPr="001063C7" w:rsidRDefault="001063C7" w:rsidP="001063C7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63C7" w:rsidRPr="001063C7" w:rsidTr="008D2949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Проведение технических осмотров и мелкий ремонт</w:t>
            </w:r>
          </w:p>
        </w:tc>
      </w:tr>
      <w:tr w:rsidR="001063C7" w:rsidRPr="001063C7" w:rsidTr="008D294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63C7" w:rsidRPr="001063C7" w:rsidRDefault="001063C7" w:rsidP="001063C7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63C7" w:rsidRPr="001063C7" w:rsidTr="008D294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63C7" w:rsidRPr="001063C7" w:rsidRDefault="001063C7" w:rsidP="001063C7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 жителей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63C7" w:rsidRPr="001063C7" w:rsidTr="008D294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63C7" w:rsidRPr="001063C7" w:rsidRDefault="001063C7" w:rsidP="001063C7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на системах теплоснабжения, водоснабжения,</w:t>
            </w:r>
          </w:p>
          <w:p w:rsidR="001063C7" w:rsidRPr="001063C7" w:rsidRDefault="001063C7" w:rsidP="001063C7">
            <w:pPr>
              <w:tabs>
                <w:tab w:val="num" w:pos="1152"/>
              </w:tabs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газоснабжения, энергоснабжения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63C7" w:rsidRPr="001063C7" w:rsidTr="008D2949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IV. Ремонт общего имущества</w:t>
            </w:r>
          </w:p>
        </w:tc>
      </w:tr>
      <w:tr w:rsidR="001063C7" w:rsidRPr="001063C7" w:rsidTr="008D294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63C7" w:rsidRPr="001063C7" w:rsidRDefault="001063C7" w:rsidP="001063C7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063C7" w:rsidRPr="001063C7" w:rsidTr="008D2949">
        <w:trPr>
          <w:trHeight w:val="20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работам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3C7" w:rsidRPr="001063C7" w:rsidRDefault="001063C7" w:rsidP="0010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hAnsi="Times New Roman" w:cs="Times New Roman"/>
          <w:sz w:val="24"/>
          <w:szCs w:val="24"/>
        </w:rPr>
        <w:t>16. Наименование дополнительных работ и услуг по содержанию и ремонту объекта конкурса: Перечень не определен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63C7" w:rsidRPr="001063C7" w:rsidSect="009477CD">
          <w:headerReference w:type="default" r:id="rId10"/>
          <w:footerReference w:type="default" r:id="rId11"/>
          <w:pgSz w:w="11909" w:h="16834"/>
          <w:pgMar w:top="635" w:right="851" w:bottom="851" w:left="851" w:header="720" w:footer="720" w:gutter="0"/>
          <w:cols w:space="60"/>
          <w:noEndnote/>
        </w:sectPr>
      </w:pPr>
    </w:p>
    <w:p w:rsidR="001063C7" w:rsidRPr="001063C7" w:rsidRDefault="001063C7" w:rsidP="001063C7">
      <w:pPr>
        <w:widowControl w:val="0"/>
        <w:tabs>
          <w:tab w:val="left" w:pos="8931"/>
        </w:tabs>
        <w:spacing w:after="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 объекта конкурса</w:t>
      </w:r>
    </w:p>
    <w:p w:rsidR="001063C7" w:rsidRPr="001063C7" w:rsidRDefault="001063C7" w:rsidP="001063C7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№1 Право заключения договора по управлению многоквартирным домом на территории города Карабаново</w:t>
      </w:r>
    </w:p>
    <w:p w:rsidR="001063C7" w:rsidRPr="001063C7" w:rsidRDefault="001063C7" w:rsidP="001063C7">
      <w:pPr>
        <w:widowControl w:val="0"/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924"/>
        <w:gridCol w:w="695"/>
        <w:gridCol w:w="600"/>
        <w:gridCol w:w="456"/>
        <w:gridCol w:w="675"/>
        <w:gridCol w:w="621"/>
        <w:gridCol w:w="621"/>
        <w:gridCol w:w="411"/>
        <w:gridCol w:w="711"/>
        <w:gridCol w:w="1066"/>
        <w:gridCol w:w="1016"/>
        <w:gridCol w:w="537"/>
        <w:gridCol w:w="511"/>
        <w:gridCol w:w="537"/>
        <w:gridCol w:w="537"/>
        <w:gridCol w:w="540"/>
        <w:gridCol w:w="537"/>
        <w:gridCol w:w="471"/>
        <w:gridCol w:w="471"/>
        <w:gridCol w:w="784"/>
        <w:gridCol w:w="734"/>
      </w:tblGrid>
      <w:tr w:rsidR="001063C7" w:rsidRPr="001063C7" w:rsidTr="008D2949">
        <w:trPr>
          <w:trHeight w:val="668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  <w:p w:rsidR="001063C7" w:rsidRPr="001063C7" w:rsidRDefault="001063C7" w:rsidP="00106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63C7" w:rsidRPr="001063C7" w:rsidRDefault="001063C7" w:rsidP="00106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63C7" w:rsidRPr="001063C7" w:rsidRDefault="001063C7" w:rsidP="00106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63C7" w:rsidRPr="001063C7" w:rsidRDefault="001063C7" w:rsidP="00106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63C7" w:rsidRPr="001063C7" w:rsidRDefault="001063C7" w:rsidP="00106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 многоквартирного дома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№1</w:t>
            </w:r>
          </w:p>
          <w:p w:rsidR="001063C7" w:rsidRPr="001063C7" w:rsidRDefault="001063C7" w:rsidP="001063C7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63C7" w:rsidRPr="001063C7" w:rsidRDefault="001063C7" w:rsidP="001063C7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063C7" w:rsidRPr="001063C7" w:rsidRDefault="001063C7" w:rsidP="001063C7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квартир (комнат)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063C7" w:rsidRPr="001063C7" w:rsidRDefault="001063C7" w:rsidP="001063C7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жилых помещений </w:t>
            </w:r>
            <w:proofErr w:type="spellStart"/>
            <w:r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нежилых помещений,  </w:t>
            </w:r>
            <w:proofErr w:type="spellStart"/>
            <w:r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right="-59" w:hanging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помещений общего пользования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Серия и тип постройки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земельного участка, </w:t>
            </w:r>
            <w:proofErr w:type="spellStart"/>
            <w:r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Стоимость работ по содержанию</w:t>
            </w:r>
          </w:p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 ремонту общего имущества</w:t>
            </w:r>
          </w:p>
          <w:p w:rsidR="001063C7" w:rsidRPr="001063C7" w:rsidRDefault="00D84F11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(18,40</w:t>
            </w:r>
            <w:r w:rsidR="001063C7"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руб. за 1 м</w:t>
            </w:r>
            <w:proofErr w:type="gramStart"/>
            <w:r w:rsidR="001063C7"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="001063C7"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63C7" w:rsidRPr="001063C7" w:rsidRDefault="001063C7" w:rsidP="001063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Виды благоустройства</w:t>
            </w:r>
          </w:p>
          <w:p w:rsidR="001063C7" w:rsidRPr="001063C7" w:rsidRDefault="001063C7" w:rsidP="001063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Стоимость</w:t>
            </w:r>
          </w:p>
          <w:p w:rsidR="001063C7" w:rsidRPr="001063C7" w:rsidRDefault="001063C7" w:rsidP="001063C7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коммунальных</w:t>
            </w:r>
          </w:p>
          <w:p w:rsidR="001063C7" w:rsidRPr="001063C7" w:rsidRDefault="001063C7" w:rsidP="001063C7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услуг</w:t>
            </w:r>
          </w:p>
        </w:tc>
      </w:tr>
      <w:tr w:rsidR="001063C7" w:rsidRPr="001063C7" w:rsidTr="008D2949">
        <w:trPr>
          <w:trHeight w:val="2189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</w:t>
            </w:r>
            <w:proofErr w:type="gramEnd"/>
            <w:r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 (руб.)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Центральное отопление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мусоропроводов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лифтов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1063C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годовая</w:t>
            </w:r>
            <w:proofErr w:type="gramEnd"/>
            <w:r w:rsidRPr="001063C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63C7" w:rsidRPr="001063C7" w:rsidRDefault="001063C7" w:rsidP="001063C7">
            <w:pPr>
              <w:widowControl w:val="0"/>
              <w:tabs>
                <w:tab w:val="left" w:pos="1598"/>
              </w:tabs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в месяц (руб.)</w:t>
            </w:r>
          </w:p>
        </w:tc>
      </w:tr>
      <w:tr w:rsidR="001063C7" w:rsidRPr="001063C7" w:rsidTr="008D2949">
        <w:trPr>
          <w:trHeight w:val="16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1063C7" w:rsidRPr="001063C7" w:rsidTr="00D84F11">
        <w:trPr>
          <w:trHeight w:val="41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numPr>
                <w:ilvl w:val="0"/>
                <w:numId w:val="12"/>
              </w:numPr>
              <w:spacing w:before="100"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Мира, д. 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759,8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D84F11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167167,84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D84F11" w:rsidP="001063C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13 980,32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063C7" w:rsidRPr="001063C7" w:rsidTr="008D2949">
        <w:trPr>
          <w:trHeight w:val="35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-1"/>
                <w:kern w:val="65535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759,8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405,9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359,9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D84F11" w:rsidP="00106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167 763,84</w:t>
            </w:r>
            <w:r w:rsidR="001063C7"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begin"/>
            </w:r>
            <w:r w:rsidR="001063C7"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instrText xml:space="preserve"> =SUM(ABOVE) </w:instrText>
            </w:r>
            <w:r w:rsidR="001063C7"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D84F11" w:rsidP="001063C7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13 980,32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обеспечения исполнения обязательств  (при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=0,5) составляет О</w:t>
      </w:r>
      <w:proofErr w:type="spellStart"/>
      <w:r w:rsidRPr="001063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oy</w:t>
      </w:r>
      <w:proofErr w:type="spell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=0,5 (</w:t>
      </w:r>
      <w:r w:rsidR="00D84F11">
        <w:rPr>
          <w:rFonts w:ascii="Times New Roman" w:eastAsia="Times New Roman" w:hAnsi="Times New Roman" w:cs="Times New Roman"/>
          <w:sz w:val="24"/>
          <w:szCs w:val="24"/>
          <w:lang w:eastAsia="ru-RU"/>
        </w:rPr>
        <w:t>21 488,88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+0) = </w:t>
      </w:r>
      <w:r w:rsidR="00D84F11">
        <w:rPr>
          <w:rFonts w:ascii="Times New Roman" w:eastAsia="Times New Roman" w:hAnsi="Times New Roman" w:cs="Times New Roman"/>
          <w:sz w:val="24"/>
          <w:szCs w:val="24"/>
          <w:lang w:eastAsia="ru-RU"/>
        </w:rPr>
        <w:t>10 724,44 рубля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63C7" w:rsidRPr="001063C7" w:rsidSect="009477CD">
          <w:pgSz w:w="16834" w:h="11909" w:orient="landscape"/>
          <w:pgMar w:top="851" w:right="851" w:bottom="851" w:left="635" w:header="720" w:footer="720" w:gutter="0"/>
          <w:cols w:space="60"/>
          <w:noEndnote/>
          <w:docGrid w:linePitch="299"/>
        </w:sectPr>
      </w:pP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1063C7" w:rsidRPr="001063C7" w:rsidRDefault="001063C7" w:rsidP="001063C7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конкурса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заседаний конкурсной комиссии</w:t>
      </w:r>
    </w:p>
    <w:p w:rsidR="001063C7" w:rsidRPr="001063C7" w:rsidRDefault="001063C7" w:rsidP="001063C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  <w:gridCol w:w="1701"/>
        <w:gridCol w:w="3402"/>
      </w:tblGrid>
      <w:tr w:rsidR="001063C7" w:rsidRPr="001063C7" w:rsidTr="008D2949">
        <w:trPr>
          <w:trHeight w:val="3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заседания</w:t>
            </w:r>
          </w:p>
        </w:tc>
      </w:tr>
      <w:tr w:rsidR="001063C7" w:rsidRPr="001063C7" w:rsidTr="008D2949">
        <w:trPr>
          <w:trHeight w:val="1151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3C7" w:rsidRPr="001063C7" w:rsidRDefault="001063C7" w:rsidP="0053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</w:t>
            </w:r>
            <w:r w:rsidR="0053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53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2017г.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3C7" w:rsidRPr="001063C7" w:rsidRDefault="0053636D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14</w:t>
            </w:r>
            <w:r w:rsidR="001063C7"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00 мин.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  <w:tr w:rsidR="001063C7" w:rsidRPr="001063C7" w:rsidTr="008D2949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на участие в конкурсе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</w:t>
            </w:r>
            <w:r w:rsidR="0053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53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r w:rsidR="0053636D"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2017г.</w:t>
            </w:r>
          </w:p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«</w:t>
            </w:r>
            <w:r w:rsidR="0053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53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r w:rsidR="0053636D"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3C7" w:rsidRPr="001063C7" w:rsidRDefault="0053636D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</w:t>
            </w:r>
            <w:r w:rsidR="001063C7"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10 мин.</w:t>
            </w:r>
          </w:p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ч. 00 мин.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  <w:tr w:rsidR="001063C7" w:rsidRPr="001063C7" w:rsidTr="008D2949">
        <w:trPr>
          <w:trHeight w:val="67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конкурса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</w:t>
            </w:r>
            <w:r w:rsidR="0053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53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r w:rsidR="0053636D"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2017г.</w:t>
            </w:r>
          </w:p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3C7" w:rsidRPr="001063C7" w:rsidRDefault="0053636D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14</w:t>
            </w:r>
            <w:r w:rsidR="001063C7"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00 мин.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</w:tbl>
    <w:p w:rsidR="001063C7" w:rsidRPr="001063C7" w:rsidRDefault="001063C7" w:rsidP="001063C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1063C7" w:rsidRPr="001063C7" w:rsidSect="009477CD">
          <w:pgSz w:w="11909" w:h="16834"/>
          <w:pgMar w:top="238" w:right="851" w:bottom="851" w:left="1191" w:header="720" w:footer="720" w:gutter="0"/>
          <w:cols w:space="60"/>
          <w:noEndnote/>
        </w:sectPr>
      </w:pPr>
    </w:p>
    <w:p w:rsidR="001063C7" w:rsidRPr="001063C7" w:rsidRDefault="001063C7" w:rsidP="001063C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1063C7" w:rsidRPr="001063C7" w:rsidRDefault="001063C7" w:rsidP="001063C7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конкурса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ГРАФИК</w:t>
      </w:r>
    </w:p>
    <w:p w:rsidR="001063C7" w:rsidRPr="001063C7" w:rsidRDefault="001063C7" w:rsidP="001063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осмотра претендентами и другими</w:t>
      </w:r>
    </w:p>
    <w:p w:rsidR="001063C7" w:rsidRPr="001063C7" w:rsidRDefault="001063C7" w:rsidP="001063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заинтересованными лицами объекта конкурса</w:t>
      </w:r>
    </w:p>
    <w:p w:rsidR="001063C7" w:rsidRPr="001063C7" w:rsidRDefault="001063C7" w:rsidP="001063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5595"/>
        <w:gridCol w:w="3969"/>
      </w:tblGrid>
      <w:tr w:rsidR="001063C7" w:rsidRPr="001063C7" w:rsidTr="008D294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конкурса (адрес)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осмотра объектов конкурса, место встречи претендентов для осмотра объектов конкурса</w:t>
            </w:r>
          </w:p>
        </w:tc>
      </w:tr>
      <w:tr w:rsidR="001063C7" w:rsidRPr="001063C7" w:rsidTr="008D294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1 - ул. Мира, д.14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1063C7" w:rsidRPr="001063C7" w:rsidRDefault="00431783" w:rsidP="001063C7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  <w:r w:rsidR="001063C7"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1063C7" w:rsidRPr="001063C7" w:rsidRDefault="00431783" w:rsidP="001063C7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  <w:r w:rsidR="001063C7"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1063C7" w:rsidRPr="001063C7" w:rsidRDefault="00431783" w:rsidP="001063C7">
            <w:pPr>
              <w:widowControl w:val="0"/>
              <w:tabs>
                <w:tab w:val="num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11</w:t>
            </w:r>
            <w:r w:rsidR="001063C7"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63C7"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0.2017</w:t>
            </w:r>
          </w:p>
          <w:p w:rsidR="001063C7" w:rsidRPr="001063C7" w:rsidRDefault="001063C7" w:rsidP="0010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09.00 до 12.00 часов (время местное) при предварительном уведомлении организатора.</w:t>
            </w:r>
          </w:p>
          <w:p w:rsidR="001063C7" w:rsidRPr="001063C7" w:rsidRDefault="001063C7" w:rsidP="001063C7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  <w:p w:rsidR="001063C7" w:rsidRPr="001063C7" w:rsidRDefault="001063C7" w:rsidP="001063C7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Веро</w:t>
            </w:r>
            <w:r w:rsidR="004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Александровна (849244) 5-12-73</w:t>
            </w:r>
          </w:p>
        </w:tc>
      </w:tr>
    </w:tbl>
    <w:p w:rsidR="001063C7" w:rsidRPr="001063C7" w:rsidRDefault="001063C7" w:rsidP="001063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063C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1063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Приложение№3</w:t>
      </w:r>
    </w:p>
    <w:p w:rsidR="001063C7" w:rsidRPr="001063C7" w:rsidRDefault="001063C7" w:rsidP="001063C7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извещению о проведении конкурса</w:t>
      </w:r>
    </w:p>
    <w:p w:rsidR="001063C7" w:rsidRPr="001063C7" w:rsidRDefault="001063C7" w:rsidP="001063C7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собственников помещений о проведении открытого конкурса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собственники помещений в доме № ____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ул._______________________________________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Вам следующее:</w:t>
      </w:r>
    </w:p>
    <w:p w:rsidR="001063C7" w:rsidRPr="001063C7" w:rsidRDefault="001063C7" w:rsidP="0010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частями 4 и 5 статьи 161 Жилищного Кодекса РФ, Постановлением Правительства Российской Федерации от 06.02.2006 г. № 75 «О порядке проведения  органом местного самоуправления открытого конкурса по отбору управляющей организации для управления многоквартирным домом» администрацией муниципального образования город Александров принято решение о проведении открытого конкурса по отбору управляющих организаций для Вашего многоквартирного дома, поскольку Вами не выбран способ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многоквартирным домом.</w:t>
      </w:r>
    </w:p>
    <w:p w:rsidR="001063C7" w:rsidRPr="001063C7" w:rsidRDefault="001063C7" w:rsidP="0010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конкурса размещено на официальном сайте  </w:t>
      </w:r>
      <w:hyperlink r:id="rId12" w:history="1"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 официальном сайте администрации города Карабаново: </w:t>
      </w:r>
      <w:r w:rsidRPr="001063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городкарабаново.рф</w:t>
      </w:r>
      <w:proofErr w:type="spellEnd"/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063C7" w:rsidRPr="001063C7" w:rsidRDefault="001063C7" w:rsidP="0010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договора управления многоквартирным домом и условиями открытого конкурса Вы можете ознакомиться, а также получить необходимую Вам конкурсную документацию (в том числе перечни обязательных и дополнительных работ по содержанию и ремонту общего имущества, проект договора управления многоквартирным домом), обратившись в письменной форме по адресу г. Карабаново, пл. Лермонтова, д.1а, телефон:  (849244) 5-19-91 в рабочие дни с 8 ч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мин до 17ч.15мин.</w:t>
      </w:r>
    </w:p>
    <w:p w:rsidR="001063C7" w:rsidRPr="001063C7" w:rsidRDefault="001063C7" w:rsidP="0010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открытого конкурса о его результатах и проекте договора управления многоквартирным домом Вы будете извещены путем размещения соответствующей информации на доске объявлений, расположенной на придомовой (к Вашему дому) территории или в подъездах Вашего дома.</w:t>
      </w:r>
    </w:p>
    <w:p w:rsidR="001063C7" w:rsidRPr="001063C7" w:rsidRDefault="001063C7" w:rsidP="0010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жилые и нежилые  помещения в многоквартирном доме общей жилой и нежилой площади составит в год: ___________, что при ежемесячном внесении платы составит: __________________.</w:t>
      </w:r>
    </w:p>
    <w:p w:rsidR="001063C7" w:rsidRPr="001063C7" w:rsidRDefault="001063C7" w:rsidP="0010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вправе присутствовать на заседаниях конкурсной комиссии, которые состоятся согласно информации, указанной в приложении 1 к настоящему уведомлению.</w:t>
      </w:r>
    </w:p>
    <w:p w:rsidR="001063C7" w:rsidRPr="001063C7" w:rsidRDefault="001063C7" w:rsidP="0010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 также вправе участвовать в осмотрах общего имущества собственников помещений в Вашем многоквартирном доме согласно Графику проведения осмотров, прилагаемому к настоящему уведомлению (приложение № 2).</w:t>
      </w:r>
    </w:p>
    <w:p w:rsidR="001063C7" w:rsidRPr="001063C7" w:rsidRDefault="001063C7" w:rsidP="0010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состоится « »____________20___г. </w:t>
      </w:r>
      <w:proofErr w:type="spellStart"/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____часов</w:t>
      </w:r>
      <w:proofErr w:type="spell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__минут по адресу: </w:t>
      </w:r>
    </w:p>
    <w:p w:rsidR="001063C7" w:rsidRPr="001063C7" w:rsidRDefault="001063C7" w:rsidP="0010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Карабаново,  пл. Лермонтова, д. 1а, 2 этаж, актовый зал (конкурсная комиссия).</w:t>
      </w:r>
      <w:proofErr w:type="gramEnd"/>
    </w:p>
    <w:p w:rsidR="001063C7" w:rsidRPr="001063C7" w:rsidRDefault="001063C7" w:rsidP="0010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по результатам конкурса собственники помещений обязаны, будут подписать договор управления многоквартирным домом при условии, если до дня проведения конкурса собственники помещений в доме самостоятельно не определят способ управления многоквартирным домом.</w:t>
      </w:r>
    </w:p>
    <w:p w:rsidR="001063C7" w:rsidRPr="001063C7" w:rsidRDefault="001063C7" w:rsidP="0010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конкурса:</w:t>
      </w:r>
    </w:p>
    <w:p w:rsidR="001063C7" w:rsidRPr="001063C7" w:rsidRDefault="001063C7" w:rsidP="001063C7">
      <w:pPr>
        <w:widowControl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1063C7" w:rsidRPr="001063C7" w:rsidRDefault="001063C7" w:rsidP="001063C7">
      <w:pPr>
        <w:widowControl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образования город Карабаново</w:t>
      </w:r>
    </w:p>
    <w:p w:rsidR="001063C7" w:rsidRPr="001063C7" w:rsidRDefault="001063C7" w:rsidP="001063C7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128814249"/>
      <w:bookmarkStart w:id="3" w:name="_Toc119343901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1.2. ОБЩИЕ УСЛОВИЯ ПРОВЕДЕНИЯ КОНКУРСА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</w:t>
      </w:r>
      <w:bookmarkEnd w:id="2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128814250"/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Законодательное регулирование</w:t>
      </w:r>
      <w:bookmarkEnd w:id="3"/>
      <w:bookmarkEnd w:id="4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Ref119427085"/>
      <w:r w:rsidRPr="001063C7">
        <w:rPr>
          <w:rFonts w:ascii="Times New Roman" w:eastAsia="Times New Roman" w:hAnsi="Times New Roman" w:cs="Times New Roman"/>
          <w:sz w:val="20"/>
          <w:szCs w:val="20"/>
          <w:lang w:eastAsia="ru-RU"/>
        </w:rPr>
        <w:t>1.1.1.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Настоящая конкурсная документация подготовлена в соответствии с Гражданским Кодексом Российской Федерации, Жилищным кодексом Российской Федерации, </w:t>
      </w:r>
      <w:bookmarkStart w:id="6" w:name="_Toc128814251"/>
      <w:bookmarkEnd w:id="5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6 февраля 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bookmarkEnd w:id="6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 конкурса. 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</w:t>
      </w: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является</w:t>
      </w: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Карабаново Александровского района Владимирской области (Организатор конкурса).</w:t>
      </w:r>
    </w:p>
    <w:p w:rsidR="001063C7" w:rsidRPr="001063C7" w:rsidRDefault="001063C7" w:rsidP="001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Организатор конкурса, подготавливает конкурсную документацию и проводит открытый конкурс, в соответствии с процедурами, условиями и положениями настоящей конкурсной документации.</w:t>
      </w:r>
      <w:r w:rsidRPr="0010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 проводится конкурсной комиссией.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Toc128814252"/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Предмет конкурса. </w:t>
      </w:r>
      <w:bookmarkEnd w:id="7"/>
    </w:p>
    <w:p w:rsidR="001063C7" w:rsidRPr="001063C7" w:rsidRDefault="001063C7" w:rsidP="001063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Право заключения договора управления многоквартирным домом в отношении объекта конкурса. 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Победивший участник конкурса обязуется выполнять услуги и работы, а также предоставлять коммунальные услуги, входящие в договор управления многоквартирным домом, в течение срока действия договора управления (3 года).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Форма конкурса: 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 по составу участников и по форме подачи заявок.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_Toc128814253"/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1.5. </w:t>
      </w:r>
      <w:bookmarkStart w:id="9" w:name="_Toc128814254"/>
      <w:bookmarkEnd w:id="8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 финансирования, сроки и порядок оплаты</w:t>
      </w:r>
      <w:bookmarkEnd w:id="9"/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Финансирование выполнения работ и услуг, будет осуществляться собственниками помещений по установленному, организатором конкурса размеру оплаты за содержание и ремонт общего имущества на 1 </w:t>
      </w:r>
      <w:proofErr w:type="spell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внесения платы за содержание и ремонт общего имущества многоквартирного дома, коммунальные услуги (если предусматриваются договором) устанавливается  ежемесячно до 10 числа, следующего за истекшим месяцем.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оплаты за выполнение работ и услуг определяется Победителем в договоре управления многоквартирным домом.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_Ref122352428"/>
      <w:bookmarkStart w:id="11" w:name="_Toc128814255"/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Уведомление собственников помещений в многоквартирном доме.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конкурса: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 всех собственников помещений в многоквартирном доме (многоквартирных домах) путем размещения сообщения 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сайте;</w:t>
      </w:r>
      <w:proofErr w:type="gramEnd"/>
    </w:p>
    <w:p w:rsidR="001063C7" w:rsidRPr="001063C7" w:rsidRDefault="001063C7" w:rsidP="001063C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063C7">
        <w:rPr>
          <w:rFonts w:ascii="Times New Roman" w:hAnsi="Times New Roman" w:cs="Times New Roman"/>
          <w:sz w:val="24"/>
          <w:szCs w:val="24"/>
        </w:rPr>
        <w:t xml:space="preserve">1.6.2. 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</w:t>
      </w:r>
      <w:r w:rsidRPr="001063C7">
        <w:rPr>
          <w:rFonts w:ascii="Times New Roman" w:hAnsi="Times New Roman" w:cs="Times New Roman"/>
          <w:sz w:val="24"/>
          <w:szCs w:val="24"/>
        </w:rPr>
        <w:lastRenderedPageBreak/>
        <w:t xml:space="preserve">эксплуатацию помещения в этом доме по передаточному акту или иному документу о передаче (далее - лица, принявшие помещения), в случае, указанном в </w:t>
      </w:r>
      <w:hyperlink r:id="rId13" w:history="1">
        <w:r w:rsidRPr="001063C7">
          <w:rPr>
            <w:rFonts w:ascii="Times New Roman" w:hAnsi="Times New Roman" w:cs="Times New Roman"/>
            <w:sz w:val="24"/>
            <w:szCs w:val="24"/>
          </w:rPr>
          <w:t>части 13 статьи 161</w:t>
        </w:r>
      </w:hyperlink>
      <w:r w:rsidRPr="001063C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путем размещения сообщения в местах, удобных для ознакомления лицами, принявшими помещения</w:t>
      </w:r>
      <w:proofErr w:type="gramEnd"/>
      <w:r w:rsidRPr="001063C7">
        <w:rPr>
          <w:rFonts w:ascii="Times New Roman" w:hAnsi="Times New Roman" w:cs="Times New Roman"/>
          <w:sz w:val="24"/>
          <w:szCs w:val="24"/>
        </w:rPr>
        <w:t>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Проведение осмотра объекта конкурса.</w:t>
      </w:r>
    </w:p>
    <w:p w:rsidR="001063C7" w:rsidRPr="001063C7" w:rsidRDefault="001063C7" w:rsidP="00106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РФ от 06.02.2006 №75 «О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 w:rsidRPr="001063C7">
        <w:rPr>
          <w:rFonts w:ascii="Times New Roman" w:hAnsi="Times New Roman" w:cs="Times New Roman"/>
          <w:sz w:val="24"/>
          <w:szCs w:val="24"/>
        </w:rPr>
        <w:t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</w:t>
      </w:r>
      <w:proofErr w:type="gramEnd"/>
      <w:r w:rsidRPr="001063C7">
        <w:rPr>
          <w:rFonts w:ascii="Times New Roman" w:hAnsi="Times New Roman" w:cs="Times New Roman"/>
          <w:sz w:val="24"/>
          <w:szCs w:val="24"/>
        </w:rPr>
        <w:t xml:space="preserve">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конкурса, но не </w:t>
      </w:r>
      <w:proofErr w:type="gramStart"/>
      <w:r w:rsidRPr="001063C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063C7">
        <w:rPr>
          <w:rFonts w:ascii="Times New Roman" w:hAnsi="Times New Roman" w:cs="Times New Roman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1063C7" w:rsidRPr="001063C7" w:rsidRDefault="001063C7" w:rsidP="001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1.8. Требования к </w:t>
      </w:r>
      <w:bookmarkEnd w:id="10"/>
      <w:bookmarkEnd w:id="11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претендентам на участие в конкурсе.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1.8.1.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настоящем конкурсе может принять участие любое юридическое лицо независимо от организационно-правовой формы, формы собственности, места нахождения или индивидуальный предприниматель, представившие заявку на участие в конкурсе.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1.8.2. При проведении конкурса устанавливаются следующие требования к претендентам:</w:t>
      </w:r>
    </w:p>
    <w:p w:rsidR="001063C7" w:rsidRPr="001063C7" w:rsidRDefault="001063C7" w:rsidP="001063C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1.8.2.1.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 </w:t>
      </w:r>
    </w:p>
    <w:p w:rsidR="001063C7" w:rsidRPr="001063C7" w:rsidRDefault="001063C7" w:rsidP="001063C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1.8.2.2. </w:t>
      </w:r>
      <w:r w:rsidRPr="001063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1063C7" w:rsidRPr="001063C7" w:rsidRDefault="001063C7" w:rsidP="001063C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1.8.2.3.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1063C7" w:rsidRPr="001063C7" w:rsidRDefault="001063C7" w:rsidP="001063C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1.8.2.4.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1063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1063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 силу;</w:t>
      </w:r>
    </w:p>
    <w:p w:rsidR="001063C7" w:rsidRPr="001063C7" w:rsidRDefault="001063C7" w:rsidP="001063C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1.8.2.5.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1063C7" w:rsidRPr="001063C7" w:rsidRDefault="001063C7" w:rsidP="001063C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1.8.2.6 Внесение претендентом на счет, указанный в конкурсной документации, сре</w:t>
      </w:r>
      <w:proofErr w:type="gramStart"/>
      <w:r w:rsidRPr="001063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дств в к</w:t>
      </w:r>
      <w:proofErr w:type="gramEnd"/>
      <w:r w:rsidRPr="001063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1.8.3. 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1.8.4. Проверка соответствия претендентов требованиям, указанным в пункте 1.8.2.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1.8.5.</w:t>
      </w:r>
      <w:r w:rsidRPr="001063C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063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Основаниями для отказа допуска к участию в конкурсе являются:</w:t>
      </w:r>
    </w:p>
    <w:p w:rsidR="001063C7" w:rsidRPr="001063C7" w:rsidRDefault="001063C7" w:rsidP="001063C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1.8.5.1. Непредставление определенных пунктом 3.3. настоящего раздела  документов, либо наличие в таких документах недостоверных сведений.</w:t>
      </w:r>
    </w:p>
    <w:p w:rsidR="001063C7" w:rsidRPr="001063C7" w:rsidRDefault="001063C7" w:rsidP="001063C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1.8.5.2. Несоответствие претендента требованиям, установленным пунктом 1.8.2. настоящего раздела.</w:t>
      </w:r>
    </w:p>
    <w:p w:rsidR="001063C7" w:rsidRPr="001063C7" w:rsidRDefault="001063C7" w:rsidP="001063C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1.8.5.3. Несоответствие заявки на участие в конкурсе требованиям, установленным пунктами 3.1.,  3.3. настоящего раздела.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1.8.6. Решение конкурсной комиссии об отказе в допуске к участию в конкурсе претендента, либо об отстранении участника конкурса от участия в конкурсе, может быть обжаловано таким лицом в порядке, установленном законодательством Российской Федерации.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_Toc128814257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1.9. </w:t>
      </w:r>
      <w:bookmarkEnd w:id="12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на участие в конкурсе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1.9.1.Претендент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1.10. Хранение документации по проведению конкурса.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 конкурсе, а также аудиозаписи вскрытия конвертов с заявками на участие в конкурсе и проведения конкурса хранятся организатором конкурса не менее  3 лет.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 Порядок работы конкурсной комиссии.</w:t>
      </w:r>
    </w:p>
    <w:p w:rsidR="001063C7" w:rsidRPr="001063C7" w:rsidRDefault="001063C7" w:rsidP="001063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1.11.1 Конкурсная комиссия рассматривает заявки на участие в конкурсе и проводит конкурс.</w:t>
      </w:r>
    </w:p>
    <w:p w:rsidR="001063C7" w:rsidRPr="001063C7" w:rsidRDefault="001063C7" w:rsidP="001063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1063C7" w:rsidRPr="001063C7" w:rsidRDefault="001063C7" w:rsidP="001063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1063C7" w:rsidRPr="001063C7" w:rsidRDefault="001063C7" w:rsidP="001063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1063C7" w:rsidRPr="001063C7" w:rsidRDefault="001063C7" w:rsidP="001063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1063C7" w:rsidRPr="001063C7" w:rsidRDefault="001063C7" w:rsidP="001063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1.11.6.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1063C7" w:rsidRPr="001063C7" w:rsidRDefault="001063C7" w:rsidP="001063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1.11.7.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_Toc128814259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КОНКУРСНАЯ ДОКУМЕНТАЦИЯ</w:t>
      </w:r>
      <w:bookmarkEnd w:id="13"/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_Ref11225592"/>
      <w:bookmarkStart w:id="15" w:name="_Toc13035844"/>
      <w:bookmarkStart w:id="16" w:name="_Toc128814260"/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Содержание конкурсной документации</w:t>
      </w:r>
      <w:bookmarkEnd w:id="14"/>
      <w:bookmarkEnd w:id="15"/>
      <w:bookmarkEnd w:id="16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063C7" w:rsidRPr="001063C7" w:rsidRDefault="001063C7" w:rsidP="001063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1063C7" w:rsidRPr="001063C7" w:rsidRDefault="001063C7" w:rsidP="001063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Конкурсная документация включает перечисленные ниже документы, а также изменения и дополнения, вносимые в конкурсную документацию: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Конкурс (термины, используемые в конкурсной документации) </w:t>
      </w:r>
    </w:p>
    <w:p w:rsidR="001063C7" w:rsidRPr="001063C7" w:rsidRDefault="001063C7" w:rsidP="001063C7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1.1.   Информационная карта конкурса</w:t>
      </w:r>
    </w:p>
    <w:p w:rsidR="001063C7" w:rsidRPr="001063C7" w:rsidRDefault="001063C7" w:rsidP="001063C7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1.1.1.Извещение о проведении конкурса</w:t>
      </w:r>
    </w:p>
    <w:p w:rsidR="001063C7" w:rsidRPr="001063C7" w:rsidRDefault="001063C7" w:rsidP="001063C7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1.1.2.Приложения к проведению конкурса</w:t>
      </w:r>
    </w:p>
    <w:p w:rsidR="001063C7" w:rsidRPr="001063C7" w:rsidRDefault="001063C7" w:rsidP="001063C7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1.2.    Общие условия проведения конкурса</w:t>
      </w:r>
    </w:p>
    <w:p w:rsidR="001063C7" w:rsidRPr="001063C7" w:rsidRDefault="001063C7" w:rsidP="001063C7">
      <w:pPr>
        <w:widowControl w:val="0"/>
        <w:spacing w:after="0" w:line="240" w:lineRule="auto"/>
        <w:ind w:left="2880" w:hanging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1.3.    Образцы форм и документов для заполнения участниками размещения заказа</w:t>
      </w:r>
    </w:p>
    <w:p w:rsidR="001063C7" w:rsidRPr="001063C7" w:rsidRDefault="001063C7" w:rsidP="001063C7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1.3.1. Форма заявки на участие в конкурсе</w:t>
      </w:r>
    </w:p>
    <w:p w:rsidR="001063C7" w:rsidRPr="001063C7" w:rsidRDefault="001063C7" w:rsidP="001063C7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1.3.2. Расписка  о получении заявки</w:t>
      </w:r>
    </w:p>
    <w:p w:rsidR="001063C7" w:rsidRPr="001063C7" w:rsidRDefault="001063C7" w:rsidP="001063C7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1.3.3. Форма  предложения по дополнительным работам и услугам</w:t>
      </w:r>
    </w:p>
    <w:p w:rsidR="001063C7" w:rsidRPr="001063C7" w:rsidRDefault="001063C7" w:rsidP="001063C7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Проект договора управления многоквартирным домом</w:t>
      </w:r>
    </w:p>
    <w:p w:rsidR="001063C7" w:rsidRPr="001063C7" w:rsidRDefault="001063C7" w:rsidP="001063C7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.    Техническая часть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Претендент  на участие в  конкурсе обязан  изучить  конкурсную документацию. Непредставление полной информации, требуемой по конкурсной документации, представление неверных сведений или подача заявки, не отвечающей требованиям, содержащимся в конкурсной документации, является риском Претендента, подавшего такую заявку, которое может привести к отклонению его заявки.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Toc128814261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Разъяснение положений конкурсной документации</w:t>
      </w:r>
      <w:bookmarkEnd w:id="17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063C7" w:rsidRPr="001063C7" w:rsidRDefault="001063C7" w:rsidP="001063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рабочих дня до даты окончания срока подачи заявок на участие в конкурсе.</w:t>
      </w:r>
    </w:p>
    <w:p w:rsidR="001063C7" w:rsidRPr="001063C7" w:rsidRDefault="001063C7" w:rsidP="001063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В течение 1 рабочего дня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</w:t>
      </w:r>
      <w:hyperlink r:id="rId14" w:history="1"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063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1063C7" w:rsidRPr="001063C7" w:rsidRDefault="001063C7" w:rsidP="001063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" w:name="_Ref119429410"/>
      <w:bookmarkStart w:id="19" w:name="_Toc128814262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Внесение изменений и дополнений в конкурсную документацию</w:t>
      </w:r>
      <w:bookmarkEnd w:id="18"/>
      <w:bookmarkEnd w:id="19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063C7" w:rsidRPr="001063C7" w:rsidRDefault="001063C7" w:rsidP="001063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дней до даты окончания срока подачи заявок на участие в конкурсе. </w:t>
      </w:r>
    </w:p>
    <w:p w:rsidR="001063C7" w:rsidRPr="001063C7" w:rsidRDefault="001063C7" w:rsidP="001063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2.3.2. В течение 2 рабочих дней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0" w:name="_Toc128814263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Отказ от проведения конкурса</w:t>
      </w:r>
      <w:bookmarkEnd w:id="20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063C7" w:rsidRPr="001063C7" w:rsidRDefault="001063C7" w:rsidP="001063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1063C7" w:rsidRPr="001063C7" w:rsidRDefault="001063C7" w:rsidP="001063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Если организатор конкурса отказался от проведения конкурса, то в течение 2 рабочих дней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решения он обязан опубликовать извещение об отказе от проведения конкурса на официальном сайте. </w:t>
      </w:r>
    </w:p>
    <w:p w:rsidR="001063C7" w:rsidRPr="001063C7" w:rsidRDefault="001063C7" w:rsidP="001063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В течение 2 рабочих дней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решения организатор конкурса  обязан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1063C7" w:rsidRPr="001063C7" w:rsidRDefault="001063C7" w:rsidP="001063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от проведения конкурса.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21" w:name="_Toc128814264"/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ПОДГОТОВКА ЗАЯВКИ НА УЧАСТИЕ В КОНКУРСЕ</w:t>
      </w:r>
      <w:bookmarkEnd w:id="21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" w:name="_Toc128814265"/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Формы заявки на участие в конкурсе</w:t>
      </w:r>
      <w:bookmarkEnd w:id="22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063C7" w:rsidRPr="001063C7" w:rsidRDefault="001063C7" w:rsidP="001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23" w:name="_Toc128814266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подает заявку на участие в конкурсе в письменной форме в запечатанном конверте, в соответствии с указаниями по форме 1.3.2. настоящей конкурсной документации.</w:t>
      </w:r>
    </w:p>
    <w:p w:rsidR="001063C7" w:rsidRPr="001063C7" w:rsidRDefault="001063C7" w:rsidP="001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качестве обеспечения заявки на участие в конкурсе претендент вносит средства на указанный в конкурсной документации счет:</w:t>
      </w:r>
    </w:p>
    <w:p w:rsidR="001063C7" w:rsidRPr="001063C7" w:rsidRDefault="001063C7" w:rsidP="001063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– </w:t>
      </w:r>
      <w:r w:rsidRPr="001063C7">
        <w:rPr>
          <w:rFonts w:ascii="Times New Roman" w:eastAsia="Times New Roman" w:hAnsi="Times New Roman" w:cs="Times New Roman"/>
          <w:lang w:eastAsia="ru-RU"/>
        </w:rPr>
        <w:t>Администрация муниципального образования город Карабаново Александровского района Владимирской области</w:t>
      </w:r>
    </w:p>
    <w:p w:rsidR="001063C7" w:rsidRPr="001063C7" w:rsidRDefault="001063C7" w:rsidP="001063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63C7">
        <w:rPr>
          <w:rFonts w:ascii="Times New Roman" w:eastAsia="Times New Roman" w:hAnsi="Times New Roman" w:cs="Times New Roman"/>
          <w:sz w:val="24"/>
          <w:szCs w:val="24"/>
        </w:rPr>
        <w:t xml:space="preserve">ИНН 3311015206, КПП 331101001, </w:t>
      </w:r>
    </w:p>
    <w:p w:rsidR="001063C7" w:rsidRPr="001063C7" w:rsidRDefault="001063C7" w:rsidP="00106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3C7">
        <w:rPr>
          <w:rFonts w:ascii="Times New Roman" w:eastAsia="Times New Roman" w:hAnsi="Times New Roman" w:cs="Times New Roman"/>
          <w:sz w:val="24"/>
          <w:szCs w:val="24"/>
        </w:rPr>
        <w:t>УФК по Владимирской области</w:t>
      </w:r>
      <w:r w:rsidRPr="001063C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1063C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города Карабаново), 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</w:rPr>
        <w:t>/с 05283005070,</w:t>
      </w:r>
    </w:p>
    <w:p w:rsidR="001063C7" w:rsidRPr="001063C7" w:rsidRDefault="001063C7" w:rsidP="001063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63C7">
        <w:rPr>
          <w:rFonts w:ascii="Times New Roman" w:eastAsia="Times New Roman" w:hAnsi="Times New Roman" w:cs="Times New Roman"/>
          <w:sz w:val="24"/>
          <w:szCs w:val="24"/>
        </w:rPr>
        <w:t xml:space="preserve">БИК 041708001, ОКТМО 17605105 </w:t>
      </w:r>
    </w:p>
    <w:p w:rsidR="001063C7" w:rsidRPr="001063C7" w:rsidRDefault="001063C7" w:rsidP="001063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63C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063C7">
        <w:rPr>
          <w:rFonts w:ascii="Times New Roman" w:eastAsia="Times New Roman" w:hAnsi="Times New Roman" w:cs="Times New Roman"/>
          <w:b/>
          <w:sz w:val="24"/>
          <w:szCs w:val="24"/>
        </w:rPr>
        <w:t>анк: отделение Владимир г. Владимир</w:t>
      </w:r>
      <w:r w:rsidRPr="00106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63C7" w:rsidRPr="001063C7" w:rsidRDefault="001063C7" w:rsidP="001063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</w:rPr>
        <w:t>/с 40302810300083000024.</w:t>
      </w:r>
    </w:p>
    <w:p w:rsidR="001063C7" w:rsidRPr="001063C7" w:rsidRDefault="001063C7" w:rsidP="001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 xml:space="preserve">Назначение платежа 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заявки на участие в открытом конкурсе.</w:t>
      </w:r>
    </w:p>
    <w:p w:rsidR="001063C7" w:rsidRPr="001063C7" w:rsidRDefault="001063C7" w:rsidP="001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конкурса).</w:t>
      </w:r>
      <w:proofErr w:type="gramEnd"/>
    </w:p>
    <w:p w:rsidR="001063C7" w:rsidRPr="001063C7" w:rsidRDefault="001063C7" w:rsidP="00106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В случае уклонения от заключения договора управления многоквартирными домами средства, внесенные в качестве обеспечения заявки на участие в конкурсе, не возвращаются.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Язык документов, входящих в состав заявки на участие в конкурсе</w:t>
      </w:r>
      <w:bookmarkEnd w:id="23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3.3.Состав заявки на участие в конкурсе</w:t>
      </w:r>
    </w:p>
    <w:p w:rsidR="001063C7" w:rsidRPr="001063C7" w:rsidRDefault="001063C7" w:rsidP="001063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3.3.1 Заявка на участие в конкурсе должна быть оформлена по форме, представленной в пункте 1.3.2 раздела 1.3. настоящей конкурсной документации и содержать следующее:</w:t>
      </w:r>
    </w:p>
    <w:p w:rsidR="001063C7" w:rsidRPr="001063C7" w:rsidRDefault="001063C7" w:rsidP="001063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наименование, организационно-правовую форму, место нахождения, почтовый адрес - для юридического лица;</w:t>
      </w:r>
    </w:p>
    <w:p w:rsidR="001063C7" w:rsidRPr="001063C7" w:rsidRDefault="001063C7" w:rsidP="001063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1063C7" w:rsidRPr="001063C7" w:rsidRDefault="001063C7" w:rsidP="001063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контактного телефона;</w:t>
      </w:r>
    </w:p>
    <w:p w:rsidR="001063C7" w:rsidRPr="001063C7" w:rsidRDefault="001063C7" w:rsidP="001063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юридических лиц - для юридического лица;</w:t>
      </w:r>
    </w:p>
    <w:p w:rsidR="001063C7" w:rsidRPr="001063C7" w:rsidRDefault="001063C7" w:rsidP="001063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индивидуальных предпринимателей - для индивидуального предпринимателя;</w:t>
      </w:r>
    </w:p>
    <w:p w:rsidR="001063C7" w:rsidRPr="001063C7" w:rsidRDefault="001063C7" w:rsidP="001063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конкурсе.</w:t>
      </w:r>
    </w:p>
    <w:p w:rsidR="001063C7" w:rsidRPr="001063C7" w:rsidRDefault="001063C7" w:rsidP="001063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реквизиты банковского счета для возврата средств, внесенных в качестве обеспечения заявки на участие в конкурсе.</w:t>
      </w:r>
    </w:p>
    <w:p w:rsidR="001063C7" w:rsidRPr="001063C7" w:rsidRDefault="001063C7" w:rsidP="001063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3.3.2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063C7" w:rsidRPr="001063C7" w:rsidRDefault="001063C7" w:rsidP="001063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внесение сре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обеспечения заявки на участие в конкурсе.</w:t>
      </w:r>
    </w:p>
    <w:p w:rsidR="001063C7" w:rsidRPr="001063C7" w:rsidRDefault="001063C7" w:rsidP="001063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соответствие претендента требованию, установленных пунктом 1.8. раздела 1.2.,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063C7" w:rsidRPr="001063C7" w:rsidRDefault="001063C7" w:rsidP="001063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утвержденного бухгалтерского баланса за последний отчетный период.</w:t>
      </w:r>
    </w:p>
    <w:p w:rsidR="001063C7" w:rsidRPr="001063C7" w:rsidRDefault="001063C7" w:rsidP="001063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1063C7" w:rsidRPr="001063C7" w:rsidRDefault="001063C7" w:rsidP="001063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Требовать от претендента представления документов, не предусмотренных пунктами 3.3.1. и 3.3.2., не допускается.</w:t>
      </w:r>
    </w:p>
    <w:p w:rsidR="001063C7" w:rsidRPr="001063C7" w:rsidRDefault="001063C7" w:rsidP="001063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Непредставление определенных пунктами 3.3.1. и 3.3.2.настоящего раздела  документов либо наличие в таких документах недостоверных сведений является основанием для  отказа допуска к участию в конкурсе.</w:t>
      </w:r>
    </w:p>
    <w:p w:rsidR="001063C7" w:rsidRPr="001063C7" w:rsidRDefault="001063C7" w:rsidP="001063C7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1063C7" w:rsidRPr="001063C7" w:rsidRDefault="001063C7" w:rsidP="001063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3.3.6.При подготовке заявки и документов, входящих в состав заявки, не допускается применение факсимильных подписей.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4" w:name="_Ref11560130"/>
      <w:bookmarkStart w:id="25" w:name="_Toc119827174"/>
      <w:bookmarkStart w:id="26" w:name="_Toc128814268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bookmarkStart w:id="27" w:name="_Ref119429571"/>
      <w:bookmarkStart w:id="28" w:name="_Ref119429636"/>
      <w:bookmarkStart w:id="29" w:name="_Toc128814270"/>
      <w:bookmarkEnd w:id="24"/>
      <w:bookmarkEnd w:id="25"/>
      <w:bookmarkEnd w:id="26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заявок на участие в конкурсе</w:t>
      </w:r>
      <w:bookmarkEnd w:id="27"/>
      <w:bookmarkEnd w:id="28"/>
      <w:bookmarkEnd w:id="29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Сведения, которые содержатся в заявках Претендентов, не должны допускать двусмысленных толкований.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Все документы, представляемые претендентами в составе заявки на участие в конкурсе, должны быть заполнены по всем пунктам.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Представленные в составе заявки на участие в конкурсе документы претенденту не возвращаются.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Претендент вправе изменить или отозвать заявку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конкурсе. </w:t>
      </w:r>
      <w:bookmarkStart w:id="30" w:name="_Toc128814271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конкурса уведомления об отзыве заявки.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1" w:name="_Ref119429644"/>
      <w:bookmarkStart w:id="32" w:name="_Toc128814272"/>
      <w:bookmarkEnd w:id="30"/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ПОДАЧА ЗАЯВКИ НА УЧАСТИЕ В КОНКУРСЕ.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Сроки, порядок подачи и регистрации заявок на участие в конкурсе</w:t>
      </w:r>
      <w:bookmarkEnd w:id="31"/>
      <w:bookmarkEnd w:id="32"/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Заявки на участие в конкурсе подаются в соответствии с пунктом 3.4. настоящего Раздела направляются претендентами строго до окончания срока подачи заявок.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Претендент подает заявку на участие в конкурсе в письменной форме. В отношение одного лота подается отдельная заявка.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Заявки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до последнего дня срока подачи заявок на участие в конкурсе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по адресу, указанному в извещении о проведении открытого конкурса.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объявления  присутствующим при вскрытии конвертов с заявками о возможности подать заявки, изменить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отозвать поданные заявки. 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4.1.6. 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4.1.7. </w:t>
      </w:r>
      <w:proofErr w:type="gramStart"/>
      <w:r w:rsidRPr="001063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  <w:proofErr w:type="gramEnd"/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Претендент подает заявку на участие в конкурсе в запечатанном конверте. На таком конверте следует указывать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многоквартирными жилыми домами».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4.1.10. В случае</w:t>
      </w:r>
      <w:proofErr w:type="gramStart"/>
      <w:r w:rsidRPr="001063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proofErr w:type="gramEnd"/>
      <w:r w:rsidRPr="001063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6. настоящего раздела.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4.1.12. </w:t>
      </w:r>
      <w:proofErr w:type="gramStart"/>
      <w:r w:rsidRPr="001063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 Правительства Российской Федерации от 6 февраля 2006 г. № 75 «О порядке проведения органом местного самоуправления открытого</w:t>
      </w:r>
      <w:proofErr w:type="gramEnd"/>
      <w:r w:rsidRPr="001063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конкурса по отбору управляющей организации для управления многоквартирным домом».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3" w:name="_Toc128814273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Порядок отзыва заявок на участие в конкурсе</w:t>
      </w:r>
      <w:bookmarkEnd w:id="33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4.2.1. Претендент  может отозвать заявку на участие в конкурсе в любое время, непосредственно, до начала процедуры вскрытия конвертов с заявками на участие в конкурсе.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Претендент подает в письменном виде уведомление об отзыве заявки, содержащее информацию о том, что он отзывает свою заявку.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Уведомления об отзыве заявок на участие в конкурсе подаются по адресу, указанному в извещении о проведении конкурса и Информационной карте конкурса.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Отзывы заявок на участие в конкурсе регистрируются в Журнале регистрации заявок на участие в конкурсе.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_Toc131309079"/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Заявки на участие в конкурсе, поданные с опозданием</w:t>
      </w:r>
      <w:bookmarkEnd w:id="34"/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</w:t>
      </w:r>
      <w:r w:rsidRPr="001063C7">
        <w:rPr>
          <w:rFonts w:ascii="Times New Roman" w:hAnsi="Times New Roman" w:cs="Times New Roman"/>
          <w:sz w:val="24"/>
          <w:szCs w:val="24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1063C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063C7">
        <w:rPr>
          <w:rFonts w:ascii="Times New Roman" w:hAnsi="Times New Roman" w:cs="Times New Roman"/>
          <w:sz w:val="24"/>
          <w:szCs w:val="24"/>
        </w:rPr>
        <w:t xml:space="preserve"> протокола вскрытия конвертов</w:t>
      </w:r>
      <w:r w:rsidRPr="001063C7">
        <w:t>.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5" w:name="_Toc128814278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ВСКРЫТИЕ КОНВЕРТОВ С ЗАЯВКАМИ НА УЧАСТИЕ В КОНКУРСЕ</w:t>
      </w:r>
      <w:bookmarkEnd w:id="35"/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6" w:name="_Toc128814279"/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Порядок вскрытия конвертов. </w:t>
      </w:r>
      <w:bookmarkEnd w:id="36"/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</w:t>
      </w:r>
      <w:bookmarkStart w:id="37" w:name="_Ref119429700"/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 в день, во время и в месте, указанные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конкурса, </w:t>
      </w:r>
      <w:bookmarkEnd w:id="37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  <w:proofErr w:type="gramEnd"/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в день его подписания, </w:t>
      </w:r>
      <w:hyperlink r:id="rId15" w:history="1">
        <w:r w:rsidRPr="001063C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http</w:t>
        </w:r>
        <w:r w:rsidRPr="001063C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://</w:t>
        </w:r>
        <w:r w:rsidRPr="001063C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www</w:t>
        </w:r>
        <w:r w:rsidRPr="001063C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1063C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1063C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1063C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1063C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1063C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вскрытия конвертов.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8" w:name="_Toc128814280"/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Разъяснения предложений и запрет изменения заявок на участие в конкурсе</w:t>
      </w:r>
      <w:bookmarkEnd w:id="38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9" w:name="_Ref119430360"/>
      <w:bookmarkStart w:id="40" w:name="_Toc128814281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РАССМОТРЕНИЕ ЗАЯВОК НА УЧАСТИЕ В КОНКУРСЕ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Рассмотрение заявок на участие в конкурсе и допуск к участию в конкурсе.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Конкурсная комиссия рассматривает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допуске претендента к участию в конкурсе по основаниям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 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В случае если только один претендент признан участником конкурса, организатор конкурса в течение 3 рабочих дней с,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Средства, внесенные в качестве обеспечения заявки на участие в конкурсе, возвращаются единственному участнику конкурса в течение 5 рабочих дней с,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В случае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 </w:t>
      </w:r>
      <w:r w:rsidRPr="001063C7">
        <w:rPr>
          <w:rFonts w:ascii="Times New Roman" w:hAnsi="Times New Roman" w:cs="Times New Roman"/>
          <w:sz w:val="24"/>
          <w:szCs w:val="24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организатор конкурса вправе изменить условия проведения конкурса. 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Срок рассмотрения заявок на участие в конкурсе не может превышать 7 рабочих дней с, даты начала процедуры вскрытия конвертов с заявками на участие в конкурсе.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1" w:name="_Ref119429773"/>
      <w:bookmarkStart w:id="42" w:name="_Ref119430371"/>
      <w:bookmarkStart w:id="43" w:name="_Toc128814282"/>
      <w:bookmarkEnd w:id="39"/>
      <w:bookmarkEnd w:id="40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ПРОВЕДЕНИЕ КОНКУРСА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Критерий и порядок проведения конкурс</w:t>
      </w:r>
      <w:bookmarkEnd w:id="41"/>
      <w:bookmarkEnd w:id="42"/>
      <w:bookmarkEnd w:id="43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проведения конкурса: наибольшая стоимость, предложенная по выполнению дополнительных работ, указанных в перечне дополнительных  работ и услуг по содержанию и ремонту общего имущества, входящем в состав конкурсной документации в счет установленной платы за содержание и ремонт помещений, определенный в соответствии с перечнем обязательных работ и услуг по содержанию и ремонту общего имущества в каждом многоквартирном доме. </w:t>
      </w:r>
      <w:proofErr w:type="gramEnd"/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Лица, допущенные к участию в конкурсе, могут действовать как самостоятельно, так и через своих представителей на основании выданной представителю доверенности. Любое лицо, присутствующее при проведении конкурса, вправе осуществлять аудио - видеозапись конкурса.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3C7">
        <w:rPr>
          <w:rFonts w:ascii="Times New Roman" w:hAnsi="Times New Roman" w:cs="Times New Roman"/>
          <w:sz w:val="24"/>
          <w:szCs w:val="24"/>
        </w:rPr>
        <w:t>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размера платы за содержание и ремонт жилого помещения.</w:t>
      </w:r>
    </w:p>
    <w:p w:rsidR="001063C7" w:rsidRPr="001063C7" w:rsidRDefault="001063C7" w:rsidP="001063C7">
      <w:pPr>
        <w:widowControl w:val="0"/>
        <w:spacing w:after="0" w:line="240" w:lineRule="auto"/>
        <w:jc w:val="both"/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3C7">
        <w:rPr>
          <w:rFonts w:ascii="Times New Roman" w:hAnsi="Times New Roman" w:cs="Times New Roman"/>
          <w:sz w:val="24"/>
          <w:szCs w:val="24"/>
        </w:rPr>
        <w:t>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7.1.6.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3C7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3C7">
        <w:rPr>
          <w:rFonts w:ascii="Times New Roman" w:hAnsi="Times New Roman" w:cs="Times New Roman"/>
          <w:sz w:val="24"/>
          <w:szCs w:val="24"/>
        </w:rPr>
        <w:t>7.1.7. Указанный в пункте 7</w:t>
      </w:r>
      <w:hyperlink w:anchor="P283" w:history="1">
        <w:r w:rsidRPr="001063C7">
          <w:rPr>
            <w:rFonts w:ascii="Times New Roman" w:hAnsi="Times New Roman" w:cs="Times New Roman"/>
            <w:sz w:val="24"/>
            <w:szCs w:val="24"/>
          </w:rPr>
          <w:t>.1.5.</w:t>
        </w:r>
      </w:hyperlink>
      <w:r w:rsidRPr="001063C7">
        <w:rPr>
          <w:rFonts w:ascii="Times New Roman" w:hAnsi="Times New Roman" w:cs="Times New Roman"/>
          <w:sz w:val="24"/>
          <w:szCs w:val="24"/>
        </w:rPr>
        <w:t xml:space="preserve">  участник конкурса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7.1.8. 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превышает стоимость дополнительных работ и услуг, предлагаемую иными участниками конкурса, такой участник конкурса признается победителем конкурса.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7.1.9.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7.1.10.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после троекратного объявления в соответствии с </w:t>
      </w:r>
      <w:hyperlink w:anchor="P282" w:history="1">
        <w:r w:rsidRPr="001063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7.1.4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063C7" w:rsidRPr="001063C7" w:rsidRDefault="001063C7" w:rsidP="001063C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ОФОРМЛЕНИЕ РЕЗУЛЬТАТОВ КОНКУРСА</w:t>
      </w:r>
    </w:p>
    <w:p w:rsidR="001063C7" w:rsidRPr="001063C7" w:rsidRDefault="001063C7" w:rsidP="001063C7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1063C7" w:rsidRPr="001063C7" w:rsidRDefault="001063C7" w:rsidP="001063C7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8.1. Оформление протокола </w:t>
      </w:r>
    </w:p>
    <w:p w:rsidR="001063C7" w:rsidRPr="001063C7" w:rsidRDefault="001063C7" w:rsidP="001063C7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1063C7" w:rsidRPr="001063C7" w:rsidRDefault="001063C7" w:rsidP="001063C7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8.1.2. Организатор конкурса в течение 3 рабочих дней с</w:t>
      </w:r>
      <w:r w:rsidRPr="001063C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даты утверждения протокола </w:t>
      </w:r>
      <w:r w:rsidRPr="001063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конкурса передает победителю конкурса один экземпляр протокола и проект договора управления многоквартирным домом.</w:t>
      </w:r>
    </w:p>
    <w:p w:rsidR="001063C7" w:rsidRPr="001063C7" w:rsidRDefault="001063C7" w:rsidP="001063C7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1063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1063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извещении</w:t>
      </w:r>
      <w:proofErr w:type="gramEnd"/>
      <w:r w:rsidRPr="001063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 проведении конкурса и в конкурсной документации.</w:t>
      </w:r>
    </w:p>
    <w:p w:rsidR="001063C7" w:rsidRPr="001063C7" w:rsidRDefault="001063C7" w:rsidP="001063C7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8.1.3. Те</w:t>
      </w:r>
      <w:proofErr w:type="gramStart"/>
      <w:r w:rsidRPr="001063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кст пр</w:t>
      </w:r>
      <w:proofErr w:type="gramEnd"/>
      <w:r w:rsidRPr="001063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отокола конкурса размещается на официальном сайте  http://www.torgi.gov.ru организатором конкурса в течение 1 рабочего </w:t>
      </w:r>
      <w:r w:rsidRPr="001063C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дня с даты его утверждения.</w:t>
      </w:r>
    </w:p>
    <w:p w:rsidR="001063C7" w:rsidRPr="001063C7" w:rsidRDefault="001063C7" w:rsidP="001063C7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с, даты поступления запроса обязан представить такому участнику конкурса соответствующие разъяснения в письменной форме.</w:t>
      </w:r>
    </w:p>
    <w:p w:rsidR="001063C7" w:rsidRPr="001063C7" w:rsidRDefault="001063C7" w:rsidP="001063C7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1063C7" w:rsidRPr="001063C7" w:rsidRDefault="001063C7" w:rsidP="001063C7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8.1.6. </w:t>
      </w:r>
      <w:proofErr w:type="gramStart"/>
      <w:r w:rsidRPr="001063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</w:t>
      </w:r>
      <w:proofErr w:type="gramEnd"/>
    </w:p>
    <w:p w:rsidR="001063C7" w:rsidRPr="001063C7" w:rsidRDefault="001063C7" w:rsidP="001063C7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8.2. Возврат обеспечения заявки</w:t>
      </w:r>
    </w:p>
    <w:p w:rsidR="001063C7" w:rsidRPr="001063C7" w:rsidRDefault="001063C7" w:rsidP="001063C7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8.2.1.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8.2.2.</w:t>
      </w:r>
      <w:proofErr w:type="gramEnd"/>
    </w:p>
    <w:p w:rsidR="001063C7" w:rsidRPr="001063C7" w:rsidRDefault="001063C7" w:rsidP="001063C7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8.2.2.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с,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8.2.3. В случае уклонения от заключения договора управления многоквартирным домом по пункту 9.1.3. средства, внесенные в качестве обеспечения заявки на участие в конкурсе, не возвращаются.</w:t>
      </w:r>
    </w:p>
    <w:p w:rsidR="001063C7" w:rsidRPr="001063C7" w:rsidRDefault="001063C7" w:rsidP="001063C7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8.3. Хранение результатов.</w:t>
      </w:r>
    </w:p>
    <w:p w:rsidR="001063C7" w:rsidRPr="001063C7" w:rsidRDefault="001063C7" w:rsidP="001063C7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8.3.1.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44" w:name="_Toc128814286"/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9. </w:t>
      </w:r>
      <w:bookmarkEnd w:id="44"/>
      <w:r w:rsidRPr="001063C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Заключение  договора управления многоквартирным домом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5" w:name="_Ref119429973"/>
      <w:bookmarkStart w:id="46" w:name="_Toc128814287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9.1. Срок заключения </w:t>
      </w:r>
      <w:bookmarkEnd w:id="45"/>
      <w:bookmarkEnd w:id="46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управления многоквартирным домом.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9.1.1. Победитель конкурса в течение 10 рабочих дней с, даты утверждения протокола конкурса представляет организатору конкурса подписанный им проект договора управления 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многоквартирным домом (Часть 2 настоящей конкурсной документации), а также обеспечение исполнения обязательств.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9.1.2.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</w:r>
      <w:hyperlink r:id="rId16" w:history="1">
        <w:r w:rsidRPr="001063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445</w:t>
        </w:r>
      </w:hyperlink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Федерации.</w:t>
      </w:r>
      <w:proofErr w:type="gramEnd"/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9.1.3. В случае если победитель конкурса в срок, предусмотренный пунктом 9.1.1.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9.1.5.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 начала выполнения управляющей организацией возникших по результатам конкурса обязательств, который должен составлять  не более 30 дней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 </w:t>
      </w:r>
      <w:r w:rsidRPr="001063C7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1063C7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7" w:name="_Ref119429686"/>
      <w:bookmarkStart w:id="48" w:name="_Ref119429982"/>
      <w:bookmarkStart w:id="49" w:name="_Toc128814288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9.2. Обеспечение исполнения обязательств по договору управления многоквартирным домом</w:t>
      </w:r>
      <w:bookmarkEnd w:id="47"/>
      <w:bookmarkEnd w:id="48"/>
      <w:bookmarkEnd w:id="49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9.2.1.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3C7">
        <w:rPr>
          <w:rFonts w:ascii="Times New Roman" w:hAnsi="Times New Roman" w:cs="Times New Roman"/>
          <w:sz w:val="24"/>
          <w:szCs w:val="24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1063C7">
        <w:rPr>
          <w:rFonts w:ascii="Times New Roman" w:hAnsi="Times New Roman" w:cs="Times New Roman"/>
          <w:sz w:val="24"/>
          <w:szCs w:val="24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1063C7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1063C7">
        <w:rPr>
          <w:rFonts w:ascii="Times New Roman" w:hAnsi="Times New Roman" w:cs="Times New Roman"/>
          <w:sz w:val="24"/>
          <w:szCs w:val="24"/>
        </w:rPr>
        <w:t xml:space="preserve"> организаций - в пользу соответствующих </w:t>
      </w:r>
      <w:proofErr w:type="spellStart"/>
      <w:r w:rsidRPr="001063C7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1063C7">
        <w:rPr>
          <w:rFonts w:ascii="Times New Roman" w:hAnsi="Times New Roman" w:cs="Times New Roman"/>
          <w:sz w:val="24"/>
          <w:szCs w:val="24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1063C7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1063C7">
        <w:rPr>
          <w:rFonts w:ascii="Times New Roman" w:hAnsi="Times New Roman" w:cs="Times New Roman"/>
          <w:sz w:val="24"/>
          <w:szCs w:val="24"/>
        </w:rPr>
        <w:t xml:space="preserve"> и приема (сброса) сточных вод в качестве существенного условия этих договоров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9.2.2.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1063C7" w:rsidRPr="001063C7" w:rsidRDefault="001063C7" w:rsidP="001063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9.2.3.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Управляющая организация обязана гарантировать ежемесячное  возобновление обеспечения исполнения обязатель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 в сл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их реализации. Указанное требование устанавливается в договорах управления многоквартирным домом и в договорах </w:t>
      </w:r>
      <w:proofErr w:type="spell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приема (сброса) сточных вод в качестве существенного условия этих договоров.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9.2.4.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Размер обеспечения исполнения обязательств рассчитывается по формуле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1A3E642" wp14:editId="07C517AB">
            <wp:extent cx="1234440" cy="243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Par206"/>
      <w:bookmarkEnd w:id="50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r w:rsidRPr="001063C7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F29BC9C" wp14:editId="6F358892">
            <wp:extent cx="248920" cy="243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обеспечения исполнения обязательств;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установленный организатором конкурса в пределах от 0,5 до 0,75;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3C52DB4" wp14:editId="6E7740C2">
            <wp:extent cx="2286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1063C7" w:rsidRPr="001063C7" w:rsidRDefault="001063C7" w:rsidP="001063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FFC41BE" wp14:editId="3B730C30">
            <wp:extent cx="22860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</w:t>
      </w:r>
      <w:hyperlink r:id="rId21" w:history="1">
        <w:r w:rsidRPr="001063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площади жилых помещений и тарифов на товары и услуги организаций коммунального комплекса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обеспечения исполнения обязательств  определен организатором торгов в проекте договора в пункте 5.1. части второй настоящей конкурсной документации.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9.2.5.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  <w:bookmarkStart w:id="51" w:name="_Toc128814289"/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9.3. Права и обязанности победителя конкурса</w:t>
      </w:r>
      <w:bookmarkEnd w:id="51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_Ref119430346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9.3.1.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договор управления многоквартирным домом, заявке и в конкурсной документации, с учетом положений пункта </w:t>
      </w:r>
      <w:bookmarkEnd w:id="52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9.4.3. настоящего Раздела.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9.3.2.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 если победитель конкурса в срок, предусмотренный пунктом 9.1. настоящего Раздела, не представил Организатору конкурса подписанный им проект договор управления многоквартирным домом, </w:t>
      </w:r>
      <w:r w:rsidRPr="001063C7">
        <w:rPr>
          <w:rFonts w:ascii="Times New Roman" w:hAnsi="Times New Roman" w:cs="Times New Roman"/>
          <w:sz w:val="24"/>
          <w:szCs w:val="24"/>
        </w:rPr>
        <w:t>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признается уклонившимся от заключения муниципального контракта.</w:t>
      </w:r>
      <w:proofErr w:type="gramEnd"/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9.3.3.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53" w:name="_Toc128814290"/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9.4. Права и обязанности </w:t>
      </w:r>
      <w:bookmarkEnd w:id="53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организатора конкурса.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9.4.1.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управления, либо в случае установления фактов, установленных пунктами 1.8.,3.3. раздела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9.4.2.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_Ref119430274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9.4.3.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End w:id="54"/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состав конкурсной документации.. При этом договор управления заключается на условиях выполнения обязательных работ и услуг, указанных в извещении о проведении конкурса и </w:t>
      </w:r>
      <w:proofErr w:type="gramEnd"/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документации, за плату за содержание и ремонт жилого помещения, размер которой указан в извещении о проведении конкурса.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участник конкурса не вправе  отказаться от заключения договора управления многоквартирным домом.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9.5. Формы и способы осуществления собственниками помещений в многоквартирном доме </w:t>
      </w:r>
      <w:proofErr w:type="gramStart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9.5.1. 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1063C7" w:rsidRPr="001063C7" w:rsidRDefault="001063C7" w:rsidP="001063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9.5.2. право собственника помещения в многоквартирном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1063C7" w:rsidRPr="001063C7" w:rsidRDefault="001063C7" w:rsidP="001063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9.5.3.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помещений 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для того, чтобы собственники помещений смогли реализовать выбранный ими в порядке п. 6 </w:t>
      </w:r>
      <w:hyperlink r:id="rId22" w:history="1">
        <w:r w:rsidRPr="001063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161</w:t>
        </w:r>
      </w:hyperlink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 РФ способ управления домом при условии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если:</w:t>
      </w:r>
    </w:p>
    <w:p w:rsidR="001063C7" w:rsidRPr="001063C7" w:rsidRDefault="001063C7" w:rsidP="001063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1063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164</w:t>
        </w:r>
      </w:hyperlink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1063C7" w:rsidRPr="001063C7" w:rsidRDefault="001063C7" w:rsidP="001063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1063C7" w:rsidRPr="001063C7" w:rsidRDefault="001063C7" w:rsidP="001063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1063C7" w:rsidRPr="001063C7" w:rsidRDefault="001063C7" w:rsidP="001063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  <w:bookmarkStart w:id="55" w:name="_Toc128814291"/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РАЗРЕШЕНИЕ СПОРОВ И РАЗНОГЛАСИЙ</w:t>
      </w:r>
      <w:bookmarkEnd w:id="55"/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3C7" w:rsidRPr="001063C7" w:rsidRDefault="001063C7" w:rsidP="001063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10.1. Запрос протокола</w:t>
      </w:r>
    </w:p>
    <w:p w:rsidR="001063C7" w:rsidRPr="001063C7" w:rsidRDefault="001063C7" w:rsidP="001063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10.1.1.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с, даты поступления запроса обязан представить такому участнику конкурса соответствующие разъяснения в письменной форме.</w:t>
      </w:r>
    </w:p>
    <w:p w:rsidR="001063C7" w:rsidRPr="001063C7" w:rsidRDefault="001063C7" w:rsidP="001063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10.2. Право на обжалование</w:t>
      </w:r>
    </w:p>
    <w:p w:rsidR="001063C7" w:rsidRPr="001063C7" w:rsidRDefault="001063C7" w:rsidP="001063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1063C7" w:rsidRPr="001063C7" w:rsidRDefault="001063C7" w:rsidP="001063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10.3. Изменение обязательств</w:t>
      </w:r>
    </w:p>
    <w:p w:rsidR="001063C7" w:rsidRPr="001063C7" w:rsidRDefault="001063C7" w:rsidP="001063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10.3.1 Требования к порядку изменения обязатель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1063C7" w:rsidRPr="001063C7" w:rsidRDefault="001063C7" w:rsidP="001063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63C7" w:rsidRPr="001063C7" w:rsidSect="009477CD">
          <w:footerReference w:type="default" r:id="rId24"/>
          <w:pgSz w:w="11909" w:h="16834"/>
          <w:pgMar w:top="238" w:right="851" w:bottom="851" w:left="1191" w:header="720" w:footer="720" w:gutter="0"/>
          <w:cols w:space="60"/>
          <w:noEndnote/>
        </w:sectPr>
      </w:pPr>
    </w:p>
    <w:p w:rsidR="001063C7" w:rsidRPr="001063C7" w:rsidRDefault="001063C7" w:rsidP="001063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1063C7" w:rsidRPr="001063C7" w:rsidRDefault="001063C7" w:rsidP="001063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1.3. ОБРАЗЦЫ ФОРМ И ДОКУМЕНТОВ ДЛЯ ЗАПОЛНЕНИЯ УЧАСТНИКАМИ.</w:t>
      </w:r>
      <w:bookmarkEnd w:id="56"/>
      <w:bookmarkEnd w:id="57"/>
      <w:bookmarkEnd w:id="58"/>
      <w:bookmarkEnd w:id="59"/>
      <w:bookmarkEnd w:id="60"/>
      <w:bookmarkEnd w:id="61"/>
    </w:p>
    <w:p w:rsidR="001063C7" w:rsidRPr="001063C7" w:rsidRDefault="001063C7" w:rsidP="001063C7">
      <w:pPr>
        <w:widowControl w:val="0"/>
        <w:spacing w:after="0" w:line="240" w:lineRule="auto"/>
        <w:rPr>
          <w:rFonts w:ascii="Tahoma" w:eastAsia="Times New Roman" w:hAnsi="Tahoma" w:cs="Tahoma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063C7" w:rsidRPr="001063C7" w:rsidRDefault="001063C7" w:rsidP="001063C7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1.3.1 ФОРМА ЗАЯВКИ НА УЧАСТИЕ В КОНКУРСЕ</w:t>
      </w: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063C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бланке организации</w:t>
      </w: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063C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Дата, исх. Номер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</w:t>
      </w:r>
    </w:p>
    <w:p w:rsidR="001063C7" w:rsidRPr="001063C7" w:rsidRDefault="001063C7" w:rsidP="001063C7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lang w:eastAsia="ru-RU"/>
        </w:rPr>
        <w:t>на участие в конкурсе на право заключения договора по управлению многоквартирным домом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</w:p>
    <w:p w:rsidR="001063C7" w:rsidRPr="001063C7" w:rsidRDefault="001063C7" w:rsidP="001063C7">
      <w:pPr>
        <w:widowControl w:val="0"/>
        <w:tabs>
          <w:tab w:val="left" w:pos="5448"/>
        </w:tabs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63C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1. Заявление об участии в конкурсе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_________________________________________________________________,</w:t>
      </w:r>
      <w:proofErr w:type="gramEnd"/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lang w:eastAsia="ru-RU"/>
        </w:rPr>
        <w:t>(организационно-правовая форма, наименование/фирменное</w:t>
      </w:r>
      <w:proofErr w:type="gramEnd"/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lang w:eastAsia="ru-RU"/>
        </w:rPr>
        <w:t xml:space="preserve">наименование организации или </w:t>
      </w:r>
      <w:proofErr w:type="spellStart"/>
      <w:r w:rsidRPr="001063C7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1063C7">
        <w:rPr>
          <w:rFonts w:ascii="Times New Roman" w:eastAsia="Times New Roman" w:hAnsi="Times New Roman" w:cs="Times New Roman"/>
          <w:lang w:eastAsia="ru-RU"/>
        </w:rPr>
        <w:t xml:space="preserve"> физического лица,</w:t>
      </w:r>
      <w:proofErr w:type="gramEnd"/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данные документа, удостоверяющего личность)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_________________________________________________________________,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lang w:eastAsia="ru-RU"/>
        </w:rPr>
        <w:t>(место нахождения, почтовый адрес организации</w:t>
      </w:r>
      <w:proofErr w:type="gramEnd"/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или место жительства индивидуального предпринимателя)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(номер телефона)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заявляет    об    участии    в   конкурсе  по  отбору  управляющей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lang w:eastAsia="ru-RU"/>
        </w:rPr>
        <w:t>организации для управления многоквартирным домом (многоквартирными</w:t>
      </w:r>
      <w:proofErr w:type="gramEnd"/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домами), расположенны</w:t>
      </w:r>
      <w:proofErr w:type="gramStart"/>
      <w:r w:rsidRPr="001063C7">
        <w:rPr>
          <w:rFonts w:ascii="Times New Roman" w:eastAsia="Times New Roman" w:hAnsi="Times New Roman" w:cs="Times New Roman"/>
          <w:lang w:eastAsia="ru-RU"/>
        </w:rPr>
        <w:t>м(</w:t>
      </w:r>
      <w:proofErr w:type="gramEnd"/>
      <w:r w:rsidRPr="001063C7">
        <w:rPr>
          <w:rFonts w:ascii="Times New Roman" w:eastAsia="Times New Roman" w:hAnsi="Times New Roman" w:cs="Times New Roman"/>
          <w:lang w:eastAsia="ru-RU"/>
        </w:rPr>
        <w:t>и) по адресу: _____________________________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_________________________________________________________________.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(адрес многоквартирного дома)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 xml:space="preserve">Средства, внесенные в качестве обеспечения заявки на участие </w:t>
      </w:r>
      <w:proofErr w:type="gramStart"/>
      <w:r w:rsidRPr="001063C7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lang w:eastAsia="ru-RU"/>
        </w:rPr>
        <w:t>конкурсе</w:t>
      </w:r>
      <w:proofErr w:type="gramEnd"/>
      <w:r w:rsidRPr="001063C7">
        <w:rPr>
          <w:rFonts w:ascii="Times New Roman" w:eastAsia="Times New Roman" w:hAnsi="Times New Roman" w:cs="Times New Roman"/>
          <w:lang w:eastAsia="ru-RU"/>
        </w:rPr>
        <w:t>, просим возвратить на счет: _____________________________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lang w:eastAsia="ru-RU"/>
        </w:rPr>
        <w:t>(реквизиты банковского</w:t>
      </w:r>
      <w:proofErr w:type="gramEnd"/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_________________________________________________________________.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счета)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2. Предложения претендента по условиям договора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управления многоквартирным домом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lang w:eastAsia="ru-RU"/>
        </w:rPr>
        <w:t>(описание предлагаемого претендентом в качестве условия договора</w:t>
      </w:r>
      <w:proofErr w:type="gramEnd"/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управления многоквартирным домом способа внесения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собственниками помещений в многоквартирном доме и нанимателями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жилых помещений по договору социального найма и договору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найма жилых помещений государственного или муниципального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жилищного фонда платы за содержание и ремонт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жилого помещения и коммунальные услуги)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Внесение  собственниками  помещений  в  многоквартирном доме и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нанимателями  жилых  помещений  по  договору  социального  найма и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договору найма жилых помещений государственного или муниципального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жилищного  фонда  платы  за содержание и ремонт жилого помещения и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платы за коммунальные услуги предлагаю осуществлять на счет ______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(реквизиты банковского счета претендента)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К заявке прилагаются следующие документы: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1) выписка из Единого государственного реестра юридических лиц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 xml:space="preserve">(для  юридического  лица),  выписка  </w:t>
      </w:r>
      <w:proofErr w:type="gramStart"/>
      <w:r w:rsidRPr="001063C7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1063C7">
        <w:rPr>
          <w:rFonts w:ascii="Times New Roman" w:eastAsia="Times New Roman" w:hAnsi="Times New Roman" w:cs="Times New Roman"/>
          <w:lang w:eastAsia="ru-RU"/>
        </w:rPr>
        <w:t xml:space="preserve">  Единого  государственного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lang w:eastAsia="ru-RU"/>
        </w:rPr>
        <w:t>реестра   индивидуальных   предпринимателей  (для  индивидуального</w:t>
      </w:r>
      <w:proofErr w:type="gramEnd"/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предпринимателя):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_________________________________________________________________;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2)  документ,  подтверждающий полномочия лица на осуществление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действий   от   имени   юридического   лица   или  индивидуального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 xml:space="preserve">предпринимателя, </w:t>
      </w:r>
      <w:proofErr w:type="gramStart"/>
      <w:r w:rsidRPr="001063C7">
        <w:rPr>
          <w:rFonts w:ascii="Times New Roman" w:eastAsia="Times New Roman" w:hAnsi="Times New Roman" w:cs="Times New Roman"/>
          <w:lang w:eastAsia="ru-RU"/>
        </w:rPr>
        <w:t>подавших</w:t>
      </w:r>
      <w:proofErr w:type="gramEnd"/>
      <w:r w:rsidRPr="001063C7">
        <w:rPr>
          <w:rFonts w:ascii="Times New Roman" w:eastAsia="Times New Roman" w:hAnsi="Times New Roman" w:cs="Times New Roman"/>
          <w:lang w:eastAsia="ru-RU"/>
        </w:rPr>
        <w:t xml:space="preserve"> заявку на участие в конкурсе: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 xml:space="preserve">3)  документы,  подтверждающие  внесение  денежных  средств  </w:t>
      </w:r>
      <w:proofErr w:type="gramStart"/>
      <w:r w:rsidRPr="001063C7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lang w:eastAsia="ru-RU"/>
        </w:rPr>
        <w:t>качестве</w:t>
      </w:r>
      <w:proofErr w:type="gramEnd"/>
      <w:r w:rsidRPr="001063C7">
        <w:rPr>
          <w:rFonts w:ascii="Times New Roman" w:eastAsia="Times New Roman" w:hAnsi="Times New Roman" w:cs="Times New Roman"/>
          <w:lang w:eastAsia="ru-RU"/>
        </w:rPr>
        <w:t xml:space="preserve"> обеспечения заявки на участие в конкурсе: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4)  копии  документов, подтверждающих соответствие претендента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 xml:space="preserve">требованию,   установленному   подпунктом   1   </w:t>
      </w:r>
      <w:hyperlink w:anchor="P97" w:history="1">
        <w:r w:rsidRPr="001063C7">
          <w:rPr>
            <w:rFonts w:ascii="Times New Roman" w:eastAsia="Times New Roman" w:hAnsi="Times New Roman" w:cs="Times New Roman"/>
            <w:lang w:eastAsia="ru-RU"/>
          </w:rPr>
          <w:t>пункта  15</w:t>
        </w:r>
      </w:hyperlink>
      <w:r w:rsidRPr="001063C7">
        <w:rPr>
          <w:rFonts w:ascii="Times New Roman" w:eastAsia="Times New Roman" w:hAnsi="Times New Roman" w:cs="Times New Roman"/>
          <w:lang w:eastAsia="ru-RU"/>
        </w:rPr>
        <w:t xml:space="preserve">  Правил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 xml:space="preserve">проведения  органом  местного самоуправления открытого конкурса </w:t>
      </w:r>
      <w:proofErr w:type="gramStart"/>
      <w:r w:rsidRPr="001063C7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 xml:space="preserve">отбору  управляющей  организации  для  управления  </w:t>
      </w:r>
      <w:proofErr w:type="gramStart"/>
      <w:r w:rsidRPr="001063C7">
        <w:rPr>
          <w:rFonts w:ascii="Times New Roman" w:eastAsia="Times New Roman" w:hAnsi="Times New Roman" w:cs="Times New Roman"/>
          <w:lang w:eastAsia="ru-RU"/>
        </w:rPr>
        <w:t>многоквартирным</w:t>
      </w:r>
      <w:proofErr w:type="gramEnd"/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 xml:space="preserve">домом,  в случае если федеральным законом установлены требования </w:t>
      </w:r>
      <w:proofErr w:type="gramStart"/>
      <w:r w:rsidRPr="001063C7">
        <w:rPr>
          <w:rFonts w:ascii="Times New Roman" w:eastAsia="Times New Roman" w:hAnsi="Times New Roman" w:cs="Times New Roman"/>
          <w:lang w:eastAsia="ru-RU"/>
        </w:rPr>
        <w:t>к</w:t>
      </w:r>
      <w:proofErr w:type="gramEnd"/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лицам,    осуществляющим   выполнение   работ,   оказание   услуг,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lang w:eastAsia="ru-RU"/>
        </w:rPr>
        <w:t>предусмотренных</w:t>
      </w:r>
      <w:proofErr w:type="gramEnd"/>
      <w:r w:rsidRPr="001063C7">
        <w:rPr>
          <w:rFonts w:ascii="Times New Roman" w:eastAsia="Times New Roman" w:hAnsi="Times New Roman" w:cs="Times New Roman"/>
          <w:lang w:eastAsia="ru-RU"/>
        </w:rPr>
        <w:t xml:space="preserve"> договором управления многоквартирным домом: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5) утвержденный бухгалтерский баланс за последний год: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lang w:eastAsia="ru-RU"/>
        </w:rPr>
        <w:t xml:space="preserve">(должность, </w:t>
      </w:r>
      <w:proofErr w:type="spellStart"/>
      <w:r w:rsidRPr="001063C7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1063C7">
        <w:rPr>
          <w:rFonts w:ascii="Times New Roman" w:eastAsia="Times New Roman" w:hAnsi="Times New Roman" w:cs="Times New Roman"/>
          <w:lang w:eastAsia="ru-RU"/>
        </w:rPr>
        <w:t xml:space="preserve"> руководителя организации</w:t>
      </w:r>
      <w:proofErr w:type="gramEnd"/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 xml:space="preserve">или </w:t>
      </w:r>
      <w:proofErr w:type="spellStart"/>
      <w:r w:rsidRPr="001063C7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1063C7">
        <w:rPr>
          <w:rFonts w:ascii="Times New Roman" w:eastAsia="Times New Roman" w:hAnsi="Times New Roman" w:cs="Times New Roman"/>
          <w:lang w:eastAsia="ru-RU"/>
        </w:rPr>
        <w:t xml:space="preserve"> индивидуального предпринимателя)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_________________  ____________________________________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(подпись)                    (</w:t>
      </w:r>
      <w:proofErr w:type="spellStart"/>
      <w:r w:rsidRPr="001063C7">
        <w:rPr>
          <w:rFonts w:ascii="Times New Roman" w:eastAsia="Times New Roman" w:hAnsi="Times New Roman" w:cs="Times New Roman"/>
          <w:lang w:eastAsia="ru-RU"/>
        </w:rPr>
        <w:t>ф.и.</w:t>
      </w:r>
      <w:proofErr w:type="gramStart"/>
      <w:r w:rsidRPr="001063C7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1063C7">
        <w:rPr>
          <w:rFonts w:ascii="Times New Roman" w:eastAsia="Times New Roman" w:hAnsi="Times New Roman" w:cs="Times New Roman"/>
          <w:lang w:eastAsia="ru-RU"/>
        </w:rPr>
        <w:t>.</w:t>
      </w:r>
      <w:proofErr w:type="spellEnd"/>
      <w:r w:rsidRPr="001063C7">
        <w:rPr>
          <w:rFonts w:ascii="Times New Roman" w:eastAsia="Times New Roman" w:hAnsi="Times New Roman" w:cs="Times New Roman"/>
          <w:lang w:eastAsia="ru-RU"/>
        </w:rPr>
        <w:t>)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063C7" w:rsidRPr="001063C7" w:rsidRDefault="004E33D0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"__" _____________ 20</w:t>
      </w:r>
      <w:r w:rsidR="001063C7" w:rsidRPr="001063C7">
        <w:rPr>
          <w:rFonts w:ascii="Times New Roman" w:eastAsia="Times New Roman" w:hAnsi="Times New Roman" w:cs="Times New Roman"/>
          <w:lang w:eastAsia="ru-RU"/>
        </w:rPr>
        <w:t>_ г.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ru-RU"/>
        </w:rPr>
        <w:t>М.П.</w:t>
      </w:r>
    </w:p>
    <w:p w:rsidR="001063C7" w:rsidRPr="001063C7" w:rsidRDefault="001063C7" w:rsidP="001063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63C7" w:rsidRPr="001063C7" w:rsidRDefault="001063C7" w:rsidP="001063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63C7" w:rsidRPr="001063C7" w:rsidRDefault="001063C7" w:rsidP="001063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63C7" w:rsidRPr="001063C7" w:rsidRDefault="001063C7" w:rsidP="001063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63C7" w:rsidRPr="001063C7" w:rsidRDefault="001063C7" w:rsidP="001063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63C7" w:rsidRPr="001063C7" w:rsidRDefault="001063C7" w:rsidP="001063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63C7" w:rsidRPr="001063C7" w:rsidRDefault="001063C7" w:rsidP="001063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63C7" w:rsidRPr="001063C7" w:rsidRDefault="001063C7" w:rsidP="001063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63C7" w:rsidRPr="001063C7" w:rsidRDefault="001063C7" w:rsidP="001063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63C7" w:rsidRPr="001063C7" w:rsidRDefault="001063C7" w:rsidP="001063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63C7" w:rsidRPr="001063C7" w:rsidRDefault="001063C7" w:rsidP="001063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63C7" w:rsidRPr="001063C7" w:rsidRDefault="001063C7" w:rsidP="001063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63C7" w:rsidRPr="001063C7" w:rsidRDefault="001063C7" w:rsidP="001063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63C7" w:rsidRPr="001063C7" w:rsidRDefault="001063C7" w:rsidP="001063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63C7" w:rsidRPr="001063C7" w:rsidRDefault="001063C7" w:rsidP="001063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63C7" w:rsidRPr="001063C7" w:rsidRDefault="001063C7" w:rsidP="001063C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1.3.2.РАСПИСКА</w:t>
      </w:r>
    </w:p>
    <w:p w:rsidR="001063C7" w:rsidRPr="001063C7" w:rsidRDefault="001063C7" w:rsidP="001063C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63C7">
        <w:rPr>
          <w:rFonts w:ascii="Times New Roman" w:eastAsia="Times New Roman" w:hAnsi="Times New Roman" w:cs="Times New Roman"/>
          <w:b/>
          <w:lang w:eastAsia="ru-RU"/>
        </w:rPr>
        <w:t>РАСПИСКА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63C7">
        <w:rPr>
          <w:rFonts w:ascii="Times New Roman" w:eastAsia="Times New Roman" w:hAnsi="Times New Roman" w:cs="Times New Roman"/>
          <w:b/>
          <w:lang w:eastAsia="ru-RU"/>
        </w:rPr>
        <w:t>о получении заявки на участие в конкурсе по отбору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63C7">
        <w:rPr>
          <w:rFonts w:ascii="Times New Roman" w:eastAsia="Times New Roman" w:hAnsi="Times New Roman" w:cs="Times New Roman"/>
          <w:b/>
          <w:lang w:eastAsia="ru-RU"/>
        </w:rPr>
        <w:t>управляющей организации для управления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63C7">
        <w:rPr>
          <w:rFonts w:ascii="Times New Roman" w:eastAsia="Times New Roman" w:hAnsi="Times New Roman" w:cs="Times New Roman"/>
          <w:b/>
          <w:lang w:eastAsia="ru-RU"/>
        </w:rPr>
        <w:t>многоквартирным домом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расписка выдана претенденту ____________________________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или</w:t>
      </w:r>
      <w:proofErr w:type="gramEnd"/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предпринимателя)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том,   что   в   соответствии  с  </w:t>
      </w:r>
      <w:hyperlink w:anchor="P46" w:history="1">
        <w:r w:rsidRPr="001063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органом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 самоуправления  открытого конкурса по отбору управляющей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 для  управления  многоквартирным домом,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Правительства  Российской  Федерации  от 6 февраля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г. N 75,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организатора конкурса)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от   него   (нее)  запечатанный конверт с заявкой  для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 в открытом конкурсе по отбору управляющей организации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многоквартирным домом (многоквартирными домами) _______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многоквартирного дома)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зареги</w:t>
      </w:r>
      <w:r w:rsidR="000825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стрирована "__" ____________ 20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в котором регистрируется заявка)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номером _____________________________________________________.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уполномоченное организатором конкурса  принимать  заявки 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____________________________________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(</w:t>
      </w:r>
      <w:proofErr w:type="spell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20_ г.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63C7" w:rsidRPr="001063C7" w:rsidSect="009477CD">
          <w:pgSz w:w="11909" w:h="16834" w:code="9"/>
          <w:pgMar w:top="232" w:right="737" w:bottom="1021" w:left="1134" w:header="720" w:footer="352" w:gutter="0"/>
          <w:cols w:space="720"/>
          <w:titlePg/>
          <w:rtlGutter/>
        </w:sect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 w:rsidRPr="001063C7"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ЧАСТЬ </w:t>
      </w:r>
      <w:r w:rsidRPr="001063C7">
        <w:rPr>
          <w:rFonts w:ascii="Times New Roman" w:eastAsia="Times New Roman" w:hAnsi="Times New Roman" w:cs="Times New Roman"/>
          <w:sz w:val="50"/>
          <w:szCs w:val="50"/>
          <w:lang w:val="en-US" w:eastAsia="ru-RU"/>
        </w:rPr>
        <w:t>II</w:t>
      </w:r>
      <w:r w:rsidRPr="001063C7">
        <w:rPr>
          <w:rFonts w:ascii="Times New Roman" w:eastAsia="Times New Roman" w:hAnsi="Times New Roman" w:cs="Times New Roman"/>
          <w:sz w:val="50"/>
          <w:szCs w:val="50"/>
          <w:lang w:eastAsia="ru-RU"/>
        </w:rPr>
        <w:t>.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1063C7">
        <w:rPr>
          <w:rFonts w:ascii="Times New Roman" w:eastAsia="Times New Roman" w:hAnsi="Times New Roman" w:cs="Times New Roman"/>
          <w:sz w:val="52"/>
          <w:szCs w:val="52"/>
          <w:lang w:eastAsia="ru-RU"/>
        </w:rPr>
        <w:t>Проект договора управления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3C7">
        <w:rPr>
          <w:rFonts w:ascii="Times New Roman" w:eastAsia="Times New Roman" w:hAnsi="Times New Roman" w:cs="Times New Roman"/>
          <w:sz w:val="52"/>
          <w:szCs w:val="52"/>
          <w:lang w:eastAsia="ru-RU"/>
        </w:rPr>
        <w:t>многоквартирным домом</w:t>
      </w: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Карабаново</w:t>
      </w:r>
    </w:p>
    <w:p w:rsidR="001063C7" w:rsidRPr="001063C7" w:rsidRDefault="001063C7" w:rsidP="001063C7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2017г.</w:t>
      </w:r>
    </w:p>
    <w:p w:rsidR="001063C7" w:rsidRPr="001063C7" w:rsidRDefault="001063C7" w:rsidP="001063C7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063C7" w:rsidRPr="001063C7" w:rsidRDefault="001063C7" w:rsidP="001063C7">
      <w:pPr>
        <w:widowControl w:val="0"/>
        <w:spacing w:after="0" w:line="240" w:lineRule="auto"/>
        <w:ind w:left="738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Утверждаю</w:t>
      </w:r>
    </w:p>
    <w:p w:rsidR="001063C7" w:rsidRPr="001063C7" w:rsidRDefault="001063C7" w:rsidP="001063C7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 администрации города Карабаново </w:t>
      </w: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_____________ Н.Е. </w:t>
      </w:r>
      <w:proofErr w:type="spellStart"/>
      <w:r w:rsidRPr="001063C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Помехина</w:t>
      </w:r>
      <w:proofErr w:type="spellEnd"/>
    </w:p>
    <w:p w:rsidR="001063C7" w:rsidRPr="001063C7" w:rsidRDefault="001063C7" w:rsidP="001063C7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_______20__ г.</w:t>
      </w: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собственников помещений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________________ № _________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собственник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многоквартирном доме № ____ по ул.__________________________________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открытого конкурса по отбору управляющей организации для управления многоквартирным домом, проведенного в соответствии с ч.5 ст. 161 ЖК РФ, «Правилами проведения органом местного самоуправления открытого конкурса по отбору управляющей организации для управления многоквартирным домом» (далее – Правила проведения конкурса), утвержденным постановлением Правительства Российской Федерации от 06.02.06 г. № 75 </w:t>
      </w:r>
      <w:r w:rsidRPr="001063C7">
        <w:rPr>
          <w:rFonts w:ascii="Times New Roman" w:hAnsi="Times New Roman" w:cs="Times New Roman"/>
          <w:sz w:val="24"/>
          <w:szCs w:val="24"/>
        </w:rPr>
        <w:t>«О порядке проведения органом местного самоуправления открытого конкурса по отбору</w:t>
      </w:r>
      <w:proofErr w:type="gramEnd"/>
      <w:r w:rsidRPr="001063C7">
        <w:rPr>
          <w:rFonts w:ascii="Times New Roman" w:hAnsi="Times New Roman" w:cs="Times New Roman"/>
          <w:sz w:val="24"/>
          <w:szCs w:val="24"/>
        </w:rPr>
        <w:t xml:space="preserve"> управляющей организации для управления многоквартирным домом»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___________________________________________________________________________ 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выбрана</w:t>
      </w:r>
      <w:proofErr w:type="gramEnd"/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3C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организации)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организацией (далее – Управляющая организация) для управления Вашим многоквартирным домом.</w:t>
      </w:r>
    </w:p>
    <w:p w:rsidR="001063C7" w:rsidRPr="001063C7" w:rsidRDefault="001063C7" w:rsidP="0010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организация приступит к выполнению своих обязанностей по управлению многоквартирным домом, содержанию и ремонту общего имущества, предоставлению коммунальных услуг начиная с «____» _______________20__года.</w:t>
      </w:r>
    </w:p>
    <w:p w:rsidR="001063C7" w:rsidRPr="001063C7" w:rsidRDefault="001063C7" w:rsidP="0010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даты Вы обязаны вносить плату за жилое помещение в адрес Управляющей организации – ____________________________________________________.</w:t>
      </w:r>
    </w:p>
    <w:p w:rsidR="001063C7" w:rsidRPr="001063C7" w:rsidRDefault="001063C7" w:rsidP="0010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ч.5 ст.161 ЖК РФ между собственниками помещений в многоквартирном доме, с одной стороны, и Управляющей организации, выбранной по результатам конкурса, с другой стороны, заключаемый договор управления  многоквартирным домом на условиях, утвержденных организатором конкурса.</w:t>
      </w:r>
    </w:p>
    <w:p w:rsidR="001063C7" w:rsidRPr="001063C7" w:rsidRDefault="001063C7" w:rsidP="0010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п.89 Правил проведения конкурса уведомляем собственников помещений об условиях проекта договора управления домом № _______ по ул. _________________, который прилагается к настоящему уведомлению.</w:t>
      </w:r>
    </w:p>
    <w:p w:rsidR="001063C7" w:rsidRPr="001063C7" w:rsidRDefault="001063C7" w:rsidP="0010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доме обязаны будут подписать договор управления в прилагаемой редакции в порядке, который будет доведен до собственников помещений управляющей организацией  __________________________________________________________.</w:t>
      </w:r>
    </w:p>
    <w:p w:rsidR="001063C7" w:rsidRPr="001063C7" w:rsidRDefault="001063C7" w:rsidP="0010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пп.10 п.41 Правил проведения конкурса собственники помещений вправе внести изменений в прилагаемый к настоящему уведомлению проект договора управления только в части обязательств сторон по договору и только на основании решений общего собрания собственников помещений в доме, которое в указанном случае должно быть проведено в соответствии с порядком, установленном ЖК РФ </w:t>
      </w:r>
      <w:proofErr w:type="gramEnd"/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пояснения по проекту договора управления собственники помещений могут получить по адресу: ____________________________________________________________________________ в рабочее время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по _______________________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Организатор конкурса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10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ИНФОРМАЦИОННОЕ ПИСЬМО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СОБСТВЕННИКИ ПОМЕЩЕНИЙ 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 №____ по  ул.________________________</w:t>
      </w:r>
    </w:p>
    <w:p w:rsidR="001063C7" w:rsidRPr="001063C7" w:rsidRDefault="001063C7" w:rsidP="001063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уведомлением Вас администрацией муниципального образования город Карабаново Александровского района, уполномоченного на проведение конкурса по отбору управляющих организаций для управления многоквартирным домом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«__» __________ 20__г. №_________________________________________________________________________________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(наименование организации)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победителем конкурса на управление многоквартирным домом № ____ по ул.________________________________________________________________________________,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следовательно, по условиям конкурса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приступить к  управлению Вашим домом не позднее ____________________________________________________________________________</w:t>
      </w:r>
    </w:p>
    <w:p w:rsidR="001063C7" w:rsidRPr="001063C7" w:rsidRDefault="001063C7" w:rsidP="001063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п.91 Правил проведения конкурса предлагает всем собственникам помещений заключить договор управления многоквартирным домом в редакции, утвержденной организатором конкурса.</w:t>
      </w:r>
    </w:p>
    <w:p w:rsidR="001063C7" w:rsidRPr="001063C7" w:rsidRDefault="001063C7" w:rsidP="001063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договор управления многоквартирным домом Вы сможете в помещении управляющей организации, расположенной по адресу:   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____________________________________________________________________с_____до______</w:t>
      </w:r>
    </w:p>
    <w:p w:rsidR="001063C7" w:rsidRPr="001063C7" w:rsidRDefault="001063C7" w:rsidP="001063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управления подписывается в 2х экземплярах, один из которых остается у управляющей организации, а второй передается на хранение и для контроля деятельности Управляющей организации организатору конкурса по адресу: 601642  г. Карабаново, пл. Лермонтова, д.1а.</w:t>
      </w:r>
    </w:p>
    <w:p w:rsidR="001063C7" w:rsidRPr="001063C7" w:rsidRDefault="001063C7" w:rsidP="001063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письму прилагается бланк доверенности, которым Вы сможете воспользоваться для того, чтобы передать полномочия по подписанию договора от Вашего имени другому лицу.</w:t>
      </w:r>
    </w:p>
    <w:p w:rsidR="001063C7" w:rsidRPr="001063C7" w:rsidRDefault="001063C7" w:rsidP="001063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конкретной дате начала исполнения Управляющей организацией обязательств по договору управления управляющая организация уведомит собственников помещений дополнительно.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Бланки доверенности. 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Управляющей организации 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(Ф.И.О.)                                                                                                                 (подпись)</w:t>
      </w: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1063C7" w:rsidRPr="001063C7" w:rsidRDefault="001063C7" w:rsidP="001063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письму</w:t>
      </w: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ДОВЕРЕННОСТЬ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подписание договора управления</w:t>
      </w: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_______________________________</w:t>
      </w: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(дата выдачи доверенности прописью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Я,_________________________________________________________________________________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(Ф.И.О. собственника помещения)</w:t>
      </w: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№__________, выданный ____»_________20___г.________________________________</w:t>
      </w: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(кем выдан паспорт)</w:t>
      </w: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щаяся</w:t>
      </w:r>
      <w:proofErr w:type="spell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собственником___________________________________________________</w:t>
      </w: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(жилого/нежилого помещения)</w:t>
      </w: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.№  _____  в многоквартирном доме, расположенном по адресу:  Александровский район, г. Карабаново, ул. ______________________________, дом № _____.  </w:t>
      </w: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_______________________________________________________________________</w:t>
      </w: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(название правоустанавливающего документа, его серия, номер, дата выдачи, кем выдан)</w:t>
      </w: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Доверяю___________________________________________________________________________,</w:t>
      </w: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(Ф.И.О. представителя)</w:t>
      </w: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 №___________, выданный «____» _____________20 ____г. _______________________</w:t>
      </w: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1063C7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выдан паспорт)</w:t>
      </w:r>
    </w:p>
    <w:p w:rsidR="001063C7" w:rsidRPr="001063C7" w:rsidRDefault="001063C7" w:rsidP="00106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от моего имени договор управления многоквартирным домом, расположенным по адресу: Александровский район, г. Карабаново,  ул._____________________, дом_______ с Управляющей организацией, отобранной по результатам открытого конкурса, состоявшегося в соответствии с Постановлением Правительства Российской Федерации №75 от 06.02.06г.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настоящей доверенности не могут быть переданы третьим лицам.</w:t>
      </w: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доверенность выдана сроком на 60 дней.</w:t>
      </w: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                                _____________________</w:t>
      </w: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собственника помещения полностью) 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1063C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собственника)</w:t>
      </w: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63C7" w:rsidRPr="001063C7" w:rsidSect="009477CD">
          <w:headerReference w:type="default" r:id="rId25"/>
          <w:headerReference w:type="first" r:id="rId26"/>
          <w:pgSz w:w="11909" w:h="16834" w:code="9"/>
          <w:pgMar w:top="0" w:right="737" w:bottom="360" w:left="1134" w:header="720" w:footer="352" w:gutter="0"/>
          <w:cols w:space="720"/>
          <w:titlePg/>
          <w:docGrid w:linePitch="299"/>
        </w:sect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ПРОЕКТ </w:t>
      </w:r>
    </w:p>
    <w:p w:rsid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ДОГОВОР УПРАВЛЕНИЯ МНОГОКВАРТИРНЫМ ДОМОМ</w:t>
      </w:r>
    </w:p>
    <w:p w:rsidR="00346D47" w:rsidRPr="001063C7" w:rsidRDefault="00346D4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46D47" w:rsidRPr="001063C7" w:rsidRDefault="00346D47" w:rsidP="00346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63C7">
        <w:rPr>
          <w:rFonts w:ascii="Times New Roman" w:eastAsia="Times New Roman" w:hAnsi="Times New Roman" w:cs="Times New Roman"/>
          <w:sz w:val="18"/>
          <w:szCs w:val="18"/>
        </w:rPr>
        <w:t xml:space="preserve">г. Карабаново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</w:t>
      </w:r>
      <w:r w:rsidRPr="001063C7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"__" ____________ 20___г.</w:t>
      </w:r>
    </w:p>
    <w:p w:rsidR="001063C7" w:rsidRPr="001063C7" w:rsidRDefault="001063C7" w:rsidP="001063C7">
      <w:pPr>
        <w:widowControl w:val="0"/>
        <w:spacing w:after="0" w:line="240" w:lineRule="auto"/>
        <w:ind w:firstLine="1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346D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Проект договора управления многоквартирным домом, </w:t>
      </w:r>
      <w:r w:rsidR="00346D47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расположенны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 по адресу: </w:t>
      </w:r>
      <w:r w:rsidRPr="001063C7">
        <w:rPr>
          <w:rFonts w:ascii="Times New Roman" w:eastAsia="Times New Roman" w:hAnsi="Times New Roman" w:cs="Times New Roman"/>
          <w:sz w:val="18"/>
          <w:szCs w:val="18"/>
        </w:rPr>
        <w:t>___________________</w:t>
      </w:r>
      <w:r w:rsidR="00346D47"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 w:rsidRPr="001063C7">
        <w:rPr>
          <w:rFonts w:ascii="Times New Roman" w:eastAsia="Times New Roman" w:hAnsi="Times New Roman" w:cs="Times New Roman"/>
          <w:sz w:val="18"/>
          <w:szCs w:val="18"/>
        </w:rPr>
        <w:t>_____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</w:t>
      </w:r>
      <w:r w:rsidR="00346D4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_____________,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организации)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(далее - Управляющая организация), в лице ___________________</w:t>
      </w:r>
      <w:r w:rsidR="00346D4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</w:t>
      </w:r>
      <w:r w:rsidR="00346D4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</w:t>
      </w:r>
      <w:r w:rsidR="00346D4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_______________________,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должность представителя, индивидуального предпринимателя)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действующего</w:t>
      </w:r>
      <w:proofErr w:type="gram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основании ____________________________________________________________________</w:t>
      </w:r>
      <w:r w:rsidR="00346D4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_________________,</w:t>
      </w:r>
    </w:p>
    <w:p w:rsidR="001063C7" w:rsidRPr="001063C7" w:rsidRDefault="00346D47" w:rsidP="00346D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</w:t>
      </w:r>
      <w:r w:rsidR="001063C7"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(учредительные документы/доверенность)</w:t>
      </w:r>
    </w:p>
    <w:p w:rsidR="001063C7" w:rsidRPr="001063C7" w:rsidRDefault="001063C7" w:rsidP="0010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с одной стороны, и собственники (Приложение № 1) помещений в многоквартирном доме (далее – Собственники) № ____ по ул. ___________________________________________________________________________ (далее – МКД) с другой стороны, (в дальнейшем при совместном упоминании - Стороны), заключили настоящий Договор управления многоквартирным домом № ____ по ул. ____________________________________________________________(далее - Договор) на основании ______________________________________________________________________от</w:t>
      </w:r>
      <w:proofErr w:type="gramEnd"/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(реквизиты решения конкурсной комиссии и т.п.)</w:t>
      </w:r>
    </w:p>
    <w:p w:rsidR="001063C7" w:rsidRPr="001063C7" w:rsidRDefault="001063C7" w:rsidP="0010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«__»________20___ №______ </w:t>
      </w: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нижеследующем</w:t>
      </w:r>
      <w:proofErr w:type="gram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2" w:name="Par49"/>
      <w:bookmarkEnd w:id="62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1. Предмет Договора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По Договору Управляющая организация по заданию Собственников в течение согласованного срока, указанного в п. 7.1. Договора, за плату обязуется выполнять работы и оказывать услуги по управлению многоквартирного дома, расположенного по адресу:_____________________________________________________________________, а именно: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а) оказывать услуги и выполнять работы по надлежащему содержанию и ремонту общего имущества в МКД согласно,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оказывать коммунальные услуги, предоставление которых собственникам и пользователям помещений в МКД обеспечивается в рамках договора управления, в </w:t>
      </w: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порядке</w:t>
      </w:r>
      <w:proofErr w:type="gram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установленном Правилами предоставления коммунальных услуг собственникам и пользователям помещений в многоквартирном доме, утвержденных постановлением Правительства Российской Федерации от 06 мая 2011 г. № 354 в зависимости от степени благоустройства такого дома,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в) оказывать услуги по управлению МКД, соответствующих правилам осуществления деятельности по управлению многоквартирными домами, стандартами управления МКД, утвержденными постановлением Правительства Российской Федерации от 15.05.2013 г. № 416) и направленных на достижение целей управления многоквартирным домом, указанных в ч. 1-1.2 статьи 161 Жилищного кодекса Российской Федерации;</w:t>
      </w:r>
      <w:proofErr w:type="gramEnd"/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г) осуществлять иную направленную на достижение целей управления МКД деятельность.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1.2.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3" w:name="Par78"/>
      <w:bookmarkEnd w:id="63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 Обязанности и права Сторон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Обязанности Управляющей организации: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 Осуществлять управление МКД в соответствии с условиями Договора, обязательными требованиями законодательства Российской Федерации и обязательными требованиями законодательства Владимирской области. Перечень услуг (работ) по управлению многоквартирным домом определяется подписываемым Сторонами Приложением № 3.1, являющимся неотъемлемой частью Договора.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 Предоставлять услуги и выполнять работы по надлежащему содержанию и ремонту общего имущества Собственников. Перечень таких работ и услуг определяется подписываемым Сторонами Приложением № 3, являющимся неотъемлемой частью Договора. Состав общего имущества Собственников определяется Приложением № 2, являющимся неотъемлемой частью Договора.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Договора. О дате и времени проведения оценки технического состояния МКД подлежит извещению председатель совета МКД, в случае отсутствия совета МКД – собственник помещения в МКД, находящегося в муниципальной собственности, а в случае отсутствия таких помещений – Собственники.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Оценка технического состояния МКД проводится при обязательном участии одного из лиц, указанных в абзаце 1 настоящего пункта.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результатам оценки технического состояния МКД составляется акт, подписываемый Управляющей организацией, а также лицом, указанным в абзаце 2 настоящего пункта. Акт составляется в 2-х экземплярах, один из которых хранится у Управляющей организации, второй – у лица, указанного в абзаце 2 настоящего пункта, подписавшего акт.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МКД.</w:t>
      </w:r>
    </w:p>
    <w:p w:rsidR="001063C7" w:rsidRPr="001063C7" w:rsidRDefault="001063C7" w:rsidP="00106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Готовить и представлять первоначально, не позднее 60 календарных дней с момента заключения Договора,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Собственников. </w:t>
      </w:r>
    </w:p>
    <w:p w:rsidR="001063C7" w:rsidRPr="001063C7" w:rsidRDefault="001063C7" w:rsidP="00106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целях подтверждения необходимости оказания услуг и выполнения работ, предусмотренных проектом перечня услуг и работ Собственников, </w:t>
      </w: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обязана</w:t>
      </w:r>
      <w:proofErr w:type="gram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представить акт обследования технического состояния МКД, составление которого предусмотрено пунктом 2.1.3 Договора,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1063C7" w:rsidRPr="001063C7" w:rsidRDefault="001063C7" w:rsidP="00106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В целях доведения предложений по вопросам содержания и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(либо иному лицу, уполномоченному общим собранием Собственников, в случае отсутствия совета МКД), а также собственнику помещения, находящегося в муниципальной собственности, заказным письмом или вручает их под роспись.</w:t>
      </w:r>
      <w:proofErr w:type="gram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2.1.5. Планировать,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 на основании заключаемых договоров. При этом Управляющая организация обязана заключить договоры оказания услуг и (или) выполнения работ по содержанию и ремонту общего имущества в МКД, которые она не имеет возможности или не вправе выполнить (оказать) самостоятельно.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2.1.6.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лицами, приемку результатов выполнения работ и оказания услуг этими лицами. Факт приемки результатов выполнения работ и оказания услуг в этих случаях фиксируется составлением письменного акта приемки, подписываемого Управляющей организацией и соответствующим третьим лицом. Составленный акт приемки относится к категории технической документации и иной документации, связанной с управлением МКД.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2.1.7. Принимать и хранить техническую документацию на МКД и иные связанные с управлением МКД документы. Управляющая организация не вправе уничтожать такие документы. В случае отсутствия,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восстановлению. Все неустранимые сомнения, вызванные отсутствием, утратой или порчей такой документации, Управляющая организация не вправе толковать в свою пользу при исполнении своих обязательств перед Собственниками.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собраний.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2.1.8. Бесплатно на основании письменных заявлений предоставлять любому из Собственников для ознакомления техническую документацию на МКД, иные связанные с управлением МКД документы, в том числе копии протоколов общих собраний Собственников и иных документов о проведении указанных собраний, в случае, если они передавались Управляющей организации.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основании письменных заявлений Собственников бесплатно выдавать заверенные копии Договора.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Указанные в абзаце 1 настоящего пункта документы предоставляются для ознакомления, а копия Договора выдается не позднее 5 (пяти) рабочих дней с момента поступления в Управляющую организацию соответствующего заявления.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</w:t>
      </w: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принятия общим собранием Собственников решения о смене способа управления МКД, истечения Договора или досрочного расторжения Договора, передать по акту приема-передачи в порядке, установленном жилищным законодательством Российской Федерации, техническую документацию на МКД и иные связанные с управлением МКД документы  организации, выбранной Собственниками для управления МКД, органу управления товарищества собственников жилья или кооператива либо, в случае непосредственного управления Собственниками, одному</w:t>
      </w:r>
      <w:proofErr w:type="gram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 Собственников, указанному в решении собрания о выборе способа управления МКД, или, если такой собственник не указан, председателю совета МКД или органу местного самоуправления (при наличии в МКД помещений, находящихся в муниципальной собственности), а при отсутствии в МКД помещений, находящихся в муниципальной собственности, любому Собственнику в этом доме.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2.1.10. Осуществлять сбор, обновление и хранение информации о Собственниках</w:t>
      </w:r>
      <w:r w:rsidRPr="001063C7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нанимателях помещений в МКД, а также о лицах, использующих общее имущество в МКД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2.1.11.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основе. Договоры, заключенные между Управляющей организацией и третьими лицами на предмет использования общего имущества Собственников, не утвержденные на общем собрании собственников помещений в МКД, считаются недействительными.</w:t>
      </w:r>
      <w:r w:rsidRPr="001063C7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Денежные средства, полученные Управляющей организацией от третьих лиц в результате передачи им в пользование общего имущества Собственников, после вычета установленных действующим законодательством Российской Федерации налогов, направлять на финансирование работ и услуг по содержанию и текущему ремонту общего имущества в МКД. В этом случае </w:t>
      </w: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сумма,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</w:t>
      </w:r>
      <w:proofErr w:type="gram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уменьшению, с обязательным указанием в платежном документе на основания такого уменьшения.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2.1.12.  Вести претензионную, исковую работу при выявлении нарушений, допущенных привлеченными третьими лицами, обязательств, вытекающих из договоров оказания услуг и (или) выполнения работ по содержанию и ремонту общего имущества Собственников.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2.1.13. В случаях, предусмотренных законодательством Российской Федерации или Договором, осуществлять взаимодействие с органами государственной власти и органами местного самоуправления по вопросам, связанным с деятельностью по управлению МКД.</w:t>
      </w:r>
    </w:p>
    <w:p w:rsidR="001063C7" w:rsidRPr="001063C7" w:rsidRDefault="001063C7" w:rsidP="00106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2.1.14. Оформлять платежные документы и ежемесячно, до 1 числа месяца, следующего </w:t>
      </w: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proofErr w:type="gram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расчетным, направлять (вручать) их Собственникам и пользователям помещений в МКД. Платежные документы должны быть оформлены в соответствии с требованиями, предъявляемыми к ним законодательством Российской Федерации. Не допускается использование платежных документов на оплату за жилое помещение и коммунальные услуги в качестве оферты услуг и работ, не включенных Сторонами в обязательства Управляющей организации по Договору.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2.1.16. Вести претензионную и исковую работу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2.1.17. Ежегодно в течение первого квартала текущего года представлять Собственникам достоверный отчет о выполнении Договора за предыдущий календарный год, оформленный в письменной форме.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Ежегодный отчет Управляющей организации о выполнении Договора размещается Управляющей организацией на досках объявлений в каждом подъезде МКД, а также направляется председателю совета МКД, собственнику помещения, находящегося в муниципальной собственности, а в случае их отсутствия, каждому собственнику помещения в МКД заказным письмом или вручается каждому собственнику помещения в МКД под роспись.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В ежегодный отчет включаются следующие сведения: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1) адрес МКД;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2) объем выполненных работ и услуг по Договору,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услуг;</w:t>
      </w:r>
      <w:proofErr w:type="gramEnd"/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3) о случаях и объемах (в рублях) перерасчета Собственникам платы за некачественное выполнение или невыполнение Управляющей организацией работ и услуг по Договору, с разбивкой по их видам;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4) о третьих лицах, привлеченных Управляющей организацией для выполнения соответствующих работ и услуг по Договору, с обязательным указанием наименования, адреса места нахождения и ИНН третьего лица;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5) о случаях невыполнения (ненадлежащего выполнения) третьими лицами обязательств перед Управляющей организацией, с указанием объема невыполненных обязательств и информацией о проведенной претензионной и исковой работе в целях компенсации понесенных расходов;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6) о размере задолженности Собственников перед Управляющей организацией по Договору, о проведенной претензионной и исковой работе в целях взыскания задолженности;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7) о действующих в отчетный период тарифах с указанием периода их действия, если в течение отчетного периода изменялся их размер;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8) о количестве рассмотренных Управляющей организацией заявлений, жалоб и претензий, поступивших от Собственников, жильцов помещений в МКД.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К отчету прилагаются заверенные Управляющей организацией копии актов приемки выполненных работ за отчетный период.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2.1.18. Принимать и рассматривать обращения любого из Собственников и пользователей помещений в многоквартирном доме в порядке, предусмотренном законодательством РФ или Договором.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2.1.19. Организовать и обеспечить круглосуточное аварийно-диспетчерское обслуживание МКД,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2.1.20. Составлять по требованию Собственников акты по фактам несвоевременного и (или) некачественного предоставления услуг и выполнения работ (оказания услуг) по содержанию и ремонту общего имущества Собственников в порядке и сроки, установленные действующим законодательством РФ.</w:t>
      </w:r>
    </w:p>
    <w:p w:rsidR="001063C7" w:rsidRPr="001063C7" w:rsidRDefault="001063C7" w:rsidP="00106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предоставлении в расчетном периоде потребителю услуги ненадлежащего качества и (или) с перерывами, превышающими установленную продолжительность, а также при несвоевременном и (или) некачественном выполнении работ (оказании услуг) по содержанию и ремонту общего имущества, обязана уменьшить  размер платы за услугу, содержание и ремонт за расчетный период, вплоть до полного освобождения потребителя от оплаты такой услуги (работы).</w:t>
      </w:r>
      <w:proofErr w:type="gramEnd"/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2.1.21. Обеспечивать устранение недостатков коммунальных услуг, недостатков услуг и работ по содержанию и ремонту общего имущества в МКД в сроки, установленные нормативными правовыми актами Российской Федерации.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2.1.22. Производить осмотры МКД, 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Привлекать для участия в проведении осмотров председателя совета МКД (или членов совета МКД, уполномоченных председателем совета МКД на основании простой письменной доверенности), а в случае отсутствия совета МКД – иное лицо, уполномоченное общим собранием собственников, а также собственника помещения, находящегося в муниципальной собственности.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4" w:name="Par97"/>
      <w:bookmarkEnd w:id="64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этих целях Управляющая организация заблаговременно (не менее чем за 5 рабочих дней) уведомляет указанных лиц о дате и времени проведения осмотра, путем вручения соответствующего уведомления под роспись либо направляет заказным письмом, а также размещает указанную информацию на доске объявлений МКД.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2.1.23. Обеспечить наличие в каждом подъезде МКД доски объявлений. Доска объявлений размещается в месте, приближенном к источнику освещения помещения общего пользования.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2.1.24.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услуг, предстоящем ремонте общего имущества в МКД в установленные законодательством сроки.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5" w:name="Par4"/>
      <w:bookmarkEnd w:id="65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2.1.25. Прекратить  оказание услуг и выполнение работ по содержанию и ремонту общего имущества Собственников, управление МКД и предъявление за эти услуги и работы платежных документов Собственникам </w:t>
      </w: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расторжения</w:t>
      </w:r>
      <w:proofErr w:type="gram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 по основаниям, установленным жилищным или гражданским законодательством Российской Федерации.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FF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2.1.26. Нести риски и отвечать за последствия, связанные с неполучением по месту своего нахождения, указанному в Договоре и ЕГРЮЛ, корреспонденции, направляемой Собственниками в адрес Управляющей организации.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2.1.27. Проводить прием Собственников, рассматривать поступающие от них жалобы, претензии  и предложения по вопросам, связанным с исполнением обязательств и реализацией прав по Договору.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2.1.28. Осуществлять иные действия, предусмотренные жилищным законодательством Российской Федерации.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Обязанность Собственников: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 Передавать Управляющей организации для хранения копии протоколов общих собраний Собственников и иной документации о проведении указанных собраний, а также направлять копии указанных документов собственнику помещений МКД, находящихся в муниципальной собственности.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Передача документации, предусмотренной абзацем 1 настоящего пункта, осуществляется любым способом, позволяющим отследить факт их получения Управляющей организацией.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Инициатор общего собрания Собственников обязан хранить документацию (оригиналы) о проведении соответствующего собрания.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 С момента возникновения права собственности на помещение в МКД своевременно и полностью вносить Управляющей организации плату за жилое помещение. Основанием для внесения платы является представленный платежный документ.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2.2.3. Соблюдать правила пожарной безопасности, правила пользования жилыми помещениями и другие требования 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действующего законодательства Российской Федерации.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2.2.4. Представлять Управляющей организации информацию о лицах (</w:t>
      </w:r>
      <w:proofErr w:type="spell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контактные телефоны, адреса), имеющих доступ в помещение Собственника, в случае его временного отсутствия на случай проведения аварийных работ.</w:t>
      </w:r>
    </w:p>
    <w:p w:rsidR="001063C7" w:rsidRPr="001063C7" w:rsidRDefault="001063C7" w:rsidP="00106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2.2.5. Информировать Управляющую организацию об увеличении или уменьшении количества лиц, проживающих (в том числе временно) в занимаемом им жилом помещении не позднее 5 рабочих дней со дня произошедших изменений.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2.2.6.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2.2.7. Председатель совета МКД, орган местного самоуправления (при наличии в МКД помещений, находящихся в муниципальной собственности) или иное лицо из числа Собственников не позднее одного месяца со дня получения предложений Управляющей организации, предусмотренных подпунктом 2.1.4 Договора,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Собственники обязаны рассмотреть на общем собрании предложения Управляющей организации, включенные в повестку.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Споры по вопросам об утверждении общим собранием Собственников предложений Управляющей организации, предусмотренных подпунктом 2.1.4 Договора, могут быть разрешены в судебном порядке.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2.2.8. Собственники нежилых помещений в МКД представляют Управляющей организации информацию о наличии у них договоров с </w:t>
      </w:r>
      <w:proofErr w:type="spell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ресурсоснабжающими</w:t>
      </w:r>
      <w:proofErr w:type="spell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организациями на предмет поставки коммунальных ресурсов и условиях такого договора о порядке расчетов.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2.2.9. Соблюдать действующие в соответствующем муниципальном образовании правила содержания домашних животных, не допуская порчи и загрязнения общего имущества Собственников.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2.2.10. Не допускать проведения незаконной перепланировки и (или) переоборудования помещений. В случае проведения (после получения всех предусмотренных действующим законодательством разрешений) перепланировки и (или) переоборудования помещений, в тридцатидневный срок уведомить о данном факте Управляющую организацию.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2.2.11. Осуществлять иные действия, предусмотренные действующим законодательством Российской Федерации.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2.3. Управляющая организация имеет право:</w:t>
      </w:r>
      <w:bookmarkStart w:id="66" w:name="Par114"/>
      <w:bookmarkEnd w:id="66"/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2.3.1. Если это не противоречит законодательству Российской Федерации, самостоятельно определять порядок и способ выполнения работ, необходимых для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2.3.2.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2.3.3. Требовать внесения платы за жилое помещение и коммунальные услуги в соответствии с действующим законодательством Российской Федерации.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7" w:name="Par119"/>
      <w:bookmarkEnd w:id="67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2.3.4. Требовать допуска в занимаемое Собственником помещение работников или представителей Управляющей организации (в том числе работников аварийных служб), в заранее согласованное время,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2.3.5. Приостанавливать или ограничивать в случаях и порядке, установленном Правилами предоставления коммунальных услуг собственникам и пользователям помещений в МКД, подачу потребителю коммунальных ресурсов.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8" w:name="Par121"/>
      <w:bookmarkEnd w:id="68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2.3.6. Осуществлять иные действия, предусмотренные законодательством Российской Федерации.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2.4. Собственник имеет право: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2.4.1. Требовать надлежащего исполнения Управляющей организацией ее обязанностей по Договору.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2.4.2.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2.4.3. Быть в порядке и случаях, установленных действующим законодательством Российской Федерации, полностью или частично освобожденным от оплаты жилищно-коммунальных услуг в период временного отсутствия по месту постоянного жительства или за период </w:t>
      </w:r>
      <w:proofErr w:type="spell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непредоставления</w:t>
      </w:r>
      <w:proofErr w:type="spell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коммунальных услуг.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2.4.4. На беспрепятственный доступ к документам, предусмотренным п. 2.1.7 Договора, на основании письменного заявления.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2.4.5. Осуществлять иные права, предусмотренные действующим законодательством Российской Федерации.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9" w:name="Par132"/>
      <w:bookmarkEnd w:id="69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Контроль и приемка выполненных работ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содержанию и ремонту общего имущества МКД по Договору.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</w:t>
      </w: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(их представителями).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 </w:t>
      </w: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выполнением Управляющей организацией ее обязательств по Договору осуществляется в следующих формах: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Предоставление Управляющей организацией информации по запросу председателя (иного уполномоченного лица) совета МКД не позднее 5 рабочих дней </w:t>
      </w: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обращения</w:t>
      </w:r>
      <w:proofErr w:type="gram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 состоянии и содержании переданного в управление общего имущества Собственников;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 возможности для контрольных осмотров общего имущества Собственников помещений в МКД;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 перечнях, объемах, качестве и периодичности оказанных услуг и (или) выполненных работ по Договору;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об использовании денежных средств, поступивших в результате осуществления деятельности по предоставлению общего имущества Собственников помещений в МКД  в пользование третьим лицам (сдача в аренду, предоставление в пользование и т.д.);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о состоянии расчетов Управляющей организации с Собственниками и </w:t>
      </w:r>
      <w:proofErr w:type="spell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ресурсоснабжающими</w:t>
      </w:r>
      <w:proofErr w:type="spell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организациями, размере задолженности за истекший расчетный период (месяц или год);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Участие председателя совета МКД (иного уполномоченного лица) совместно с Управляющей организацией:  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осмотрах общего имущества Собственников помещений в МКД;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приемке всех видов работ по содержанию и текущему ремонту, а также по подготовке МКД к сезонной эксплуатации;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в проверке объемов, качества и периодичности оказания услуг и выполнения работ (в том числе путем проведения 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соответствующей экспертизы);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снятии показаний коллективных (общедомовых) приборов учета коммунальных ресурсов.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Управляющая организация уведомляет любым способом, позволяющим определить получение такого уведомления, председателя совета МКД, собственника помещения, находящегося в муниципальной собственности, а в случае их отсутствия, любое лицо из числа Собственников о дате, времени и месте проведения мероприятий, из числа указанных в п. 2.2., за 5 (пять) рабочих дней до их проведения.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3.2.3. По итогам проведения мероприятий из числа указанных в пункте 3.2.2 Договора составляется акт, подписываемый Управляющей организацией и лицом, указанным в пункте 3.2.2 Договора.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3.3. Результат выполненных Управляющей организацией работ по содержанию и ремонту общего имущества МКД по Договору подлежит приемке Собственниками, о чем составляется акт по форме согласно приложению № 5 к Договору.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3.4.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МКД, собственником помещений в МКД, находящихся в муниципальной собственности, а в случае отсутствия совета МКД и муниципальных помещений хотя бы одним собственником жилого помещения в МКД. Председатель совета МКД, собственник помещений в МКД, находящихся в муниципальной собственности, а при отсутствии совета МКД и муниципальных помещений, собственник жилого помещения в МКД, которому направлен для подписания акт приемки, в случае отказа от его подписания направляет в адрес Управляющей организации письменное обоснование причин такого отказа.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3.5.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неправомерных действий Собственников;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необеспечения необходимого качества услуг и работ по управлению, содержанию и ремонту общего имущества Собственников;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нарушения требований к качеству предоставления коммунальных услуг;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причинения вреда жизни, здоровью и имуществу Собственников и (или) проживающих в помещении МКД граждан;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причинения вреда общему имуществу Собственников.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3.6. Акт, предусмотренный пунктом 3.5 Договора  должен содержать следующую информацию: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дату и время его составления;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дату, время и характер,  продолжительность нарушения, его причины и последствия (факты причинения вреда жизни, здоровью и имуществу Собственников (нанимателей);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при наличии возможности - фотографирование или видеосъемка повреждений имущества;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разногласия, особые мнения и возражения, возникшие при составлении акта;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подписи членов комиссии и Собственника (члена семьи Собственника, нанимателя, члена семьи нанимателя).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Порядок определения цены договора, размера платы </w:t>
      </w: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proofErr w:type="gram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содержание и ремонт жилого помещения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0" w:name="Par134"/>
      <w:bookmarkEnd w:id="70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4.1. Цена договора определена по результатам конкурсной процедуры в размере стоимости работ и услуг по управлению многоквартирным домом, содержанию и текущему ремонту общего имущества многоквартирного дома, что составляет плату за содержание и ремонт жилого помещения.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4.2.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Размер платы за содержание и ремонт жилого помещения опреде</w:t>
      </w:r>
      <w:r w:rsidR="00346D47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 Приложениями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№№ 3, 6.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платы за содержание и ремонт жилого помещения, указанный</w:t>
      </w:r>
      <w:r w:rsidR="00346D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Приложениях  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№№ 3, 6, установлен на весь период действия договора.</w:t>
      </w:r>
    </w:p>
    <w:p w:rsidR="001063C7" w:rsidRPr="001063C7" w:rsidRDefault="001063C7" w:rsidP="00106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период, которые включают финансовое обоснование предлагаемых услуг и работ по каждому виду (с подробным расчетом), их объемы, стоимость, периодичность и (или) график (сроки) оказания, в том числе с указанием на стоимость услуг и работ, выполняемых</w:t>
      </w:r>
      <w:proofErr w:type="gram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подрядчиками Управляющей организации.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этих целях Управляющая организация направляет предложения председателю совета МКД (либо иному лицу, уполномоченному общим собранием Собственников в случае отсутствия совета МКД), а также собственнику помещения, находящегося в муниципальной собственности заказным письмом или вручает их под роспись.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услуг. 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и ремонт жилого помещения </w:t>
      </w: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</w:t>
      </w:r>
      <w:proofErr w:type="gram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данного МКД. В период до установления органом местного самоуправления размера платы за содержание и ремонт жилого помещения, применяется ранее действующий размер платы за содержание и ремонт жилого помещения.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 Управляющая организация обязана информировать в письменной форме Собственников и лиц, пользующихся помещениями в МКД, об изменении размера платы за жилое помещение не </w:t>
      </w: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позднее</w:t>
      </w:r>
      <w:proofErr w:type="gram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тридцать дней до даты представления платёжных документов, на основании которых будет вноситься плата за жилое помещение в ином размере, путём размещения соответствующей информации в платежном документе, выставляемом Собственникам.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4.4.  Изменение размера платы за содержание и ремонт жилого помещения в случае оказания услуг ненадлежащего качества и (или) с </w:t>
      </w: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перерывами, превышающими установленную продолжительность производится</w:t>
      </w:r>
      <w:proofErr w:type="gram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порядке, установленном Правительством Российской Федерации.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4.5. Собственники и лица, пользующиеся помещениями в МКД, вносят плату за содержание и ремонт жилого помещения на основании: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платежных документов (в том числе платежных документов в электронной форме, размещенных в системе, в </w:t>
      </w: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порядке</w:t>
      </w:r>
      <w:proofErr w:type="gram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установленном жилищным законодательством), представленных не позднее первого числа месяца, следующего за истекшим месяцем;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информации о размере платы за жилое помещение, задолженности по оплате жилых помещений, размещенной в системе или 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в иных информационных системах, позволяющих внести плату за жилое помещение. Информацией о размере платы за жилое помещение и задолженности по оплате жилых помещений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4.6. В случае несвоевременного или неполного внесения платы за жилое помещение, собственник обязан уплатить Управляющей организации пени в размере, определённом п.14.ст.155  Жилищного кодекса РФ.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1" w:name="Par141"/>
      <w:bookmarkEnd w:id="71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5. Ответственность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5.1. Собственники несут ответственность за надлежащее содержание общего имущества в соответствии с действующим законодательством Российской Федерации.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5.2. Управляющая организация несет ответственность по настоящему Договору в объеме принятых обязательств с момента вступления Договора в силу.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5.3. Управляющая организация несет ответственность за действия и бездействие третьих лиц, привлеченных ею в целях исполнения обязательств по Договору.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5.4. В случае нарушения Собственником и лицами, пользующимися помещениями в МКД, сроков внесения платежей, установленных </w:t>
      </w:r>
      <w:hyperlink r:id="rId27" w:anchor="Par132" w:history="1">
        <w:r w:rsidRPr="001063C7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разделом 3</w:t>
        </w:r>
      </w:hyperlink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Договора, Управляющая организация вправе взыскать с них пени в размере, установленном действующим законодательством.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2" w:name="Par152"/>
      <w:bookmarkEnd w:id="72"/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6. Особые условия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Все приложения к настоящему Договору являются неотъемлемой его частью. Приложение действительно при условии подписания его Сторонами.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6.2. Условия Договора, ущемляющие права Собственников и лиц, пользующихся помещениями в МКД, по сравнению с правилами, предусмотренными действующим законодательством Российской Федерации, ничтожны.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3" w:name="Par159"/>
      <w:bookmarkEnd w:id="73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Срок действия, порядок изменения и расторжения Договора.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4" w:name="Par161"/>
      <w:bookmarkEnd w:id="74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7.1. Договор заключен сроком на 3 года.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Договором.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отказа от пролонгации Договора Управляющая организация не позднее, чем за 2 месяца до истечения срока действия Договора,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7.2. Управляющая организация не вправе в одностороннем порядке изменить условия Договора или отказаться от его исполнения.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7.3. Договор </w:t>
      </w: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может быть досрочно расторгнут</w:t>
      </w:r>
      <w:proofErr w:type="gram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инициативе Собственников. </w:t>
      </w: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Собственников, уполномоченного общим собранием собственников помещений в МКД,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</w:t>
      </w:r>
      <w:proofErr w:type="gram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этом случае Договор прекращает свое действие </w:t>
      </w: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истечение</w:t>
      </w:r>
      <w:proofErr w:type="gram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двух месяцев со дня получения Управляющей организации уведомления, предусмотренного настоящим пунктом Договора.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7.4. Договор </w:t>
      </w: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может быть досрочно расторгнут</w:t>
      </w:r>
      <w:proofErr w:type="gram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письменному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5" w:name="Par168"/>
      <w:bookmarkEnd w:id="75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7.5. Стороны обязаны завершить финансовые расчеты не позднее одного месяца с момента расторжения настоящего Договора.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7.6.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6" w:name="Par173"/>
      <w:bookmarkEnd w:id="76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8. Заключительные положения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8.1.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8.2. Все изменения и дополнения к Договору осуществляются путем заключения дополнительного соглашения, утверждаемого на общем собрании Собственников, являющегося неотъемлемой частью Договора.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8.3. Настоящий Договор является обязательным для всех Собственников с момента его подписания Сторонами.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8.4. Настоящий Договор составлен в трех экземплярах, имеющих равную юридическую силу. Один экземпляр подлежит хранению у собственника квартиры № _________ в МКД (председателя совета МКД, или иного лица, уполномоченного общим собранием собственников помещений, в случае отсутствия совета МКД) второй экземпляр – в органе местного самоуправления, третий экземпляр – у Управляющей организации.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9. Перечень приложений к Договору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№1. Реестр собственников многоквартирного дома.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2. Состав общего имущества собственников помещений в многоквартирном доме.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№3. Перечень услуг и работ по содержанию общего имущества в многоквартирном доме.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№3.1. Перечень услуг (работ) по управлению многоквартирным домом.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№4. Акт приемки выполненных работ по содержанию и общего имущества  многоквартирного дома (форма).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№5.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(форма).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№6. Расшифровка стоимости работ и услуг по управлению МКД, надлежащему содержанию и ремонту общего имущества в МКД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10. Юридический адрес и реквизиты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места нахождения: ________________________________________________________________.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Тел./факс: _____________________________________________________________________________.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 _________________________________________________________________________________.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Расчетный счет N ______________________________________________________________________.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Кор. счет</w:t>
      </w:r>
      <w:proofErr w:type="gram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N ____________________________________________________________________________.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БИК __________________________________________________________________________________.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Свидетельство о государственной регистрации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Аварийно-диспетчерская служба: тел. ________________________________________.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552"/>
      </w:tblGrid>
      <w:tr w:rsidR="001063C7" w:rsidRPr="001063C7" w:rsidTr="008D2949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77" w:name="Par220"/>
            <w:bookmarkEnd w:id="77"/>
          </w:p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в МКД, </w:t>
            </w:r>
          </w:p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рождения, реквизиты документа, удостоверяющего личность, контактный телефон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Размер площади помещения в МКД, находящегося в собственности, в том числе 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жилая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1063C7" w:rsidRPr="001063C7" w:rsidTr="008D294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Приложение № 1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1063C7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Реестр Собственников Многоквартирного дома №______________ расположенного по адресу _____________________________________________________________________________________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tbl>
      <w:tblPr>
        <w:tblStyle w:val="2f2"/>
        <w:tblW w:w="0" w:type="auto"/>
        <w:tblLook w:val="04A0" w:firstRow="1" w:lastRow="0" w:firstColumn="1" w:lastColumn="0" w:noHBand="0" w:noVBand="1"/>
      </w:tblPr>
      <w:tblGrid>
        <w:gridCol w:w="1284"/>
        <w:gridCol w:w="2827"/>
        <w:gridCol w:w="2220"/>
        <w:gridCol w:w="2263"/>
        <w:gridCol w:w="2065"/>
      </w:tblGrid>
      <w:tr w:rsidR="001063C7" w:rsidRPr="001063C7" w:rsidTr="008D2949">
        <w:tc>
          <w:tcPr>
            <w:tcW w:w="1284" w:type="dxa"/>
          </w:tcPr>
          <w:p w:rsidR="001063C7" w:rsidRPr="001063C7" w:rsidRDefault="001063C7" w:rsidP="001063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квартиры</w:t>
            </w:r>
          </w:p>
        </w:tc>
        <w:tc>
          <w:tcPr>
            <w:tcW w:w="2827" w:type="dxa"/>
          </w:tcPr>
          <w:p w:rsidR="001063C7" w:rsidRPr="001063C7" w:rsidRDefault="001063C7" w:rsidP="001063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2220" w:type="dxa"/>
          </w:tcPr>
          <w:p w:rsidR="001063C7" w:rsidRPr="001063C7" w:rsidRDefault="001063C7" w:rsidP="001063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Данные документа удостоверяющего личност</w:t>
            </w:r>
            <w:proofErr w:type="gramStart"/>
            <w:r w:rsidRPr="0010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ь(</w:t>
            </w:r>
            <w:proofErr w:type="gramEnd"/>
            <w:r w:rsidRPr="0010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физических лиц), устав (для юридических лиц)</w:t>
            </w:r>
          </w:p>
        </w:tc>
        <w:tc>
          <w:tcPr>
            <w:tcW w:w="2263" w:type="dxa"/>
          </w:tcPr>
          <w:p w:rsidR="001063C7" w:rsidRPr="001063C7" w:rsidRDefault="001063C7" w:rsidP="001063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Реквизиты документа, подтверждающего наличие в собственности жилого (нежилого) помещения в МКД</w:t>
            </w:r>
          </w:p>
        </w:tc>
        <w:tc>
          <w:tcPr>
            <w:tcW w:w="2065" w:type="dxa"/>
          </w:tcPr>
          <w:p w:rsidR="001063C7" w:rsidRPr="001063C7" w:rsidRDefault="001063C7" w:rsidP="001063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</w:p>
        </w:tc>
      </w:tr>
      <w:tr w:rsidR="001063C7" w:rsidRPr="001063C7" w:rsidTr="008D2949">
        <w:tc>
          <w:tcPr>
            <w:tcW w:w="1284" w:type="dxa"/>
          </w:tcPr>
          <w:p w:rsidR="001063C7" w:rsidRPr="001063C7" w:rsidRDefault="001063C7" w:rsidP="001063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1063C7" w:rsidRPr="001063C7" w:rsidRDefault="001063C7" w:rsidP="001063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</w:tcPr>
          <w:p w:rsidR="001063C7" w:rsidRPr="001063C7" w:rsidRDefault="001063C7" w:rsidP="001063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1063C7" w:rsidRPr="001063C7" w:rsidRDefault="001063C7" w:rsidP="001063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1063C7" w:rsidRPr="001063C7" w:rsidRDefault="001063C7" w:rsidP="001063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63C7" w:rsidRPr="001063C7" w:rsidTr="008D2949">
        <w:tc>
          <w:tcPr>
            <w:tcW w:w="1284" w:type="dxa"/>
          </w:tcPr>
          <w:p w:rsidR="001063C7" w:rsidRPr="001063C7" w:rsidRDefault="001063C7" w:rsidP="001063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1063C7" w:rsidRPr="001063C7" w:rsidRDefault="001063C7" w:rsidP="001063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</w:tcPr>
          <w:p w:rsidR="001063C7" w:rsidRPr="001063C7" w:rsidRDefault="001063C7" w:rsidP="001063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1063C7" w:rsidRPr="001063C7" w:rsidRDefault="001063C7" w:rsidP="001063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1063C7" w:rsidRPr="001063C7" w:rsidRDefault="001063C7" w:rsidP="001063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63C7" w:rsidRPr="001063C7" w:rsidTr="008D2949">
        <w:tc>
          <w:tcPr>
            <w:tcW w:w="1284" w:type="dxa"/>
          </w:tcPr>
          <w:p w:rsidR="001063C7" w:rsidRPr="001063C7" w:rsidRDefault="001063C7" w:rsidP="001063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1063C7" w:rsidRPr="001063C7" w:rsidRDefault="001063C7" w:rsidP="001063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</w:tcPr>
          <w:p w:rsidR="001063C7" w:rsidRPr="001063C7" w:rsidRDefault="001063C7" w:rsidP="001063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1063C7" w:rsidRPr="001063C7" w:rsidRDefault="001063C7" w:rsidP="001063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1063C7" w:rsidRPr="001063C7" w:rsidRDefault="001063C7" w:rsidP="001063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63C7" w:rsidRPr="001063C7" w:rsidTr="008D2949">
        <w:tc>
          <w:tcPr>
            <w:tcW w:w="1284" w:type="dxa"/>
          </w:tcPr>
          <w:p w:rsidR="001063C7" w:rsidRPr="001063C7" w:rsidRDefault="001063C7" w:rsidP="001063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1063C7" w:rsidRPr="001063C7" w:rsidRDefault="001063C7" w:rsidP="001063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</w:tcPr>
          <w:p w:rsidR="001063C7" w:rsidRPr="001063C7" w:rsidRDefault="001063C7" w:rsidP="001063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1063C7" w:rsidRPr="001063C7" w:rsidRDefault="001063C7" w:rsidP="001063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1063C7" w:rsidRPr="001063C7" w:rsidRDefault="001063C7" w:rsidP="001063C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2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1063C7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СОСТАВ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общего имущества собственников помещений в многоквартирном доме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(определяется с учетом технических и конструктивных особенностей многоквартирного дома)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tbl>
      <w:tblPr>
        <w:tblW w:w="10715" w:type="dxa"/>
        <w:tblInd w:w="-684" w:type="dxa"/>
        <w:tblLook w:val="04A0" w:firstRow="1" w:lastRow="0" w:firstColumn="1" w:lastColumn="0" w:noHBand="0" w:noVBand="1"/>
      </w:tblPr>
      <w:tblGrid>
        <w:gridCol w:w="550"/>
        <w:gridCol w:w="5026"/>
        <w:gridCol w:w="2533"/>
        <w:gridCol w:w="196"/>
        <w:gridCol w:w="2410"/>
      </w:tblGrid>
      <w:tr w:rsidR="001063C7" w:rsidRPr="001063C7" w:rsidTr="008D2949">
        <w:trPr>
          <w:trHeight w:val="315"/>
        </w:trPr>
        <w:tc>
          <w:tcPr>
            <w:tcW w:w="550" w:type="dxa"/>
            <w:noWrap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noWrap/>
            <w:vAlign w:val="bottom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noWrap/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noWrap/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10715" w:type="dxa"/>
            <w:gridSpan w:val="5"/>
            <w:noWrap/>
            <w:vAlign w:val="bottom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I. Общие сведения о многоквартирном доме.</w:t>
            </w: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noWrap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noWrap/>
            <w:vAlign w:val="bottom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noWrap/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noWrap/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 многоквартирного дома: </w:t>
            </w:r>
          </w:p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Кадастровый номер многоквартирного дома (при его наличии) </w:t>
            </w: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Серия, тип постройки - </w:t>
            </w: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постройки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Степень износа по данным государственного технического учета – </w:t>
            </w: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Степень фактического износа -</w:t>
            </w: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последнего капитального ремонта - </w:t>
            </w: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Реквизиты правового акта о признании многоквартирного дома аварийным и подлежащим сносу - нет</w:t>
            </w: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этажей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подвала (технического этажа)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цокольного этажа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мансарда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мезонина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квартир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нежилых помещений, не входящих в состав общего имущества - </w:t>
            </w: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непригодным</w:t>
            </w:r>
            <w:proofErr w:type="gramEnd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проживания - </w:t>
            </w: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реквизитов правовых актов о признании жилых помещений 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непригодными</w:t>
            </w:r>
            <w:proofErr w:type="gramEnd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проживания) - </w:t>
            </w: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объем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куб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5026" w:type="dxa"/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Площадь:</w:t>
            </w:r>
          </w:p>
        </w:tc>
        <w:tc>
          <w:tcPr>
            <w:tcW w:w="2533" w:type="dxa"/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а)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клетками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жилых помещений (общая площадь квартир)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жилая площадь квартир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в)</w:t>
            </w:r>
          </w:p>
        </w:tc>
        <w:tc>
          <w:tcPr>
            <w:tcW w:w="10165" w:type="dxa"/>
            <w:gridSpan w:val="4"/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10165" w:type="dxa"/>
            <w:gridSpan w:val="4"/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 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лестниц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Уборочная площадь лестниц (включая межквартирные лестничные площадки)</w:t>
            </w: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Уборочная площадь общих коридоров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чердаки, технические подвалы)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земельного участка, входящего в состав общего имущества многоквартирного дома</w:t>
            </w: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номер земельного участка (при его наличии) -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10715" w:type="dxa"/>
            <w:gridSpan w:val="5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II. Техническое состояние многоквартирного дома, включая пристройки.</w:t>
            </w: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15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1063C7" w:rsidRPr="001063C7" w:rsidTr="008D2949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Фундамент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Перегородки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Перекрытия: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чердачные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междуэтажные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подвальные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Крыша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Полы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Проемы: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окна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Отделка: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наружная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63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 напольные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электроплиты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телефонные сети и оборудование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сети проводного радиовещания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сигнализация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мусоропровод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лифт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(другое)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отопление (от внешних котельных)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отопление (от домовой печи)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калориферы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АГВ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(другое)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15"/>
        </w:trPr>
        <w:tc>
          <w:tcPr>
            <w:tcW w:w="550" w:type="dxa"/>
            <w:noWrap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noWrap/>
            <w:vAlign w:val="bottom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noWrap/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noWrap/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645"/>
        </w:trPr>
        <w:tc>
          <w:tcPr>
            <w:tcW w:w="10715" w:type="dxa"/>
            <w:gridSpan w:val="5"/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из технического паспорта, изготовленного БТИ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</w:tr>
    </w:tbl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1063C7" w:rsidRPr="001063C7" w:rsidTr="008D2949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1063C7" w:rsidRPr="001063C7" w:rsidTr="008D294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77" w:rsidRPr="001063C7" w:rsidRDefault="00FF0D77" w:rsidP="001063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Приложение № 3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договору управления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многоквартирным домом </w:t>
      </w:r>
      <w:r w:rsidRPr="001063C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Перечень обязательных работ и услуг, устанавливаемый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 с указанием расчетной стоимость каждой из обязательных работ и услуг</w:t>
      </w:r>
    </w:p>
    <w:p w:rsidR="001063C7" w:rsidRPr="001063C7" w:rsidRDefault="001063C7" w:rsidP="0010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063C7" w:rsidRPr="001063C7" w:rsidRDefault="001063C7" w:rsidP="001063C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1"/>
        <w:gridCol w:w="1559"/>
        <w:gridCol w:w="1417"/>
        <w:gridCol w:w="236"/>
        <w:gridCol w:w="1610"/>
        <w:gridCol w:w="1418"/>
      </w:tblGrid>
      <w:tr w:rsidR="001063C7" w:rsidRPr="001063C7" w:rsidTr="008D2949">
        <w:trPr>
          <w:trHeight w:val="187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Годовая плата (рублей)</w:t>
            </w:r>
          </w:p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_____ </w:t>
            </w:r>
            <w:proofErr w:type="spell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общей жилой площади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Ежемесячная </w:t>
            </w:r>
          </w:p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</w:t>
            </w:r>
          </w:p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(рублей), 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 </w:t>
            </w:r>
            <w:proofErr w:type="spell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общей жилой </w:t>
            </w:r>
          </w:p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Стоимость на 1 </w:t>
            </w:r>
            <w:proofErr w:type="spell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общей площади (руб. в месяц)</w:t>
            </w:r>
          </w:p>
        </w:tc>
      </w:tr>
      <w:tr w:rsidR="001063C7" w:rsidRPr="001063C7" w:rsidTr="008D2949">
        <w:trPr>
          <w:trHeight w:val="29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063C7" w:rsidRPr="001063C7" w:rsidTr="00FF0D77">
        <w:trPr>
          <w:trHeight w:val="159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I. 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F0D77" w:rsidRPr="001063C7" w:rsidTr="00FF0D77">
        <w:trPr>
          <w:trHeight w:val="45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D77" w:rsidRPr="001063C7" w:rsidRDefault="00FF0D7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1.1. Работы, выполняемые в отношении всех видов фундаментов: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F0D77" w:rsidRPr="001063C7" w:rsidRDefault="00FF0D7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0D77" w:rsidRPr="001063C7" w:rsidRDefault="00FF0D7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F0D77" w:rsidRPr="001063C7" w:rsidRDefault="00FF0D7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F0D77" w:rsidRPr="001063C7" w:rsidRDefault="00FF0D7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F0D77" w:rsidRPr="001063C7" w:rsidTr="00682E83">
        <w:trPr>
          <w:trHeight w:val="49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D77" w:rsidRPr="001063C7" w:rsidRDefault="00FF0D7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0D77" w:rsidRPr="001063C7" w:rsidRDefault="00FF0D7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D77" w:rsidRPr="001063C7" w:rsidRDefault="00FF0D7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D77" w:rsidRPr="001063C7" w:rsidRDefault="00FF0D7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D77" w:rsidRPr="001063C7" w:rsidRDefault="00FF0D7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F0D77" w:rsidRPr="001063C7" w:rsidTr="00682E83">
        <w:trPr>
          <w:trHeight w:val="43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D77" w:rsidRPr="001063C7" w:rsidRDefault="00FF0D7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признаков неравномерных осадок фундаментов всех типов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0D77" w:rsidRPr="001063C7" w:rsidRDefault="00FF0D7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D77" w:rsidRPr="001063C7" w:rsidRDefault="00FF0D7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D77" w:rsidRPr="001063C7" w:rsidRDefault="00FF0D7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D77" w:rsidRPr="001063C7" w:rsidRDefault="00FF0D7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F0D77" w:rsidRPr="001063C7" w:rsidTr="006C43D2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D77" w:rsidRPr="001063C7" w:rsidRDefault="00FF0D7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77" w:rsidRPr="001063C7" w:rsidRDefault="00FF0D7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D77" w:rsidRPr="001063C7" w:rsidRDefault="00FF0D7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D77" w:rsidRPr="001063C7" w:rsidRDefault="00FF0D7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D77" w:rsidRPr="001063C7" w:rsidRDefault="00FF0D7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F0D77" w:rsidRPr="001063C7" w:rsidTr="006C43D2">
        <w:trPr>
          <w:trHeight w:val="73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D77" w:rsidRPr="001063C7" w:rsidRDefault="00FF0D7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гидроизоляции фундаментов и систем водоотвода фундамента. При выявлении нарушений – восстановление их работоспособности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F0D77" w:rsidRPr="001063C7" w:rsidRDefault="00FF0D7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D77" w:rsidRPr="001063C7" w:rsidRDefault="00FF0D7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D77" w:rsidRPr="001063C7" w:rsidRDefault="00FF0D7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D77" w:rsidRPr="001063C7" w:rsidRDefault="00FF0D7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61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1.2. Работы, выполняемые для надлежащего содержания стен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37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устройств,</w:t>
            </w:r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</w:t>
            </w:r>
            <w:proofErr w:type="gramEnd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134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60536" w:rsidRPr="001063C7" w:rsidTr="00A31445">
        <w:trPr>
          <w:trHeight w:val="76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536" w:rsidRPr="001063C7" w:rsidRDefault="00760536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1.3.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536" w:rsidRPr="001063C7" w:rsidRDefault="00760536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0536" w:rsidRPr="001063C7" w:rsidRDefault="00760536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60536" w:rsidRPr="001063C7" w:rsidRDefault="00760536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60536" w:rsidRPr="001063C7" w:rsidRDefault="00760536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60536" w:rsidRPr="001063C7" w:rsidRDefault="00760536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60536" w:rsidRPr="001063C7" w:rsidRDefault="00760536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60536" w:rsidRPr="001063C7" w:rsidRDefault="00760536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60536" w:rsidRPr="001063C7" w:rsidRDefault="00760536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60536" w:rsidRPr="001063C7" w:rsidRDefault="00760536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60536" w:rsidRPr="001063C7" w:rsidRDefault="00760536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60536" w:rsidRPr="001063C7" w:rsidRDefault="00760536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60536" w:rsidRPr="001063C7" w:rsidRDefault="00760536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60536" w:rsidRPr="001063C7" w:rsidRDefault="00760536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60536" w:rsidRPr="001063C7" w:rsidRDefault="00760536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60536" w:rsidRPr="001063C7" w:rsidRDefault="00760536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60536" w:rsidRPr="001063C7" w:rsidRDefault="00760536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60536" w:rsidRPr="001063C7" w:rsidRDefault="00760536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60536" w:rsidRPr="001063C7" w:rsidRDefault="00760536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60536" w:rsidRPr="001063C7" w:rsidRDefault="00760536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60536" w:rsidRPr="001063C7" w:rsidRDefault="00760536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60536" w:rsidRPr="001063C7" w:rsidRDefault="00760536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60536" w:rsidRPr="001063C7" w:rsidRDefault="00760536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60536" w:rsidRPr="001063C7" w:rsidRDefault="00760536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60536" w:rsidRPr="001063C7" w:rsidRDefault="00760536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60536" w:rsidRPr="001063C7" w:rsidRDefault="00760536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60536" w:rsidRPr="001063C7" w:rsidRDefault="00760536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60536" w:rsidRPr="001063C7" w:rsidRDefault="00760536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60536" w:rsidRPr="001063C7" w:rsidRDefault="00760536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60536" w:rsidRPr="001063C7" w:rsidRDefault="00760536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60536" w:rsidRPr="001063C7" w:rsidTr="00A31445">
        <w:trPr>
          <w:trHeight w:val="307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536" w:rsidRPr="001063C7" w:rsidRDefault="00760536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колебаний,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опирания</w:t>
            </w:r>
            <w:proofErr w:type="spellEnd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покрытиями, проверка состояния утеплителя, гидроизоляции и звукоизоляции, адгезии</w:t>
            </w:r>
            <w:proofErr w:type="gramEnd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отделочных слоев к конструкциям перекрытия (покрытия)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536" w:rsidRPr="001063C7" w:rsidRDefault="00760536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536" w:rsidRPr="001063C7" w:rsidRDefault="00760536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6" w:rsidRPr="001063C7" w:rsidRDefault="00760536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6" w:rsidRPr="001063C7" w:rsidRDefault="00760536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60536" w:rsidRPr="001063C7" w:rsidTr="00760536">
        <w:trPr>
          <w:trHeight w:val="112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536" w:rsidRPr="001063C7" w:rsidRDefault="00760536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536" w:rsidRPr="001063C7" w:rsidRDefault="00760536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536" w:rsidRPr="001063C7" w:rsidRDefault="00760536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6" w:rsidRPr="001063C7" w:rsidRDefault="00760536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536" w:rsidRPr="001063C7" w:rsidRDefault="00760536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73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1.4. Работы, выполняемые в целях надлежащего содержания крыш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42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223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760536">
        <w:trPr>
          <w:trHeight w:val="47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1363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выявлении нарушений, приводящих к протечкам, -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7988" w:rsidRPr="001063C7" w:rsidTr="001F760D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988" w:rsidRPr="001063C7" w:rsidRDefault="005C7988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1.5.  Работы, выполняемые в целях надлежащего содержания лестниц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88" w:rsidRPr="001063C7" w:rsidRDefault="005C7988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7988" w:rsidRPr="001063C7" w:rsidRDefault="005C7988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C7988" w:rsidRPr="001063C7" w:rsidRDefault="005C7988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C7988" w:rsidRPr="001063C7" w:rsidRDefault="005C7988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C7988" w:rsidRPr="001063C7" w:rsidRDefault="005C7988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C7988" w:rsidRPr="001063C7" w:rsidRDefault="005C7988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C7988" w:rsidRPr="001063C7" w:rsidRDefault="005C7988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C7988" w:rsidRPr="001063C7" w:rsidRDefault="005C7988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C7988" w:rsidRPr="001063C7" w:rsidRDefault="005C7988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C7988" w:rsidRPr="001063C7" w:rsidRDefault="005C7988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C7988" w:rsidRPr="001063C7" w:rsidRDefault="005C7988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C7988" w:rsidRPr="001063C7" w:rsidRDefault="005C7988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C7988" w:rsidRPr="001063C7" w:rsidRDefault="005C7988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C7988" w:rsidRPr="001063C7" w:rsidRDefault="005C7988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C7988" w:rsidRPr="001063C7" w:rsidRDefault="005C7988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C7988" w:rsidRPr="001063C7" w:rsidRDefault="005C7988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C7988" w:rsidRPr="001063C7" w:rsidRDefault="005C7988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C7988" w:rsidRPr="001063C7" w:rsidRDefault="005C7988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C7988" w:rsidRPr="001063C7" w:rsidRDefault="005C7988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C7988" w:rsidRPr="001063C7" w:rsidRDefault="005C7988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C7988" w:rsidRPr="001063C7" w:rsidRDefault="005C7988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C7988" w:rsidRPr="001063C7" w:rsidRDefault="005C7988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C7988" w:rsidRPr="001063C7" w:rsidRDefault="005C7988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C7988" w:rsidRPr="001063C7" w:rsidRDefault="005C7988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C7988" w:rsidRPr="001063C7" w:rsidRDefault="005C7988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C7988" w:rsidRPr="001063C7" w:rsidRDefault="005C7988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C7988" w:rsidRPr="001063C7" w:rsidRDefault="005C7988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7988" w:rsidRPr="001063C7" w:rsidTr="001F760D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988" w:rsidRPr="001063C7" w:rsidRDefault="005C7988" w:rsidP="001063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88" w:rsidRPr="001063C7" w:rsidRDefault="005C7988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988" w:rsidRPr="001063C7" w:rsidRDefault="005C7988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988" w:rsidRPr="001063C7" w:rsidRDefault="005C7988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988" w:rsidRPr="001063C7" w:rsidRDefault="005C7988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7988" w:rsidRPr="001063C7" w:rsidTr="001F760D">
        <w:trPr>
          <w:trHeight w:val="13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988" w:rsidRPr="001063C7" w:rsidRDefault="005C7988" w:rsidP="001063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выявление прогибов несущих конструкций, 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поддерживающим</w:t>
            </w:r>
            <w:proofErr w:type="gramEnd"/>
            <w:r w:rsidRPr="00106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88" w:rsidRPr="001063C7" w:rsidRDefault="005C7988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988" w:rsidRPr="001063C7" w:rsidRDefault="005C7988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988" w:rsidRPr="001063C7" w:rsidRDefault="005C7988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988" w:rsidRPr="001063C7" w:rsidRDefault="005C7988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7988" w:rsidRPr="001063C7" w:rsidTr="001F760D">
        <w:trPr>
          <w:trHeight w:val="118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988" w:rsidRPr="001063C7" w:rsidRDefault="005C7988" w:rsidP="001063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988" w:rsidRPr="001063C7" w:rsidRDefault="005C7988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988" w:rsidRPr="001063C7" w:rsidRDefault="005C7988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988" w:rsidRPr="001063C7" w:rsidRDefault="005C7988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988" w:rsidRPr="001063C7" w:rsidRDefault="005C7988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90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1.6. Работы, выполняемые в целях надлежащего содержания фасадов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71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113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73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97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61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1.7.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159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85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20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1.8. Работы, выполняемые в целях надлежащего содержания внутренней отделки многоквартирных домов, - проверка состояния внутренней отделки.   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115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1.9.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1503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основания, поверхностного слоя и работоспособности системы вентиляции (для деревянных полов) 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152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1.10.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218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141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2.1. Работы, выполняемые в целях надлежащего содержания систем вентиляции и </w:t>
            </w:r>
            <w:proofErr w:type="spellStart"/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дымоудаления</w:t>
            </w:r>
            <w:proofErr w:type="spellEnd"/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76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</w:p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131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устранение </w:t>
            </w:r>
            <w:proofErr w:type="spell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неплотностей</w:t>
            </w:r>
            <w:proofErr w:type="spellEnd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вентиляционных каналах и шахтах, устранение засоров в </w:t>
            </w:r>
            <w:proofErr w:type="spell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каналах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ри</w:t>
            </w:r>
            <w:proofErr w:type="spellEnd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108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2.2.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181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проверка исправности, работоспособности, запорной арматуры, контрольно-измерительных приборов, коллективных (общедомовых) приборов учета, 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152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2.3.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96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6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пробных пусконаладочных работ (пробные топки)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90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92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накипно</w:t>
            </w:r>
            <w:proofErr w:type="spellEnd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-коррозионных отложений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127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2.4.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125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электрокабеля</w:t>
            </w:r>
            <w:proofErr w:type="spellEnd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обслуживание и ремонт силовых и осветительных установок,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85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80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3.1. Работы по содержанию помещений, входящие       в состав общего имущества в многоквартирном доме: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181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сухая и влажная уборка тамбуров,  лестничных площадок и маршей, подметание 3-х этажей -   5 раз в неделю;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35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64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201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78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колейности</w:t>
            </w:r>
            <w:proofErr w:type="spellEnd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96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придомовой территории от наледи и льда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43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3.3. Работы по содержанию придомовой территории в теплый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            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42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и 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62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и выкашивание газонов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13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3.4.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48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48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4.1.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66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3C7" w:rsidRPr="001063C7" w:rsidRDefault="001063C7" w:rsidP="001063C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063C7" w:rsidRPr="001063C7" w:rsidRDefault="001063C7" w:rsidP="001063C7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1063C7" w:rsidRPr="001063C7" w:rsidTr="008D2949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1063C7" w:rsidRPr="001063C7" w:rsidTr="008D294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7988" w:rsidRDefault="005C7988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7988" w:rsidRDefault="005C7988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7988" w:rsidRDefault="005C7988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7988" w:rsidRDefault="005C7988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7988" w:rsidRDefault="005C7988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7988" w:rsidRDefault="005C7988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7988" w:rsidRDefault="005C7988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7988" w:rsidRDefault="005C7988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7988" w:rsidRDefault="005C7988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7988" w:rsidRDefault="005C7988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7988" w:rsidRDefault="005C7988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7988" w:rsidRDefault="005C7988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7988" w:rsidRDefault="005C7988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7988" w:rsidRDefault="005C7988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7988" w:rsidRDefault="005C7988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7988" w:rsidRPr="001063C7" w:rsidRDefault="005C7988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3.1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1063C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Перечень услуг (работ) по управлению многоквартирным домом</w:t>
      </w:r>
    </w:p>
    <w:p w:rsidR="001063C7" w:rsidRPr="001063C7" w:rsidRDefault="001063C7" w:rsidP="00106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 организация работ по содержанию, текущему и капитальному ремонту общего имущества многоквартирного дома;</w:t>
      </w:r>
    </w:p>
    <w:p w:rsidR="001063C7" w:rsidRPr="001063C7" w:rsidRDefault="001063C7" w:rsidP="001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- 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ведение технической документации на дом  и внутридомовое инженерное и электрооборудование;</w:t>
      </w:r>
    </w:p>
    <w:p w:rsidR="001063C7" w:rsidRPr="001063C7" w:rsidRDefault="001063C7" w:rsidP="001063C7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- 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ведение расчетов с нанимателями, арендаторами и собственниками жилых и нежилых помещений за предоставляемые услуги;</w:t>
      </w:r>
    </w:p>
    <w:p w:rsidR="001063C7" w:rsidRPr="001063C7" w:rsidRDefault="001063C7" w:rsidP="001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выдача </w:t>
      </w: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проживающим</w:t>
      </w:r>
      <w:proofErr w:type="gram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доме расчетных документов и копий лицевых счетов, составление актов;</w:t>
      </w:r>
    </w:p>
    <w:p w:rsidR="001063C7" w:rsidRPr="001063C7" w:rsidRDefault="001063C7" w:rsidP="001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-подготовка собственникам предложений по перечню требуемых работ по ремонту и содержанию общего имущества многоквартирного дома, его инженерного оборудования и устройств;</w:t>
      </w:r>
    </w:p>
    <w:p w:rsidR="001063C7" w:rsidRPr="001063C7" w:rsidRDefault="001063C7" w:rsidP="001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  планирование и экономические расчеты по финансированию работ и услуг по содержанию и ремонту общего имущества, капитальному ремонту дома и его инженерного оборудования;</w:t>
      </w:r>
    </w:p>
    <w:p w:rsidR="001063C7" w:rsidRPr="001063C7" w:rsidRDefault="001063C7" w:rsidP="001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  подготовка предложений по минимизации затрат на содержание и ремонт общего имущества в многоквартирном доме;</w:t>
      </w:r>
    </w:p>
    <w:p w:rsidR="001063C7" w:rsidRPr="001063C7" w:rsidRDefault="001063C7" w:rsidP="001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подготовка документов и организация проведения общего собрания собственников помещений в многоквартирном доме;</w:t>
      </w:r>
    </w:p>
    <w:p w:rsidR="001063C7" w:rsidRPr="001063C7" w:rsidRDefault="001063C7" w:rsidP="001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-организация  санитарного содержания зданий и придомовой территории;</w:t>
      </w:r>
    </w:p>
    <w:p w:rsidR="001063C7" w:rsidRPr="001063C7" w:rsidRDefault="001063C7" w:rsidP="001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 информирование граждан и председателя МКД по вопросам жилищно-коммунального хозяйства </w:t>
      </w: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через</w:t>
      </w:r>
      <w:proofErr w:type="gram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1063C7" w:rsidRPr="001063C7" w:rsidRDefault="001063C7" w:rsidP="001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* информационные стенды в управляющей организации;</w:t>
      </w:r>
    </w:p>
    <w:p w:rsidR="001063C7" w:rsidRPr="001063C7" w:rsidRDefault="001063C7" w:rsidP="001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* официальный сайт управляющей организации;</w:t>
      </w:r>
    </w:p>
    <w:p w:rsidR="001063C7" w:rsidRPr="001063C7" w:rsidRDefault="001063C7" w:rsidP="001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* справочные, методические, информационные и иные материалы;</w:t>
      </w:r>
    </w:p>
    <w:p w:rsidR="001063C7" w:rsidRPr="001063C7" w:rsidRDefault="001063C7" w:rsidP="001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 отчетность перед собственниками помещений в многоквартирном доме об исполнении обязательств по договору управления;</w:t>
      </w:r>
    </w:p>
    <w:p w:rsidR="001063C7" w:rsidRPr="001063C7" w:rsidRDefault="001063C7" w:rsidP="001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 выявление жилых и нежилых помещений, свободных от обязательств, своевременное  информирование муниципальных органов о наличии  таковых;</w:t>
      </w:r>
    </w:p>
    <w:p w:rsidR="001063C7" w:rsidRPr="001063C7" w:rsidRDefault="001063C7" w:rsidP="001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 информирование надзорных органов  о незаконных перепланировках и переустройстве в жилых и нежилых помещениях;</w:t>
      </w:r>
    </w:p>
    <w:p w:rsidR="001063C7" w:rsidRPr="001063C7" w:rsidRDefault="001063C7" w:rsidP="001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проведение работы по выявлению самовольного переустройства (переоборудования) и (или) самовольной перепланировки жилых помещений;</w:t>
      </w:r>
    </w:p>
    <w:p w:rsidR="001063C7" w:rsidRPr="001063C7" w:rsidRDefault="001063C7" w:rsidP="001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 выдача предписаний собственникам (нанимателям) о необходимости предоставления разрешающих документов на выполнение переустройства (переоборудования) и (или) перепланировки жилых помещений. В случае отказа УК должна обращаться в судебные органы;</w:t>
      </w:r>
    </w:p>
    <w:p w:rsidR="001063C7" w:rsidRPr="001063C7" w:rsidRDefault="001063C7" w:rsidP="001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актирование фактов не предоставления жилищно-коммунальных услуг </w:t>
      </w: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проживающим</w:t>
      </w:r>
      <w:proofErr w:type="gram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 многоквартирном доме;</w:t>
      </w:r>
    </w:p>
    <w:p w:rsidR="001063C7" w:rsidRPr="001063C7" w:rsidRDefault="001063C7" w:rsidP="001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прием населения, рассмотрение предложений, заявлений и жалоб, поступающих от населения и принятие соответствующих мер;</w:t>
      </w:r>
    </w:p>
    <w:p w:rsidR="001063C7" w:rsidRPr="001063C7" w:rsidRDefault="001063C7" w:rsidP="001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 учет собственников помещений в многоквартирном доме;</w:t>
      </w:r>
    </w:p>
    <w:p w:rsidR="001063C7" w:rsidRPr="001063C7" w:rsidRDefault="001063C7" w:rsidP="001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представление устных и письменных разъяснений гражданам (нанимателям, собственникам жилых помещений и членам их семей) о порядке пользования жилыми помещениями и общим имуществом многоквартирного дома;</w:t>
      </w:r>
    </w:p>
    <w:p w:rsidR="001063C7" w:rsidRPr="001063C7" w:rsidRDefault="001063C7" w:rsidP="001063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осуществление </w:t>
      </w: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качеством жилищно-коммунальных услуг;</w:t>
      </w:r>
    </w:p>
    <w:p w:rsidR="001063C7" w:rsidRPr="001063C7" w:rsidRDefault="001063C7" w:rsidP="001063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заключение договоров на выполнение работ по содержанию и ремонту многоквартирного дома с подрядными организациями, осуществление </w:t>
      </w: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качеством выполненных работ.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1063C7" w:rsidRPr="001063C7" w:rsidTr="008D2949">
        <w:trPr>
          <w:cantSplit/>
          <w:trHeight w:val="135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1063C7" w:rsidRPr="001063C7" w:rsidTr="008D294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1063C7" w:rsidRPr="001063C7">
          <w:pgSz w:w="11906" w:h="16838"/>
          <w:pgMar w:top="709" w:right="386" w:bottom="360" w:left="1077" w:header="709" w:footer="709" w:gutter="0"/>
          <w:cols w:space="720"/>
        </w:sect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4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1063C7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АКТ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приемки выполненных работ и услуг по содержанию и ремонту общего имущества собственников помещений </w:t>
      </w:r>
      <w:r w:rsidRPr="001063C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(форма)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составления:______________________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Отчетный период: _____ квартал 20___ года</w:t>
      </w:r>
    </w:p>
    <w:tbl>
      <w:tblPr>
        <w:tblW w:w="159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2410"/>
        <w:gridCol w:w="850"/>
        <w:gridCol w:w="851"/>
        <w:gridCol w:w="1044"/>
        <w:gridCol w:w="2500"/>
        <w:gridCol w:w="1583"/>
        <w:gridCol w:w="2022"/>
        <w:gridCol w:w="3535"/>
      </w:tblGrid>
      <w:tr w:rsidR="001063C7" w:rsidRPr="001063C7" w:rsidTr="008D2949">
        <w:trPr>
          <w:trHeight w:val="55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106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п.п</w:t>
            </w:r>
            <w:proofErr w:type="spellEnd"/>
            <w:r w:rsidRPr="00106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работ и услуг*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дней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Периодичность, план на отчетный период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Стоимость в месяц </w:t>
            </w:r>
            <w:proofErr w:type="spell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руб. (за отчетный период)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 (отметка об исполнении)</w:t>
            </w:r>
          </w:p>
        </w:tc>
      </w:tr>
      <w:tr w:rsidR="001063C7" w:rsidRPr="001063C7" w:rsidTr="008D2949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гр.9</w:t>
            </w:r>
          </w:p>
        </w:tc>
      </w:tr>
      <w:tr w:rsidR="001063C7" w:rsidRPr="001063C7" w:rsidTr="008D2949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3C7" w:rsidRPr="001063C7" w:rsidRDefault="001063C7" w:rsidP="001063C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Обязательные работы и услуги*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63C7" w:rsidRPr="001063C7" w:rsidTr="008D2949">
        <w:trPr>
          <w:trHeight w:val="4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63C7" w:rsidRPr="001063C7" w:rsidTr="008D2949">
        <w:trPr>
          <w:trHeight w:val="47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3C7" w:rsidRPr="001063C7" w:rsidRDefault="001063C7" w:rsidP="001063C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Дополнительные работы и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63C7" w:rsidRPr="001063C7" w:rsidTr="008D2949">
        <w:trPr>
          <w:trHeight w:val="62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63C7" w:rsidRPr="001063C7" w:rsidTr="008D2949">
        <w:trPr>
          <w:trHeight w:val="5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C7" w:rsidRPr="001063C7" w:rsidRDefault="001063C7" w:rsidP="001063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063C7">
        <w:rPr>
          <w:rFonts w:ascii="Times New Roman" w:eastAsia="Microsoft Sans Serif" w:hAnsi="Times New Roman" w:cs="Times New Roman"/>
          <w:sz w:val="18"/>
          <w:szCs w:val="18"/>
          <w:lang w:eastAsia="ru-RU"/>
        </w:rPr>
        <w:t>* Заполняется с разбивкой по позициям, в соответствии с перечнем услуг и работ по содержанию общего имущества в многоквартирном доме, являющимся приложением № 2 к договору управления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ИП)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6"/>
        <w:gridCol w:w="1315"/>
        <w:gridCol w:w="4560"/>
        <w:gridCol w:w="3061"/>
      </w:tblGrid>
      <w:tr w:rsidR="001063C7" w:rsidRPr="001063C7" w:rsidTr="008D2949">
        <w:trPr>
          <w:cantSplit/>
          <w:trHeight w:val="527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1063C7" w:rsidRPr="001063C7" w:rsidTr="008D2949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3C7" w:rsidRPr="001063C7" w:rsidTr="008D2949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1063C7" w:rsidRPr="001063C7">
          <w:pgSz w:w="16838" w:h="11906" w:orient="landscape"/>
          <w:pgMar w:top="719" w:right="1077" w:bottom="386" w:left="539" w:header="709" w:footer="709" w:gutter="0"/>
          <w:cols w:space="720"/>
        </w:sect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5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1063C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</w:t>
      </w:r>
    </w:p>
    <w:p w:rsidR="001063C7" w:rsidRPr="001063C7" w:rsidRDefault="001063C7" w:rsidP="00106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</w:t>
      </w:r>
    </w:p>
    <w:p w:rsidR="001063C7" w:rsidRPr="001063C7" w:rsidRDefault="001063C7" w:rsidP="001063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(форма)</w:t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"_____" ______________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Комиссия в составе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Представители Управляющей организации _____________________________________________________________________________________</w:t>
      </w:r>
    </w:p>
    <w:p w:rsidR="001063C7" w:rsidRPr="001063C7" w:rsidRDefault="001063C7" w:rsidP="001063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организации)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1063C7" w:rsidRPr="001063C7" w:rsidRDefault="001063C7" w:rsidP="001063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(Ф.И.О., должность)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Совета МКД (иное уполномоченное лицо)  _____________________________________________________________________________________</w:t>
      </w:r>
    </w:p>
    <w:p w:rsidR="001063C7" w:rsidRPr="001063C7" w:rsidRDefault="001063C7" w:rsidP="001063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1063C7" w:rsidRPr="001063C7" w:rsidRDefault="001063C7" w:rsidP="001063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составили настоящий акт о том, что в многоквартирном доме по адресу: _________________________________ в период </w:t>
      </w: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"___" ______________ по "___" _______________ </w:t>
      </w:r>
    </w:p>
    <w:p w:rsidR="001063C7" w:rsidRPr="001063C7" w:rsidRDefault="001063C7" w:rsidP="001063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выполнялись (выполнялись с нарушением качества) следующие виды работ и услуг </w:t>
      </w: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proofErr w:type="gramEnd"/>
    </w:p>
    <w:p w:rsidR="001063C7" w:rsidRPr="001063C7" w:rsidRDefault="001063C7" w:rsidP="001063C7">
      <w:pPr>
        <w:suppressAutoHyphens/>
        <w:spacing w:after="0" w:line="240" w:lineRule="exac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(нужное подчеркнуть)</w:t>
      </w:r>
    </w:p>
    <w:p w:rsidR="001063C7" w:rsidRPr="001063C7" w:rsidRDefault="001063C7" w:rsidP="001063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содержанию и ремонту общего имущества многоквартирного дома: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3C7" w:rsidRPr="001063C7" w:rsidRDefault="001063C7" w:rsidP="001063C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следующем:</w:t>
      </w:r>
      <w:proofErr w:type="gramEnd"/>
    </w:p>
    <w:p w:rsidR="001063C7" w:rsidRPr="001063C7" w:rsidRDefault="001063C7" w:rsidP="001063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3C7" w:rsidRPr="001063C7" w:rsidRDefault="001063C7" w:rsidP="001063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Причина 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имущества: ____________________________________________________________________________________________________________________________________________________________________________ </w:t>
      </w:r>
      <w:proofErr w:type="gramEnd"/>
    </w:p>
    <w:p w:rsidR="001063C7" w:rsidRPr="001063C7" w:rsidRDefault="001063C7" w:rsidP="001063C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Настоящий акт является основанием для уменьшения размера платы Собственников за содержание и ремонт жилого помещения по статье: ______________________________________________________________________________________</w:t>
      </w:r>
    </w:p>
    <w:p w:rsidR="001063C7" w:rsidRPr="001063C7" w:rsidRDefault="001063C7" w:rsidP="001063C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Размер уменьшения платы за содержание и ремонт жилого помещения в расчете на 1 </w:t>
      </w:r>
      <w:proofErr w:type="spell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. составил ________ руб./</w:t>
      </w:r>
      <w:proofErr w:type="spellStart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063C7" w:rsidRPr="001063C7" w:rsidRDefault="001063C7" w:rsidP="001063C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Подписи сторон</w:t>
      </w:r>
    </w:p>
    <w:p w:rsidR="001063C7" w:rsidRPr="001063C7" w:rsidRDefault="001063C7" w:rsidP="001063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Управляющая организация:                                                     ______________________/_____________________/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Совета МКД (иное уполномоченное лицо)  ______________________/_____________________/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4"/>
        <w:gridCol w:w="467"/>
        <w:gridCol w:w="3814"/>
        <w:gridCol w:w="2626"/>
      </w:tblGrid>
      <w:tr w:rsidR="001063C7" w:rsidRPr="001063C7" w:rsidTr="008D2949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1063C7" w:rsidRPr="001063C7" w:rsidTr="008D29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7988" w:rsidRPr="001063C7" w:rsidRDefault="005C7988" w:rsidP="001063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6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многоквартирным домом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1063C7" w:rsidRPr="001063C7" w:rsidRDefault="001063C7" w:rsidP="001063C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платы за содержание и ремонт мест общего пользования</w:t>
      </w:r>
    </w:p>
    <w:p w:rsidR="001063C7" w:rsidRPr="001063C7" w:rsidRDefault="001063C7" w:rsidP="00106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140"/>
        <w:gridCol w:w="4330"/>
      </w:tblGrid>
      <w:tr w:rsidR="001063C7" w:rsidRPr="001063C7" w:rsidTr="008D2949">
        <w:trPr>
          <w:cantSplit/>
          <w:trHeight w:val="13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Характеристика жилищного фонда по видам благоустроенности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содержание и ремонт жилого помещения, включает в себя</w:t>
            </w:r>
          </w:p>
        </w:tc>
      </w:tr>
      <w:tr w:rsidR="001063C7" w:rsidRPr="001063C7" w:rsidTr="008D294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и ремонт мест общего пользования, за1 </w:t>
            </w:r>
            <w:proofErr w:type="spell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жилой площади в месяц, руб.</w:t>
            </w:r>
          </w:p>
        </w:tc>
      </w:tr>
      <w:tr w:rsidR="001063C7" w:rsidRPr="001063C7" w:rsidTr="008D29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063C7" w:rsidRPr="001063C7" w:rsidTr="008D29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5-ти этажный многоквартирный дом </w:t>
            </w:r>
          </w:p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3C7" w:rsidRPr="001063C7" w:rsidRDefault="001063C7" w:rsidP="00106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063C7" w:rsidRPr="001063C7" w:rsidRDefault="001063C7" w:rsidP="00106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4"/>
        <w:gridCol w:w="467"/>
        <w:gridCol w:w="3814"/>
        <w:gridCol w:w="2626"/>
      </w:tblGrid>
      <w:tr w:rsidR="001063C7" w:rsidRPr="001063C7" w:rsidTr="008D2949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1063C7" w:rsidRPr="001063C7" w:rsidTr="008D29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C7" w:rsidRPr="001063C7" w:rsidRDefault="001063C7" w:rsidP="001063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</w:p>
    <w:p w:rsidR="001063C7" w:rsidRPr="001063C7" w:rsidRDefault="001063C7" w:rsidP="00106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</w:p>
    <w:p w:rsidR="001063C7" w:rsidRPr="001063C7" w:rsidRDefault="001063C7" w:rsidP="001063C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tabs>
          <w:tab w:val="right" w:leader="dot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063C7" w:rsidRPr="001063C7" w:rsidRDefault="001063C7" w:rsidP="001063C7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063C7" w:rsidRDefault="001063C7" w:rsidP="001063C7">
      <w:pPr>
        <w:rPr>
          <w:rFonts w:ascii="Times New Roman" w:hAnsi="Times New Roman" w:cs="Times New Roman"/>
          <w:sz w:val="18"/>
          <w:szCs w:val="18"/>
        </w:rPr>
      </w:pPr>
    </w:p>
    <w:p w:rsidR="005C7988" w:rsidRDefault="005C7988" w:rsidP="001063C7">
      <w:pPr>
        <w:rPr>
          <w:rFonts w:ascii="Times New Roman" w:hAnsi="Times New Roman" w:cs="Times New Roman"/>
          <w:sz w:val="18"/>
          <w:szCs w:val="18"/>
        </w:rPr>
      </w:pPr>
    </w:p>
    <w:p w:rsidR="005C7988" w:rsidRDefault="005C7988" w:rsidP="001063C7">
      <w:pPr>
        <w:rPr>
          <w:rFonts w:ascii="Times New Roman" w:hAnsi="Times New Roman" w:cs="Times New Roman"/>
          <w:sz w:val="18"/>
          <w:szCs w:val="18"/>
        </w:rPr>
      </w:pPr>
    </w:p>
    <w:p w:rsidR="005C7988" w:rsidRDefault="005C7988" w:rsidP="001063C7">
      <w:pPr>
        <w:rPr>
          <w:rFonts w:ascii="Times New Roman" w:hAnsi="Times New Roman" w:cs="Times New Roman"/>
          <w:sz w:val="18"/>
          <w:szCs w:val="18"/>
        </w:rPr>
      </w:pPr>
    </w:p>
    <w:p w:rsidR="005C7988" w:rsidRDefault="005C7988" w:rsidP="001063C7">
      <w:pPr>
        <w:rPr>
          <w:rFonts w:ascii="Times New Roman" w:hAnsi="Times New Roman" w:cs="Times New Roman"/>
          <w:sz w:val="18"/>
          <w:szCs w:val="18"/>
        </w:rPr>
      </w:pPr>
    </w:p>
    <w:p w:rsidR="005C7988" w:rsidRDefault="005C7988" w:rsidP="001063C7">
      <w:pPr>
        <w:rPr>
          <w:rFonts w:ascii="Times New Roman" w:hAnsi="Times New Roman" w:cs="Times New Roman"/>
          <w:sz w:val="18"/>
          <w:szCs w:val="18"/>
        </w:rPr>
      </w:pPr>
    </w:p>
    <w:p w:rsidR="005C7988" w:rsidRDefault="005C7988" w:rsidP="001063C7">
      <w:pPr>
        <w:rPr>
          <w:rFonts w:ascii="Times New Roman" w:hAnsi="Times New Roman" w:cs="Times New Roman"/>
          <w:sz w:val="18"/>
          <w:szCs w:val="18"/>
        </w:rPr>
      </w:pPr>
    </w:p>
    <w:p w:rsidR="005C7988" w:rsidRDefault="005C7988" w:rsidP="001063C7">
      <w:pPr>
        <w:rPr>
          <w:rFonts w:ascii="Times New Roman" w:hAnsi="Times New Roman" w:cs="Times New Roman"/>
          <w:sz w:val="18"/>
          <w:szCs w:val="18"/>
        </w:rPr>
      </w:pPr>
    </w:p>
    <w:p w:rsidR="005C7988" w:rsidRDefault="005C7988" w:rsidP="001063C7">
      <w:pPr>
        <w:rPr>
          <w:rFonts w:ascii="Times New Roman" w:hAnsi="Times New Roman" w:cs="Times New Roman"/>
          <w:sz w:val="18"/>
          <w:szCs w:val="18"/>
        </w:rPr>
      </w:pPr>
    </w:p>
    <w:p w:rsidR="005C7988" w:rsidRDefault="005C7988" w:rsidP="001063C7">
      <w:pPr>
        <w:rPr>
          <w:rFonts w:ascii="Times New Roman" w:hAnsi="Times New Roman" w:cs="Times New Roman"/>
          <w:sz w:val="18"/>
          <w:szCs w:val="18"/>
        </w:rPr>
      </w:pPr>
    </w:p>
    <w:p w:rsidR="005C7988" w:rsidRDefault="005C7988" w:rsidP="001063C7">
      <w:pPr>
        <w:rPr>
          <w:rFonts w:ascii="Times New Roman" w:hAnsi="Times New Roman" w:cs="Times New Roman"/>
          <w:sz w:val="18"/>
          <w:szCs w:val="18"/>
        </w:rPr>
      </w:pPr>
    </w:p>
    <w:p w:rsidR="005C7988" w:rsidRDefault="005C7988" w:rsidP="001063C7">
      <w:pPr>
        <w:rPr>
          <w:rFonts w:ascii="Times New Roman" w:hAnsi="Times New Roman" w:cs="Times New Roman"/>
          <w:sz w:val="18"/>
          <w:szCs w:val="18"/>
        </w:rPr>
      </w:pPr>
    </w:p>
    <w:p w:rsidR="005C7988" w:rsidRDefault="005C7988" w:rsidP="001063C7">
      <w:pPr>
        <w:rPr>
          <w:rFonts w:ascii="Times New Roman" w:hAnsi="Times New Roman" w:cs="Times New Roman"/>
          <w:sz w:val="18"/>
          <w:szCs w:val="18"/>
        </w:rPr>
      </w:pPr>
    </w:p>
    <w:p w:rsidR="005C7988" w:rsidRDefault="005C7988" w:rsidP="001063C7">
      <w:pPr>
        <w:rPr>
          <w:rFonts w:ascii="Times New Roman" w:hAnsi="Times New Roman" w:cs="Times New Roman"/>
          <w:sz w:val="18"/>
          <w:szCs w:val="18"/>
        </w:rPr>
      </w:pPr>
    </w:p>
    <w:p w:rsidR="005C7988" w:rsidRDefault="005C7988" w:rsidP="001063C7">
      <w:pPr>
        <w:rPr>
          <w:rFonts w:ascii="Times New Roman" w:hAnsi="Times New Roman" w:cs="Times New Roman"/>
          <w:sz w:val="18"/>
          <w:szCs w:val="18"/>
        </w:rPr>
      </w:pPr>
    </w:p>
    <w:p w:rsidR="005C7988" w:rsidRDefault="005C7988" w:rsidP="001063C7">
      <w:pPr>
        <w:rPr>
          <w:rFonts w:ascii="Times New Roman" w:hAnsi="Times New Roman" w:cs="Times New Roman"/>
          <w:sz w:val="18"/>
          <w:szCs w:val="18"/>
        </w:rPr>
      </w:pPr>
    </w:p>
    <w:p w:rsidR="005C7988" w:rsidRDefault="005C7988" w:rsidP="001063C7">
      <w:pPr>
        <w:rPr>
          <w:rFonts w:ascii="Times New Roman" w:hAnsi="Times New Roman" w:cs="Times New Roman"/>
          <w:sz w:val="18"/>
          <w:szCs w:val="18"/>
        </w:rPr>
      </w:pPr>
    </w:p>
    <w:p w:rsidR="005C7988" w:rsidRDefault="005C7988" w:rsidP="001063C7">
      <w:pPr>
        <w:rPr>
          <w:rFonts w:ascii="Times New Roman" w:hAnsi="Times New Roman" w:cs="Times New Roman"/>
          <w:sz w:val="18"/>
          <w:szCs w:val="18"/>
        </w:rPr>
      </w:pPr>
    </w:p>
    <w:p w:rsidR="005C7988" w:rsidRDefault="005C7988" w:rsidP="001063C7">
      <w:pPr>
        <w:rPr>
          <w:rFonts w:ascii="Times New Roman" w:hAnsi="Times New Roman" w:cs="Times New Roman"/>
          <w:sz w:val="18"/>
          <w:szCs w:val="18"/>
        </w:rPr>
      </w:pPr>
    </w:p>
    <w:p w:rsidR="005C7988" w:rsidRDefault="005C7988" w:rsidP="001063C7">
      <w:pPr>
        <w:rPr>
          <w:rFonts w:ascii="Times New Roman" w:hAnsi="Times New Roman" w:cs="Times New Roman"/>
          <w:sz w:val="18"/>
          <w:szCs w:val="18"/>
        </w:rPr>
      </w:pPr>
    </w:p>
    <w:p w:rsidR="005C7988" w:rsidRPr="001063C7" w:rsidRDefault="005C7988" w:rsidP="001063C7">
      <w:pPr>
        <w:rPr>
          <w:rFonts w:ascii="Times New Roman" w:hAnsi="Times New Roman" w:cs="Times New Roman"/>
          <w:sz w:val="18"/>
          <w:szCs w:val="18"/>
        </w:rPr>
      </w:pPr>
    </w:p>
    <w:p w:rsidR="001063C7" w:rsidRPr="001063C7" w:rsidRDefault="001063C7" w:rsidP="001063C7">
      <w:pPr>
        <w:rPr>
          <w:rFonts w:ascii="Times New Roman" w:hAnsi="Times New Roman" w:cs="Times New Roman"/>
          <w:sz w:val="18"/>
          <w:szCs w:val="18"/>
        </w:rPr>
      </w:pPr>
    </w:p>
    <w:p w:rsidR="001063C7" w:rsidRPr="001063C7" w:rsidRDefault="001063C7" w:rsidP="001063C7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Часть3</w:t>
      </w:r>
    </w:p>
    <w:p w:rsidR="001063C7" w:rsidRPr="001063C7" w:rsidRDefault="001063C7" w:rsidP="001063C7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063C7" w:rsidRPr="001063C7" w:rsidRDefault="001063C7" w:rsidP="001063C7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ТЕХНИЧЕСКАЯ ЧАСТЬ</w:t>
      </w:r>
    </w:p>
    <w:p w:rsidR="001063C7" w:rsidRPr="001063C7" w:rsidRDefault="001063C7" w:rsidP="001063C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Карабаново</w:t>
      </w:r>
    </w:p>
    <w:p w:rsidR="001063C7" w:rsidRPr="001063C7" w:rsidRDefault="001063C7" w:rsidP="001063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2017г.</w:t>
      </w:r>
    </w:p>
    <w:p w:rsidR="001063C7" w:rsidRPr="001063C7" w:rsidRDefault="001063C7" w:rsidP="005C79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ТЕХНИЧЕСКАЯ ДОКУМЕНТАЦИЯ</w:t>
      </w: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 ЛОТУ </w:t>
      </w:r>
      <w:r w:rsidRPr="00106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1</w:t>
      </w: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3C7" w:rsidRPr="001063C7" w:rsidRDefault="001063C7" w:rsidP="001063C7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состоянии общего имущества собственников помещений</w:t>
      </w:r>
    </w:p>
    <w:p w:rsidR="001063C7" w:rsidRPr="001063C7" w:rsidRDefault="001063C7" w:rsidP="001063C7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обязательных работ и услуг по содержанию и ремонту общего имущества собственников  помещений.</w:t>
      </w:r>
    </w:p>
    <w:p w:rsidR="001063C7" w:rsidRPr="001063C7" w:rsidRDefault="001063C7" w:rsidP="001063C7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дополнительных работ и услуги по содержанию и ремонту общего имущества собственников  помещений.</w:t>
      </w:r>
    </w:p>
    <w:p w:rsidR="001063C7" w:rsidRPr="001063C7" w:rsidRDefault="001063C7" w:rsidP="001063C7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коммунальных услуг.</w:t>
      </w: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063C7" w:rsidRPr="001063C7" w:rsidSect="009477CD">
          <w:headerReference w:type="default" r:id="rId28"/>
          <w:pgSz w:w="11909" w:h="16834" w:code="9"/>
          <w:pgMar w:top="635" w:right="567" w:bottom="964" w:left="907" w:header="709" w:footer="709" w:gutter="0"/>
          <w:cols w:space="708"/>
          <w:docGrid w:linePitch="360"/>
        </w:sectPr>
      </w:pP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Утверждаю: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Глава администрации г. Карабаново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proofErr w:type="spell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Н.Е.Помехина</w:t>
      </w:r>
      <w:proofErr w:type="spellEnd"/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601642, Владимирская область,  Александровский 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район,   город  Карабаново,  пл. Лермонтова, д. 1а,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(49244)  5 14 15,    факс:   (49244) 5 16 05, 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63C7">
        <w:rPr>
          <w:rFonts w:ascii="Times New Roman" w:eastAsia="Times New Roman" w:hAnsi="Times New Roman" w:cs="Times New Roman"/>
          <w:lang w:eastAsia="zh-CN"/>
        </w:rPr>
        <w:instrText xml:space="preserve"> FORMTEXT </w:instrText>
      </w:r>
      <w:r w:rsidRPr="001063C7">
        <w:rPr>
          <w:rFonts w:ascii="Times New Roman" w:eastAsia="Times New Roman" w:hAnsi="Times New Roman" w:cs="Times New Roman"/>
          <w:lang w:eastAsia="zh-CN"/>
        </w:rPr>
      </w:r>
      <w:r w:rsidRPr="001063C7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1063C7">
        <w:rPr>
          <w:rFonts w:ascii="Times New Roman" w:eastAsia="Times New Roman" w:hAnsi="Times New Roman" w:cs="Times New Roman"/>
          <w:lang w:eastAsia="zh-CN"/>
        </w:rPr>
        <w:t>www.adminkar@mail.ru</w:t>
      </w:r>
      <w:r w:rsidRPr="001063C7">
        <w:rPr>
          <w:rFonts w:ascii="Times New Roman" w:eastAsia="Times New Roman" w:hAnsi="Times New Roman" w:cs="Times New Roman"/>
          <w:lang w:eastAsia="zh-CN"/>
        </w:rPr>
        <w:t> </w:t>
      </w:r>
      <w:r w:rsidRPr="001063C7">
        <w:rPr>
          <w:rFonts w:ascii="Times New Roman" w:eastAsia="Times New Roman" w:hAnsi="Times New Roman" w:cs="Times New Roman"/>
          <w:lang w:eastAsia="zh-CN"/>
        </w:rPr>
        <w:t> </w:t>
      </w:r>
      <w:r w:rsidRPr="001063C7">
        <w:rPr>
          <w:rFonts w:ascii="Times New Roman" w:eastAsia="Times New Roman" w:hAnsi="Times New Roman" w:cs="Times New Roman"/>
          <w:lang w:eastAsia="zh-CN"/>
        </w:rPr>
        <w:t> </w:t>
      </w:r>
      <w:r w:rsidRPr="001063C7">
        <w:rPr>
          <w:rFonts w:ascii="Times New Roman" w:eastAsia="Times New Roman" w:hAnsi="Times New Roman" w:cs="Times New Roman"/>
          <w:lang w:eastAsia="zh-CN"/>
        </w:rPr>
        <w:t> </w:t>
      </w:r>
      <w:r w:rsidRPr="001063C7">
        <w:rPr>
          <w:rFonts w:ascii="Times New Roman" w:eastAsia="Times New Roman" w:hAnsi="Times New Roman" w:cs="Times New Roman"/>
          <w:lang w:eastAsia="zh-CN"/>
        </w:rPr>
        <w:fldChar w:fldCharType="end"/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"__" ____________ 20_ г.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1063C7" w:rsidRPr="001063C7" w:rsidRDefault="001063C7" w:rsidP="001063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3C7" w:rsidRPr="001063C7" w:rsidRDefault="001063C7" w:rsidP="001063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1063C7" w:rsidRPr="001063C7" w:rsidRDefault="001063C7" w:rsidP="0010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состоянии общего имущества собственников помещений </w:t>
      </w:r>
    </w:p>
    <w:p w:rsidR="001063C7" w:rsidRPr="001063C7" w:rsidRDefault="001063C7" w:rsidP="0010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многоквартирном доме, являющегося объектом конкурса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сведения о многоквартирном доме: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1.Адрес многоквартирного дома: ул. Мира, д. 44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2.Кадастровый номер многоквартирного дома (при его наличии) 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3.Серия, тип постройки____ жилой дом_________________________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4.Год постройки_______1939 г.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5.Степень износа по данным государственного технического учета  58% на 2002 год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6.Степень фактического износа __________________ 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7.Год последнего капитального ремонта___________ __________________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8.Реквизиты правового акта о признании многоквартирного дома аварийным и подлежащим износу____________-_____________________________________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9.Количество этажей ___________</w:t>
      </w:r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10.Наличие </w:t>
      </w:r>
      <w:proofErr w:type="spell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подвала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ет</w:t>
      </w:r>
      <w:proofErr w:type="spell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11.Наличие цокольного </w:t>
      </w:r>
      <w:proofErr w:type="spell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этажа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__________Н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12.Наличие мансарды__________-______Нет________________________________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13.Наличие мезонина_________- _______Нет_____________________________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14.Количество квартир (комнат)_________</w:t>
      </w:r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46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15.Количество нежилых помещений, не входящих в состав общего имущества____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непригодными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проживания____________________-_____________________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проживании)________________________Нет______________________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18.Строительный объем___________</w:t>
      </w:r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5953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_________________________куб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19.Площадь: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многоквартирного дома с лоджиями, балконами, шкафами, коридорами и лестничными клетками_________</w:t>
      </w:r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1525,6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proofErr w:type="spell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жилых помещений (общая площадь квартир)______</w:t>
      </w:r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759,8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 </w:t>
      </w:r>
      <w:proofErr w:type="spell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нежилых помещений (общая площадь помещений, не входящих в состав общего имущества в многоквартирном доме)_________________</w:t>
      </w:r>
      <w:proofErr w:type="spell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помещений общего пользовани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нежилых помещений, входящих в состав общего имущества в многоквартирном доме </w:t>
      </w:r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                 359,9                       </w:t>
      </w:r>
      <w:proofErr w:type="spellStart"/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кв.м</w:t>
      </w:r>
      <w:proofErr w:type="spellEnd"/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20.Количество лестниц  2 шт.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21.Уборочная площадь лестниц (включая межквартирные лестничные площадки) 108,5 </w:t>
      </w:r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.м</w:t>
      </w:r>
      <w:proofErr w:type="spellEnd"/>
      <w:proofErr w:type="gramEnd"/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22.Уборочная площадь  _____</w:t>
      </w:r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108,5___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23.Уборочная площадь других помещений общего пользования (включая технические этажи, чердаки, технические подвалы)____</w:t>
      </w:r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proofErr w:type="spell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24.Площадь земельного участка, входящего в состав общего имущества многоквартирного дома </w:t>
      </w:r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2187,0 </w:t>
      </w:r>
      <w:proofErr w:type="spell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25.Кадастровый номер земельного участка (при наличии) </w:t>
      </w:r>
      <w:r w:rsidRPr="00106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33:01:001718:229</w:t>
      </w:r>
    </w:p>
    <w:p w:rsidR="001063C7" w:rsidRPr="001063C7" w:rsidRDefault="001063C7" w:rsidP="0010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Техническое состояние многоквартирного дома, включая пристройки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063C7" w:rsidRPr="001063C7" w:rsidTr="008D29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Наименование конструктивных элементов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1063C7" w:rsidRPr="001063C7" w:rsidTr="008D29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1.Фундамент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2.Наружные и внутренние капитальные стены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3.Перегородки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4.Перекрытия: чердачные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Междуэтажные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 xml:space="preserve"> Подвальные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5.Крыша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6.Полы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7.Проемы: окна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двери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(другое)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8.Отделка: внутренняя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наружная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(другое)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9.Механическое, электрическое, санитарно-техническое и иное оборудование: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 xml:space="preserve">          Ванны напольные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 xml:space="preserve">          Электроплиты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 xml:space="preserve">          Телефонные сети и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 xml:space="preserve">          Оборудование сети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 xml:space="preserve">    проводного радиовещания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 xml:space="preserve">           Сигнализация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 xml:space="preserve">           Мусоропровод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 xml:space="preserve">           Лифт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 xml:space="preserve">           Вентиляция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 xml:space="preserve">           (другое)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Электроснабжение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Холодное водоснабжение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Водоотведение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Газоснабжение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Отопление (от внешних котельных)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 xml:space="preserve">Отопление (от домовой котельной) 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Печи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Калориферы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АГВ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  <w:proofErr w:type="gramEnd"/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) ТЭЦ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11.Крыльца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 xml:space="preserve">Ленточный, кирпичный 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Кирпичные, деревянные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Кирпичные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 xml:space="preserve">В санузлах 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бетонные</w:t>
            </w:r>
            <w:proofErr w:type="gramEnd"/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Скатная шиферная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Стены окрашенные, потолки побелены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Естественная вытяжная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частично требует ремонта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Утверждаю: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Глава  администрации  города  Карабаново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proofErr w:type="spellStart"/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Н.Е.Помехина</w:t>
      </w:r>
      <w:proofErr w:type="spellEnd"/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601642, Владимирская область,  Александровский 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район,   город  Карабаново,  пл. Лермонтова, д. 1а,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(49244)  5 14 15,    факс:   (49244) 5 16 05, 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63C7">
        <w:rPr>
          <w:rFonts w:ascii="Times New Roman" w:eastAsia="Times New Roman" w:hAnsi="Times New Roman" w:cs="Times New Roman"/>
          <w:lang w:eastAsia="zh-CN"/>
        </w:rPr>
        <w:instrText xml:space="preserve"> FORMTEXT </w:instrText>
      </w:r>
      <w:r w:rsidRPr="001063C7">
        <w:rPr>
          <w:rFonts w:ascii="Times New Roman" w:eastAsia="Times New Roman" w:hAnsi="Times New Roman" w:cs="Times New Roman"/>
          <w:lang w:eastAsia="zh-CN"/>
        </w:rPr>
      </w:r>
      <w:r w:rsidRPr="001063C7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1063C7">
        <w:rPr>
          <w:rFonts w:ascii="Times New Roman" w:eastAsia="Times New Roman" w:hAnsi="Times New Roman" w:cs="Times New Roman"/>
          <w:lang w:eastAsia="zh-CN"/>
        </w:rPr>
        <w:t>www.adminkar@mail.ru</w:t>
      </w:r>
      <w:r w:rsidRPr="001063C7">
        <w:rPr>
          <w:rFonts w:ascii="Times New Roman" w:eastAsia="Times New Roman" w:hAnsi="Times New Roman" w:cs="Times New Roman"/>
          <w:lang w:eastAsia="zh-CN"/>
        </w:rPr>
        <w:t> </w:t>
      </w:r>
      <w:r w:rsidRPr="001063C7">
        <w:rPr>
          <w:rFonts w:ascii="Times New Roman" w:eastAsia="Times New Roman" w:hAnsi="Times New Roman" w:cs="Times New Roman"/>
          <w:lang w:eastAsia="zh-CN"/>
        </w:rPr>
        <w:t> </w:t>
      </w:r>
      <w:r w:rsidRPr="001063C7">
        <w:rPr>
          <w:rFonts w:ascii="Times New Roman" w:eastAsia="Times New Roman" w:hAnsi="Times New Roman" w:cs="Times New Roman"/>
          <w:lang w:eastAsia="zh-CN"/>
        </w:rPr>
        <w:t> </w:t>
      </w:r>
      <w:r w:rsidRPr="001063C7">
        <w:rPr>
          <w:rFonts w:ascii="Times New Roman" w:eastAsia="Times New Roman" w:hAnsi="Times New Roman" w:cs="Times New Roman"/>
          <w:lang w:eastAsia="zh-CN"/>
        </w:rPr>
        <w:t> </w:t>
      </w:r>
      <w:r w:rsidRPr="001063C7">
        <w:rPr>
          <w:rFonts w:ascii="Times New Roman" w:eastAsia="Times New Roman" w:hAnsi="Times New Roman" w:cs="Times New Roman"/>
          <w:lang w:eastAsia="zh-CN"/>
        </w:rPr>
        <w:fldChar w:fldCharType="end"/>
      </w: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1063C7" w:rsidRPr="001063C7" w:rsidRDefault="001063C7" w:rsidP="001063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"___" __________  20___г.</w:t>
      </w:r>
    </w:p>
    <w:p w:rsidR="001063C7" w:rsidRPr="001063C7" w:rsidRDefault="001063C7" w:rsidP="001063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779"/>
        <w:gridCol w:w="2080"/>
        <w:gridCol w:w="1579"/>
        <w:gridCol w:w="2487"/>
      </w:tblGrid>
      <w:tr w:rsidR="001063C7" w:rsidRPr="001063C7" w:rsidTr="008D2949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1063C7" w:rsidRPr="001063C7" w:rsidTr="008D2949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обязательных работ и услуг по содержанию и ремонту общего имущества</w:t>
            </w:r>
          </w:p>
        </w:tc>
      </w:tr>
      <w:tr w:rsidR="001063C7" w:rsidRPr="001063C7" w:rsidTr="008D2949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являющегося</w:t>
            </w:r>
            <w:proofErr w:type="gramEnd"/>
          </w:p>
        </w:tc>
      </w:tr>
      <w:tr w:rsidR="001063C7" w:rsidRPr="001063C7" w:rsidTr="008D2949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1063C7" w:rsidRPr="001063C7" w:rsidTr="008D2949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д. 14</w:t>
            </w:r>
          </w:p>
        </w:tc>
      </w:tr>
      <w:tr w:rsidR="001063C7" w:rsidRPr="001063C7" w:rsidTr="008D2949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Периодичность, объем работ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                               на 1 </w:t>
            </w:r>
            <w:proofErr w:type="spellStart"/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                                   (рублей в месяц)</w:t>
            </w:r>
          </w:p>
        </w:tc>
      </w:tr>
      <w:tr w:rsidR="001063C7" w:rsidRPr="001063C7" w:rsidTr="008D2949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Уборка земельного участка, входящего в состав общего имущества многоквартирного дома</w:t>
            </w:r>
          </w:p>
        </w:tc>
      </w:tr>
      <w:tr w:rsidR="001063C7" w:rsidRPr="001063C7" w:rsidTr="008D294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63C7" w:rsidRPr="001063C7" w:rsidRDefault="001063C7" w:rsidP="001063C7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29 814,55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</w:t>
            </w:r>
          </w:p>
        </w:tc>
      </w:tr>
      <w:tr w:rsidR="001063C7" w:rsidRPr="001063C7" w:rsidTr="008D294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63C7" w:rsidRPr="001063C7" w:rsidRDefault="001063C7" w:rsidP="001063C7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ТБО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29 814,55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</w:t>
            </w:r>
          </w:p>
        </w:tc>
      </w:tr>
      <w:tr w:rsidR="001063C7" w:rsidRPr="001063C7" w:rsidTr="008D2949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Подготовка многоквартирного дома к сезонной эксплуатации</w:t>
            </w:r>
          </w:p>
        </w:tc>
      </w:tr>
      <w:tr w:rsidR="001063C7" w:rsidRPr="001063C7" w:rsidTr="008D294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63C7" w:rsidRPr="001063C7" w:rsidRDefault="001063C7" w:rsidP="001063C7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разбитых стекол окон и дверей в помещениях общего пользования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364,70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063C7" w:rsidRPr="001063C7" w:rsidTr="008D294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63C7" w:rsidRPr="001063C7" w:rsidRDefault="001063C7" w:rsidP="001063C7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182,35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1063C7" w:rsidRPr="001063C7" w:rsidTr="008D2949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Проведение технических осмотров и мелкий ремонт</w:t>
            </w:r>
          </w:p>
        </w:tc>
      </w:tr>
      <w:tr w:rsidR="001063C7" w:rsidRPr="001063C7" w:rsidTr="008D294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63C7" w:rsidRPr="001063C7" w:rsidRDefault="001063C7" w:rsidP="001063C7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364,70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063C7" w:rsidRPr="001063C7" w:rsidTr="008D294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63C7" w:rsidRPr="001063C7" w:rsidRDefault="001063C7" w:rsidP="001063C7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 жителей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1 823,52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1063C7" w:rsidRPr="001063C7" w:rsidTr="008D294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63C7" w:rsidRPr="001063C7" w:rsidRDefault="001063C7" w:rsidP="001063C7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на системах теплоснабжения, водоснабжения,</w:t>
            </w:r>
          </w:p>
          <w:p w:rsidR="001063C7" w:rsidRPr="001063C7" w:rsidRDefault="001063C7" w:rsidP="001063C7">
            <w:pPr>
              <w:tabs>
                <w:tab w:val="num" w:pos="1152"/>
              </w:tabs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газоснабжения, энергоснабжения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38 724,45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</w:t>
            </w:r>
          </w:p>
        </w:tc>
      </w:tr>
      <w:tr w:rsidR="001063C7" w:rsidRPr="001063C7" w:rsidTr="008D2949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IV. Ремонт общего имущества</w:t>
            </w:r>
          </w:p>
        </w:tc>
      </w:tr>
      <w:tr w:rsidR="001063C7" w:rsidRPr="001063C7" w:rsidTr="008D294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63C7" w:rsidRPr="001063C7" w:rsidRDefault="001063C7" w:rsidP="001063C7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3C7" w:rsidRPr="001063C7" w:rsidTr="008D2949">
        <w:trPr>
          <w:trHeight w:val="20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работам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101 088,82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3C7" w:rsidRPr="001063C7" w:rsidRDefault="001063C7" w:rsidP="001063C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063C7" w:rsidRPr="001063C7" w:rsidRDefault="001063C7" w:rsidP="001063C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6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0620"/>
      </w:tblGrid>
      <w:tr w:rsidR="001063C7" w:rsidRPr="001063C7" w:rsidTr="008D2949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ПЕРЕЧЕНЬ</w:t>
            </w:r>
          </w:p>
        </w:tc>
      </w:tr>
      <w:tr w:rsidR="001063C7" w:rsidRPr="001063C7" w:rsidTr="008D2949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дополнительных работ и услуг по содержанию и ремонту общего имущества</w:t>
            </w:r>
          </w:p>
        </w:tc>
      </w:tr>
      <w:tr w:rsidR="001063C7" w:rsidRPr="001063C7" w:rsidTr="008D2949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являющегося</w:t>
            </w:r>
            <w:proofErr w:type="gramEnd"/>
          </w:p>
        </w:tc>
      </w:tr>
      <w:tr w:rsidR="001063C7" w:rsidRPr="001063C7" w:rsidTr="008D2949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1063C7" w:rsidRPr="001063C7" w:rsidTr="008D2949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ул. Мира д. 14</w:t>
            </w:r>
          </w:p>
        </w:tc>
      </w:tr>
      <w:tr w:rsidR="001063C7" w:rsidRPr="001063C7" w:rsidTr="008D294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 определен</w:t>
            </w:r>
          </w:p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C7" w:rsidRPr="001063C7" w:rsidRDefault="001063C7" w:rsidP="001063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коммунальных услуг в многоквартирном доме по лоту </w:t>
      </w:r>
      <w:r w:rsidRPr="0010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</w:t>
      </w:r>
    </w:p>
    <w:p w:rsidR="001063C7" w:rsidRPr="001063C7" w:rsidRDefault="001063C7" w:rsidP="0010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247"/>
        <w:gridCol w:w="1794"/>
        <w:gridCol w:w="1313"/>
        <w:gridCol w:w="1888"/>
        <w:gridCol w:w="1246"/>
        <w:gridCol w:w="1239"/>
      </w:tblGrid>
      <w:tr w:rsidR="001063C7" w:rsidRPr="001063C7" w:rsidTr="008D2949">
        <w:trPr>
          <w:trHeight w:val="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/№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 № мн./дома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жилых и вспомогательных помещений, (</w:t>
            </w:r>
            <w:proofErr w:type="spellStart"/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нанимателей на дату проведения конкурса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коммунальных услуг, включенных в договор управления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proofErr w:type="gramStart"/>
            <w:r w:rsidRPr="00106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106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 на дату проведения конкурса</w:t>
            </w:r>
          </w:p>
        </w:tc>
      </w:tr>
      <w:tr w:rsidR="001063C7" w:rsidRPr="001063C7" w:rsidTr="008D2949">
        <w:trPr>
          <w:trHeight w:val="2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6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  <w:proofErr w:type="gramEnd"/>
            <w:r w:rsidRPr="00106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(руб.)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месяц, (руб.)</w:t>
            </w:r>
          </w:p>
        </w:tc>
      </w:tr>
      <w:tr w:rsidR="001063C7" w:rsidRPr="001063C7" w:rsidTr="008D2949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д. 14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759,80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Центральное отопление, </w:t>
            </w:r>
          </w:p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ХВС,  Канализация, Электроснабжение, Газоснабжение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152 576,52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12 714,71</w:t>
            </w:r>
          </w:p>
        </w:tc>
      </w:tr>
      <w:tr w:rsidR="001063C7" w:rsidRPr="001063C7" w:rsidTr="008D2949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759,80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152 576,52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C7" w:rsidRPr="001063C7" w:rsidRDefault="001063C7" w:rsidP="0010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12 714,71</w:t>
            </w:r>
          </w:p>
        </w:tc>
      </w:tr>
    </w:tbl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3C7" w:rsidRPr="001063C7" w:rsidRDefault="001063C7" w:rsidP="001063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3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3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3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3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063C7" w:rsidRPr="001063C7" w:rsidRDefault="001063C7" w:rsidP="001063C7">
      <w:pPr>
        <w:spacing w:after="0" w:line="240" w:lineRule="auto"/>
        <w:jc w:val="center"/>
        <w:outlineLvl w:val="0"/>
      </w:pPr>
    </w:p>
    <w:p w:rsidR="001063C7" w:rsidRPr="001063C7" w:rsidRDefault="001063C7" w:rsidP="001063C7"/>
    <w:p w:rsidR="001063C7" w:rsidRPr="001063C7" w:rsidRDefault="001063C7" w:rsidP="001063C7"/>
    <w:p w:rsidR="001063C7" w:rsidRPr="001063C7" w:rsidRDefault="001063C7" w:rsidP="001063C7"/>
    <w:p w:rsidR="001063C7" w:rsidRPr="001063C7" w:rsidRDefault="001063C7" w:rsidP="001063C7"/>
    <w:p w:rsidR="00DF17D6" w:rsidRDefault="00DF17D6"/>
    <w:sectPr w:rsidR="00DF17D6" w:rsidSect="009477CD">
      <w:pgSz w:w="11909" w:h="16834"/>
      <w:pgMar w:top="635" w:right="284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Default="00A20427" w:rsidP="009477CD">
    <w:pPr>
      <w:pStyle w:val="ac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19739B" w:rsidRDefault="00A20427" w:rsidP="009477C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Default="00A20427" w:rsidP="009477CD">
    <w:pPr>
      <w:pStyle w:val="ac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29</w:t>
    </w:r>
    <w:r>
      <w:rPr>
        <w:rStyle w:val="af3"/>
      </w:rPr>
      <w:fldChar w:fldCharType="end"/>
    </w:r>
  </w:p>
  <w:p w:rsidR="0019739B" w:rsidRDefault="00A20427" w:rsidP="009477CD">
    <w:pPr>
      <w:pStyle w:val="ac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Pr="00971B97" w:rsidRDefault="00A20427" w:rsidP="009477CD">
    <w:pPr>
      <w:pStyle w:val="af1"/>
      <w:jc w:val="center"/>
      <w:rPr>
        <w:sz w:val="22"/>
        <w:szCs w:val="22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Pr="007769A5" w:rsidRDefault="00A20427" w:rsidP="009477CD">
    <w:pPr>
      <w:pStyle w:val="af1"/>
      <w:rPr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Pr="00F24F2D" w:rsidRDefault="00A20427" w:rsidP="009477CD">
    <w:pPr>
      <w:pStyle w:val="af1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Pr="00472A12" w:rsidRDefault="00A20427" w:rsidP="009477CD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188E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E6E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FEE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425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0AFB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F9E9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D44D4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B9428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F6082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AAA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0A57019"/>
    <w:multiLevelType w:val="hybridMultilevel"/>
    <w:tmpl w:val="975C1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521293"/>
    <w:multiLevelType w:val="hybridMultilevel"/>
    <w:tmpl w:val="87DEF046"/>
    <w:lvl w:ilvl="0" w:tplc="4068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6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0E7A5D"/>
    <w:multiLevelType w:val="hybridMultilevel"/>
    <w:tmpl w:val="474ED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7450AF"/>
    <w:multiLevelType w:val="hybridMultilevel"/>
    <w:tmpl w:val="1AF221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180D5B47"/>
    <w:multiLevelType w:val="hybridMultilevel"/>
    <w:tmpl w:val="18E6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AE3DEE"/>
    <w:multiLevelType w:val="hybridMultilevel"/>
    <w:tmpl w:val="84F65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F319CE"/>
    <w:multiLevelType w:val="hybridMultilevel"/>
    <w:tmpl w:val="6F269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6B393E"/>
    <w:multiLevelType w:val="hybridMultilevel"/>
    <w:tmpl w:val="844613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85313A"/>
    <w:multiLevelType w:val="hybridMultilevel"/>
    <w:tmpl w:val="630C2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136169"/>
    <w:multiLevelType w:val="hybridMultilevel"/>
    <w:tmpl w:val="A9C45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0A5181"/>
    <w:multiLevelType w:val="hybridMultilevel"/>
    <w:tmpl w:val="72A4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696"/>
    <w:multiLevelType w:val="multilevel"/>
    <w:tmpl w:val="18F4C1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hint="default"/>
      </w:rPr>
    </w:lvl>
  </w:abstractNum>
  <w:abstractNum w:abstractNumId="24">
    <w:nsid w:val="4C6F784D"/>
    <w:multiLevelType w:val="hybridMultilevel"/>
    <w:tmpl w:val="0DFC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B797F"/>
    <w:multiLevelType w:val="hybridMultilevel"/>
    <w:tmpl w:val="B2A61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30B04"/>
    <w:multiLevelType w:val="hybridMultilevel"/>
    <w:tmpl w:val="DD48A77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 w:tplc="FFFFFFFF">
      <w:start w:val="1"/>
      <w:numFmt w:val="bullet"/>
      <w:lvlText w:val="─"/>
      <w:lvlJc w:val="left"/>
      <w:pPr>
        <w:tabs>
          <w:tab w:val="num" w:pos="1232"/>
        </w:tabs>
        <w:ind w:left="1232" w:hanging="360"/>
      </w:pPr>
      <w:rPr>
        <w:rFonts w:ascii="Times New Roman" w:hAnsi="Times New Roman" w:cs="Times New Roman" w:hint="default"/>
        <w:color w:val="000000"/>
      </w:rPr>
    </w:lvl>
    <w:lvl w:ilvl="2" w:tplc="1D20C99C">
      <w:start w:val="1"/>
      <w:numFmt w:val="decimal"/>
      <w:lvlText w:val="%3."/>
      <w:lvlJc w:val="left"/>
      <w:pPr>
        <w:tabs>
          <w:tab w:val="num" w:pos="2132"/>
        </w:tabs>
        <w:ind w:left="567" w:firstLine="1134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5A0864"/>
    <w:multiLevelType w:val="hybridMultilevel"/>
    <w:tmpl w:val="292CF942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8">
    <w:nsid w:val="5B5A6417"/>
    <w:multiLevelType w:val="hybridMultilevel"/>
    <w:tmpl w:val="5DA883C2"/>
    <w:lvl w:ilvl="0" w:tplc="AC9A2ABC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D4C746C"/>
    <w:multiLevelType w:val="hybridMultilevel"/>
    <w:tmpl w:val="C8C23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B049CC"/>
    <w:multiLevelType w:val="hybridMultilevel"/>
    <w:tmpl w:val="A6EAF6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0FE3DFA"/>
    <w:multiLevelType w:val="hybridMultilevel"/>
    <w:tmpl w:val="4EE41032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2">
    <w:nsid w:val="630E569B"/>
    <w:multiLevelType w:val="hybridMultilevel"/>
    <w:tmpl w:val="9BAE0A4E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3">
    <w:nsid w:val="6D4539FB"/>
    <w:multiLevelType w:val="hybridMultilevel"/>
    <w:tmpl w:val="EE6E9428"/>
    <w:lvl w:ilvl="0" w:tplc="0D7EE3E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7A3E29"/>
    <w:multiLevelType w:val="hybridMultilevel"/>
    <w:tmpl w:val="D69C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707728"/>
    <w:multiLevelType w:val="multilevel"/>
    <w:tmpl w:val="22CA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FB5338"/>
    <w:multiLevelType w:val="hybridMultilevel"/>
    <w:tmpl w:val="C67E5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23"/>
  </w:num>
  <w:num w:numId="14">
    <w:abstractNumId w:val="28"/>
  </w:num>
  <w:num w:numId="15">
    <w:abstractNumId w:val="25"/>
  </w:num>
  <w:num w:numId="16">
    <w:abstractNumId w:val="16"/>
  </w:num>
  <w:num w:numId="17">
    <w:abstractNumId w:val="21"/>
  </w:num>
  <w:num w:numId="18">
    <w:abstractNumId w:val="18"/>
  </w:num>
  <w:num w:numId="19">
    <w:abstractNumId w:val="13"/>
  </w:num>
  <w:num w:numId="20">
    <w:abstractNumId w:val="11"/>
  </w:num>
  <w:num w:numId="21">
    <w:abstractNumId w:val="14"/>
  </w:num>
  <w:num w:numId="22">
    <w:abstractNumId w:val="24"/>
  </w:num>
  <w:num w:numId="23">
    <w:abstractNumId w:val="36"/>
  </w:num>
  <w:num w:numId="24">
    <w:abstractNumId w:val="22"/>
  </w:num>
  <w:num w:numId="25">
    <w:abstractNumId w:val="30"/>
  </w:num>
  <w:num w:numId="26">
    <w:abstractNumId w:val="20"/>
  </w:num>
  <w:num w:numId="27">
    <w:abstractNumId w:val="32"/>
  </w:num>
  <w:num w:numId="28">
    <w:abstractNumId w:val="31"/>
  </w:num>
  <w:num w:numId="29">
    <w:abstractNumId w:val="27"/>
  </w:num>
  <w:num w:numId="30">
    <w:abstractNumId w:val="17"/>
  </w:num>
  <w:num w:numId="31">
    <w:abstractNumId w:val="29"/>
  </w:num>
  <w:num w:numId="32">
    <w:abstractNumId w:val="15"/>
  </w:num>
  <w:num w:numId="33">
    <w:abstractNumId w:val="26"/>
  </w:num>
  <w:num w:numId="3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4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3"/>
  </w:num>
  <w:num w:numId="40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75"/>
    <w:rsid w:val="00063C22"/>
    <w:rsid w:val="0008254B"/>
    <w:rsid w:val="001063C7"/>
    <w:rsid w:val="002B3136"/>
    <w:rsid w:val="003216C2"/>
    <w:rsid w:val="00346D47"/>
    <w:rsid w:val="003D0A67"/>
    <w:rsid w:val="00431783"/>
    <w:rsid w:val="004E33D0"/>
    <w:rsid w:val="0053636D"/>
    <w:rsid w:val="005C7988"/>
    <w:rsid w:val="00760536"/>
    <w:rsid w:val="00A20427"/>
    <w:rsid w:val="00D84F11"/>
    <w:rsid w:val="00DF17D6"/>
    <w:rsid w:val="00EF2B4F"/>
    <w:rsid w:val="00EF79DC"/>
    <w:rsid w:val="00F21934"/>
    <w:rsid w:val="00F61075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1"/>
    <w:link w:val="10"/>
    <w:qFormat/>
    <w:rsid w:val="001063C7"/>
    <w:pPr>
      <w:keepNext/>
      <w:widowControl/>
      <w:outlineLvl w:val="0"/>
    </w:pPr>
    <w:rPr>
      <w:rFonts w:ascii="Arial" w:hAnsi="Arial" w:cs="Arial"/>
      <w:spacing w:val="0"/>
      <w:kern w:val="0"/>
      <w:position w:val="0"/>
      <w:sz w:val="28"/>
      <w:szCs w:val="28"/>
      <w:shd w:val="clear" w:color="auto" w:fill="auto"/>
    </w:rPr>
  </w:style>
  <w:style w:type="paragraph" w:styleId="2">
    <w:name w:val="heading 2"/>
    <w:basedOn w:val="a0"/>
    <w:next w:val="a0"/>
    <w:link w:val="20"/>
    <w:qFormat/>
    <w:rsid w:val="001063C7"/>
    <w:pPr>
      <w:keepNext/>
      <w:tabs>
        <w:tab w:val="left" w:pos="0"/>
      </w:tabs>
      <w:spacing w:after="0" w:line="240" w:lineRule="auto"/>
      <w:ind w:firstLine="425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1063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4">
    <w:name w:val="heading 4"/>
    <w:basedOn w:val="a0"/>
    <w:next w:val="a0"/>
    <w:link w:val="40"/>
    <w:qFormat/>
    <w:rsid w:val="001063C7"/>
    <w:pPr>
      <w:keepNext/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1063C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1063C7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063C7"/>
    <w:pPr>
      <w:keepNext/>
      <w:spacing w:before="120" w:after="12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1063C7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063C7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063C7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106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1063C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2"/>
    <w:link w:val="4"/>
    <w:rsid w:val="001063C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1063C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106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1063C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063C7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1063C7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styleId="a5">
    <w:name w:val="Hyperlink"/>
    <w:basedOn w:val="a2"/>
    <w:rsid w:val="001063C7"/>
    <w:rPr>
      <w:color w:val="0000FF"/>
      <w:u w:val="single"/>
    </w:rPr>
  </w:style>
  <w:style w:type="numbering" w:customStyle="1" w:styleId="11">
    <w:name w:val="Нет списка1"/>
    <w:next w:val="a4"/>
    <w:uiPriority w:val="99"/>
    <w:semiHidden/>
    <w:unhideWhenUsed/>
    <w:rsid w:val="001063C7"/>
  </w:style>
  <w:style w:type="numbering" w:customStyle="1" w:styleId="110">
    <w:name w:val="Нет списка11"/>
    <w:next w:val="a4"/>
    <w:semiHidden/>
    <w:rsid w:val="001063C7"/>
  </w:style>
  <w:style w:type="paragraph" w:customStyle="1" w:styleId="a1">
    <w:name w:val="Стиль"/>
    <w:rsid w:val="001063C7"/>
    <w:pPr>
      <w:widowControl w:val="0"/>
      <w:spacing w:after="0" w:line="240" w:lineRule="auto"/>
    </w:pPr>
    <w:rPr>
      <w:rFonts w:ascii="Tahoma" w:eastAsia="Times New Roman" w:hAnsi="Tahoma" w:cs="Tahoma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character" w:styleId="a6">
    <w:name w:val="FollowedHyperlink"/>
    <w:basedOn w:val="a2"/>
    <w:uiPriority w:val="99"/>
    <w:rsid w:val="001063C7"/>
    <w:rPr>
      <w:color w:val="800080"/>
      <w:u w:val="single"/>
    </w:rPr>
  </w:style>
  <w:style w:type="paragraph" w:styleId="a7">
    <w:name w:val="Body Text"/>
    <w:basedOn w:val="a0"/>
    <w:link w:val="a8"/>
    <w:uiPriority w:val="99"/>
    <w:rsid w:val="001063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2"/>
    <w:link w:val="a7"/>
    <w:uiPriority w:val="99"/>
    <w:rsid w:val="001063C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Îáû÷íûé"/>
    <w:rsid w:val="0010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Îñíîâíîé òåêñò 21"/>
    <w:basedOn w:val="a9"/>
    <w:rsid w:val="001063C7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0"/>
    <w:link w:val="23"/>
    <w:uiPriority w:val="99"/>
    <w:rsid w:val="001063C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106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rsid w:val="001063C7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a">
    <w:name w:val="Body Text Indent"/>
    <w:basedOn w:val="a0"/>
    <w:link w:val="ab"/>
    <w:rsid w:val="001063C7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106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1063C7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1063C7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106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0"/>
    <w:next w:val="a0"/>
    <w:rsid w:val="001063C7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footer"/>
    <w:basedOn w:val="a0"/>
    <w:link w:val="ad"/>
    <w:uiPriority w:val="99"/>
    <w:rsid w:val="001063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106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аздел"/>
    <w:basedOn w:val="a0"/>
    <w:rsid w:val="001063C7"/>
    <w:pPr>
      <w:tabs>
        <w:tab w:val="right" w:leader="dot" w:pos="9639"/>
      </w:tabs>
      <w:spacing w:before="20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f">
    <w:name w:val="Title"/>
    <w:aliases w:val="Знак Знак Знак,Знак Знак"/>
    <w:basedOn w:val="a0"/>
    <w:link w:val="af0"/>
    <w:uiPriority w:val="99"/>
    <w:qFormat/>
    <w:rsid w:val="001063C7"/>
    <w:pPr>
      <w:tabs>
        <w:tab w:val="right" w:leader="dot" w:pos="992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азвание Знак"/>
    <w:aliases w:val="Знак Знак Знак Знак,Знак Знак Знак1"/>
    <w:basedOn w:val="a2"/>
    <w:link w:val="af"/>
    <w:uiPriority w:val="99"/>
    <w:rsid w:val="001063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aliases w:val="Знак3 Знак"/>
    <w:basedOn w:val="a0"/>
    <w:link w:val="af2"/>
    <w:uiPriority w:val="99"/>
    <w:rsid w:val="001063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aliases w:val="Знак3 Знак Знак"/>
    <w:basedOn w:val="a2"/>
    <w:link w:val="af1"/>
    <w:uiPriority w:val="99"/>
    <w:rsid w:val="00106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1063C7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1063C7"/>
    <w:rPr>
      <w:rFonts w:ascii="Times New Roman" w:eastAsia="Times New Roman" w:hAnsi="Times New Roman" w:cs="Times New Roman"/>
      <w:lang w:eastAsia="ru-RU"/>
    </w:rPr>
  </w:style>
  <w:style w:type="paragraph" w:customStyle="1" w:styleId="24">
    <w:name w:val="çàãîëîâîê 2"/>
    <w:basedOn w:val="a9"/>
    <w:next w:val="a9"/>
    <w:rsid w:val="001063C7"/>
    <w:pPr>
      <w:keepNext/>
      <w:spacing w:line="360" w:lineRule="auto"/>
      <w:jc w:val="center"/>
    </w:pPr>
    <w:rPr>
      <w:b/>
      <w:bCs/>
    </w:rPr>
  </w:style>
  <w:style w:type="character" w:styleId="af3">
    <w:name w:val="page number"/>
    <w:basedOn w:val="a2"/>
    <w:rsid w:val="001063C7"/>
  </w:style>
  <w:style w:type="paragraph" w:styleId="af4">
    <w:name w:val="Plain Text"/>
    <w:basedOn w:val="a0"/>
    <w:link w:val="af5"/>
    <w:rsid w:val="001063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2"/>
    <w:link w:val="af4"/>
    <w:rsid w:val="001063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063C7"/>
    <w:pPr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4">
    <w:name w:val="çàãîëîâîê 1"/>
    <w:basedOn w:val="a9"/>
    <w:next w:val="a9"/>
    <w:rsid w:val="001063C7"/>
    <w:pPr>
      <w:keepNext/>
      <w:spacing w:line="360" w:lineRule="auto"/>
      <w:jc w:val="both"/>
    </w:pPr>
    <w:rPr>
      <w:b/>
      <w:bCs/>
    </w:rPr>
  </w:style>
  <w:style w:type="paragraph" w:customStyle="1" w:styleId="35">
    <w:name w:val="çàãîëîâîê 3"/>
    <w:basedOn w:val="a9"/>
    <w:next w:val="a9"/>
    <w:rsid w:val="001063C7"/>
    <w:pPr>
      <w:keepNext/>
      <w:spacing w:before="60" w:after="60"/>
      <w:jc w:val="center"/>
    </w:pPr>
    <w:rPr>
      <w:b/>
      <w:bCs/>
      <w:sz w:val="18"/>
      <w:szCs w:val="18"/>
    </w:rPr>
  </w:style>
  <w:style w:type="paragraph" w:customStyle="1" w:styleId="51">
    <w:name w:val="çàãîëîâîê 5"/>
    <w:basedOn w:val="a9"/>
    <w:next w:val="a9"/>
    <w:rsid w:val="001063C7"/>
    <w:pPr>
      <w:keepNext/>
      <w:tabs>
        <w:tab w:val="left" w:pos="426"/>
      </w:tabs>
      <w:spacing w:before="120"/>
      <w:jc w:val="center"/>
    </w:pPr>
    <w:rPr>
      <w:b/>
      <w:bCs/>
      <w:sz w:val="24"/>
      <w:szCs w:val="24"/>
    </w:rPr>
  </w:style>
  <w:style w:type="paragraph" w:customStyle="1" w:styleId="81">
    <w:name w:val="çàãîëîâîê 8"/>
    <w:basedOn w:val="a9"/>
    <w:next w:val="a9"/>
    <w:rsid w:val="001063C7"/>
    <w:pPr>
      <w:keepNext/>
    </w:pPr>
    <w:rPr>
      <w:b/>
      <w:bCs/>
    </w:rPr>
  </w:style>
  <w:style w:type="paragraph" w:customStyle="1" w:styleId="310">
    <w:name w:val="àãîëîâîê 31"/>
    <w:basedOn w:val="a9"/>
    <w:next w:val="a9"/>
    <w:rsid w:val="001063C7"/>
    <w:pPr>
      <w:keepNext/>
      <w:jc w:val="both"/>
    </w:pPr>
    <w:rPr>
      <w:sz w:val="24"/>
      <w:szCs w:val="24"/>
    </w:rPr>
  </w:style>
  <w:style w:type="paragraph" w:customStyle="1" w:styleId="25">
    <w:name w:val="Îñíîâíîé òåêñò ñ îòñòóïîì 2"/>
    <w:basedOn w:val="a9"/>
    <w:rsid w:val="001063C7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9"/>
    <w:next w:val="a9"/>
    <w:rsid w:val="001063C7"/>
    <w:pPr>
      <w:keepNext/>
      <w:ind w:left="-108"/>
      <w:jc w:val="both"/>
    </w:pPr>
    <w:rPr>
      <w:b/>
      <w:bCs/>
    </w:rPr>
  </w:style>
  <w:style w:type="paragraph" w:customStyle="1" w:styleId="af6">
    <w:name w:val="втяжка"/>
    <w:basedOn w:val="a0"/>
    <w:next w:val="a0"/>
    <w:rsid w:val="001063C7"/>
    <w:pPr>
      <w:tabs>
        <w:tab w:val="left" w:pos="567"/>
      </w:tabs>
      <w:autoSpaceDE w:val="0"/>
      <w:autoSpaceDN w:val="0"/>
      <w:adjustRightInd w:val="0"/>
      <w:spacing w:before="57" w:after="0" w:line="240" w:lineRule="auto"/>
      <w:ind w:left="567" w:hanging="567"/>
      <w:jc w:val="both"/>
    </w:pPr>
    <w:rPr>
      <w:rFonts w:ascii="SchoolBookC" w:eastAsia="Times New Roman" w:hAnsi="SchoolBookC" w:cs="SchoolBookC"/>
      <w:sz w:val="24"/>
      <w:szCs w:val="24"/>
      <w:lang w:eastAsia="ru-RU"/>
    </w:rPr>
  </w:style>
  <w:style w:type="paragraph" w:styleId="26">
    <w:name w:val="Body Text Indent 2"/>
    <w:aliases w:val="Знак2 Знак"/>
    <w:basedOn w:val="a0"/>
    <w:link w:val="27"/>
    <w:rsid w:val="001063C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aliases w:val="Знак2 Знак Знак"/>
    <w:basedOn w:val="a2"/>
    <w:link w:val="26"/>
    <w:rsid w:val="001063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3"/>
    <w:rsid w:val="0010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063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0"/>
    <w:next w:val="a0"/>
    <w:autoRedefine/>
    <w:semiHidden/>
    <w:rsid w:val="001063C7"/>
    <w:pPr>
      <w:tabs>
        <w:tab w:val="left" w:pos="1440"/>
        <w:tab w:val="right" w:leader="dot" w:pos="9720"/>
      </w:tabs>
      <w:spacing w:before="10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8">
    <w:name w:val="toc 2"/>
    <w:basedOn w:val="a0"/>
    <w:next w:val="a0"/>
    <w:autoRedefine/>
    <w:semiHidden/>
    <w:rsid w:val="001063C7"/>
    <w:pPr>
      <w:widowControl w:val="0"/>
      <w:tabs>
        <w:tab w:val="left" w:pos="960"/>
        <w:tab w:val="right" w:leader="dot" w:pos="9720"/>
      </w:tabs>
      <w:spacing w:before="20" w:after="0" w:line="240" w:lineRule="auto"/>
      <w:ind w:left="360"/>
    </w:pPr>
    <w:rPr>
      <w:rFonts w:ascii="Times New Roman" w:eastAsia="Times New Roman" w:hAnsi="Times New Roman" w:cs="Times New Roman"/>
      <w:b/>
      <w:bCs/>
      <w:noProof/>
      <w:color w:val="000000"/>
      <w:sz w:val="20"/>
      <w:szCs w:val="20"/>
      <w:lang w:eastAsia="ru-RU"/>
    </w:rPr>
  </w:style>
  <w:style w:type="paragraph" w:styleId="af8">
    <w:name w:val="List Bullet"/>
    <w:basedOn w:val="a0"/>
    <w:autoRedefine/>
    <w:rsid w:val="001063C7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ate"/>
    <w:basedOn w:val="a0"/>
    <w:next w:val="a0"/>
    <w:link w:val="afa"/>
    <w:rsid w:val="001063C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Дата Знак"/>
    <w:basedOn w:val="a2"/>
    <w:link w:val="af9"/>
    <w:rsid w:val="00106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Стиль2"/>
    <w:basedOn w:val="2a"/>
    <w:rsid w:val="001063C7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bCs/>
      <w:sz w:val="24"/>
      <w:szCs w:val="24"/>
    </w:rPr>
  </w:style>
  <w:style w:type="paragraph" w:styleId="2a">
    <w:name w:val="List Number 2"/>
    <w:basedOn w:val="a0"/>
    <w:rsid w:val="001063C7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Стиль3 Знак"/>
    <w:basedOn w:val="26"/>
    <w:rsid w:val="001063C7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customStyle="1" w:styleId="2-11">
    <w:name w:val="содержание2-11"/>
    <w:basedOn w:val="a0"/>
    <w:rsid w:val="001063C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Стиль3"/>
    <w:basedOn w:val="26"/>
    <w:rsid w:val="001063C7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szCs w:val="24"/>
    </w:rPr>
  </w:style>
  <w:style w:type="paragraph" w:styleId="afb">
    <w:name w:val="Normal (Web)"/>
    <w:basedOn w:val="a0"/>
    <w:rsid w:val="0010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ловарная статья"/>
    <w:basedOn w:val="a0"/>
    <w:next w:val="a0"/>
    <w:rsid w:val="001063C7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Основной шрифт"/>
    <w:rsid w:val="001063C7"/>
  </w:style>
  <w:style w:type="paragraph" w:styleId="2b">
    <w:name w:val="List Bullet 2"/>
    <w:basedOn w:val="a0"/>
    <w:autoRedefine/>
    <w:rsid w:val="001063C7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Bullet 3"/>
    <w:basedOn w:val="a0"/>
    <w:autoRedefine/>
    <w:rsid w:val="001063C7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0"/>
    <w:autoRedefine/>
    <w:rsid w:val="001063C7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0"/>
    <w:autoRedefine/>
    <w:rsid w:val="001063C7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063C7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Number 3"/>
    <w:basedOn w:val="a0"/>
    <w:rsid w:val="001063C7"/>
    <w:pPr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0"/>
    <w:rsid w:val="001063C7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0"/>
    <w:rsid w:val="001063C7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0"/>
    <w:link w:val="aff"/>
    <w:qFormat/>
    <w:rsid w:val="001063C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2"/>
    <w:link w:val="afe"/>
    <w:rsid w:val="001063C7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lock Text"/>
    <w:basedOn w:val="a0"/>
    <w:rsid w:val="001063C7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0"/>
    <w:link w:val="HTML0"/>
    <w:rsid w:val="001063C7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1063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envelope address"/>
    <w:basedOn w:val="a0"/>
    <w:rsid w:val="001063C7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2"/>
    <w:rsid w:val="001063C7"/>
  </w:style>
  <w:style w:type="character" w:styleId="aff2">
    <w:name w:val="Emphasis"/>
    <w:basedOn w:val="a2"/>
    <w:qFormat/>
    <w:rsid w:val="001063C7"/>
    <w:rPr>
      <w:i/>
      <w:iCs/>
    </w:rPr>
  </w:style>
  <w:style w:type="paragraph" w:styleId="aff3">
    <w:name w:val="Note Heading"/>
    <w:basedOn w:val="a0"/>
    <w:next w:val="a0"/>
    <w:link w:val="aff4"/>
    <w:rsid w:val="001063C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Заголовок записки Знак"/>
    <w:basedOn w:val="a2"/>
    <w:link w:val="aff3"/>
    <w:rsid w:val="00106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basedOn w:val="a2"/>
    <w:rsid w:val="001063C7"/>
    <w:rPr>
      <w:rFonts w:ascii="Courier New" w:hAnsi="Courier New" w:cs="Courier New"/>
      <w:sz w:val="20"/>
      <w:szCs w:val="20"/>
    </w:rPr>
  </w:style>
  <w:style w:type="character" w:styleId="HTML3">
    <w:name w:val="HTML Code"/>
    <w:basedOn w:val="a2"/>
    <w:rsid w:val="001063C7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7"/>
    <w:link w:val="aff6"/>
    <w:rsid w:val="001063C7"/>
    <w:pPr>
      <w:spacing w:after="120"/>
      <w:ind w:firstLine="210"/>
      <w:jc w:val="both"/>
    </w:pPr>
    <w:rPr>
      <w:b w:val="0"/>
      <w:bCs w:val="0"/>
      <w:sz w:val="24"/>
      <w:szCs w:val="24"/>
    </w:rPr>
  </w:style>
  <w:style w:type="character" w:customStyle="1" w:styleId="aff6">
    <w:name w:val="Красная строка Знак"/>
    <w:basedOn w:val="a8"/>
    <w:link w:val="aff5"/>
    <w:rsid w:val="001063C7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c">
    <w:name w:val="Body Text First Indent 2"/>
    <w:basedOn w:val="aa"/>
    <w:link w:val="2d"/>
    <w:rsid w:val="001063C7"/>
    <w:pPr>
      <w:spacing w:after="120"/>
      <w:ind w:left="283" w:firstLine="210"/>
      <w:jc w:val="both"/>
    </w:pPr>
  </w:style>
  <w:style w:type="character" w:customStyle="1" w:styleId="2d">
    <w:name w:val="Красная строка 2 Знак"/>
    <w:basedOn w:val="ab"/>
    <w:link w:val="2c"/>
    <w:rsid w:val="00106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line number"/>
    <w:basedOn w:val="a2"/>
    <w:rsid w:val="001063C7"/>
  </w:style>
  <w:style w:type="character" w:styleId="HTML4">
    <w:name w:val="HTML Sample"/>
    <w:basedOn w:val="a2"/>
    <w:rsid w:val="001063C7"/>
    <w:rPr>
      <w:rFonts w:ascii="Courier New" w:hAnsi="Courier New" w:cs="Courier New"/>
    </w:rPr>
  </w:style>
  <w:style w:type="paragraph" w:styleId="2e">
    <w:name w:val="envelope return"/>
    <w:basedOn w:val="a0"/>
    <w:rsid w:val="001063C7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Normal Indent"/>
    <w:basedOn w:val="a0"/>
    <w:rsid w:val="001063C7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basedOn w:val="a2"/>
    <w:rsid w:val="001063C7"/>
    <w:rPr>
      <w:i/>
      <w:iCs/>
    </w:rPr>
  </w:style>
  <w:style w:type="character" w:styleId="HTML6">
    <w:name w:val="HTML Variable"/>
    <w:basedOn w:val="a2"/>
    <w:rsid w:val="001063C7"/>
    <w:rPr>
      <w:i/>
      <w:iCs/>
    </w:rPr>
  </w:style>
  <w:style w:type="character" w:styleId="HTML7">
    <w:name w:val="HTML Typewriter"/>
    <w:basedOn w:val="a2"/>
    <w:rsid w:val="001063C7"/>
    <w:rPr>
      <w:rFonts w:ascii="Courier New" w:hAnsi="Courier New" w:cs="Courier New"/>
      <w:sz w:val="20"/>
      <w:szCs w:val="20"/>
    </w:rPr>
  </w:style>
  <w:style w:type="paragraph" w:styleId="aff9">
    <w:name w:val="Signature"/>
    <w:basedOn w:val="a0"/>
    <w:link w:val="affa"/>
    <w:rsid w:val="001063C7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Подпись Знак"/>
    <w:basedOn w:val="a2"/>
    <w:link w:val="aff9"/>
    <w:rsid w:val="00106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alutation"/>
    <w:basedOn w:val="a0"/>
    <w:next w:val="a0"/>
    <w:link w:val="affc"/>
    <w:rsid w:val="001063C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Приветствие Знак"/>
    <w:basedOn w:val="a2"/>
    <w:link w:val="affb"/>
    <w:rsid w:val="00106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Continue"/>
    <w:basedOn w:val="a0"/>
    <w:rsid w:val="001063C7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0"/>
    <w:rsid w:val="001063C7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0"/>
    <w:rsid w:val="001063C7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0"/>
    <w:rsid w:val="001063C7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0"/>
    <w:rsid w:val="001063C7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Closing"/>
    <w:basedOn w:val="a0"/>
    <w:link w:val="afff"/>
    <w:rsid w:val="001063C7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Прощание Знак"/>
    <w:basedOn w:val="a2"/>
    <w:link w:val="affe"/>
    <w:rsid w:val="00106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List"/>
    <w:basedOn w:val="a0"/>
    <w:rsid w:val="001063C7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0"/>
    <w:rsid w:val="001063C7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List 3"/>
    <w:basedOn w:val="a0"/>
    <w:rsid w:val="001063C7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0"/>
    <w:rsid w:val="001063C7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0"/>
    <w:rsid w:val="001063C7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8">
    <w:name w:val="HTML Preformatted"/>
    <w:basedOn w:val="a0"/>
    <w:link w:val="HTML9"/>
    <w:rsid w:val="001063C7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2"/>
    <w:link w:val="HTML8"/>
    <w:rsid w:val="001063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Strong"/>
    <w:basedOn w:val="a2"/>
    <w:qFormat/>
    <w:rsid w:val="001063C7"/>
    <w:rPr>
      <w:b/>
      <w:bCs/>
    </w:rPr>
  </w:style>
  <w:style w:type="character" w:styleId="HTMLa">
    <w:name w:val="HTML Cite"/>
    <w:basedOn w:val="a2"/>
    <w:rsid w:val="001063C7"/>
    <w:rPr>
      <w:i/>
      <w:iCs/>
    </w:rPr>
  </w:style>
  <w:style w:type="paragraph" w:styleId="afff2">
    <w:name w:val="Message Header"/>
    <w:basedOn w:val="a0"/>
    <w:link w:val="afff3"/>
    <w:rsid w:val="001063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Шапка Знак"/>
    <w:basedOn w:val="a2"/>
    <w:link w:val="afff2"/>
    <w:rsid w:val="001063C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4">
    <w:name w:val="E-mail Signature"/>
    <w:basedOn w:val="a0"/>
    <w:link w:val="afff5"/>
    <w:rsid w:val="001063C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Электронная подпись Знак"/>
    <w:basedOn w:val="a2"/>
    <w:link w:val="afff4"/>
    <w:rsid w:val="00106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"/>
    <w:next w:val="a0"/>
    <w:rsid w:val="001063C7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Заголовок 2.1"/>
    <w:basedOn w:val="1"/>
    <w:rsid w:val="001063C7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 w:cs="Times New Roman"/>
      <w:b/>
      <w:bCs/>
      <w:caps/>
      <w:kern w:val="28"/>
      <w:sz w:val="36"/>
      <w:szCs w:val="36"/>
    </w:rPr>
  </w:style>
  <w:style w:type="character" w:customStyle="1" w:styleId="16">
    <w:name w:val="Знак Знак1"/>
    <w:basedOn w:val="a2"/>
    <w:rsid w:val="001063C7"/>
    <w:rPr>
      <w:sz w:val="24"/>
      <w:szCs w:val="24"/>
      <w:lang w:val="ru-RU" w:eastAsia="ru-RU"/>
    </w:rPr>
  </w:style>
  <w:style w:type="character" w:customStyle="1" w:styleId="3c">
    <w:name w:val="Стиль3 Знак Знак"/>
    <w:basedOn w:val="16"/>
    <w:rsid w:val="001063C7"/>
    <w:rPr>
      <w:sz w:val="24"/>
      <w:szCs w:val="24"/>
      <w:lang w:val="ru-RU" w:eastAsia="ru-RU"/>
    </w:rPr>
  </w:style>
  <w:style w:type="paragraph" w:customStyle="1" w:styleId="46">
    <w:name w:val="Стиль4"/>
    <w:basedOn w:val="2"/>
    <w:next w:val="a0"/>
    <w:rsid w:val="001063C7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bCs/>
      <w:sz w:val="30"/>
      <w:szCs w:val="30"/>
    </w:rPr>
  </w:style>
  <w:style w:type="paragraph" w:customStyle="1" w:styleId="afff6">
    <w:name w:val="Пункт Знак"/>
    <w:basedOn w:val="a0"/>
    <w:rsid w:val="001063C7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7">
    <w:name w:val="Подпункт"/>
    <w:basedOn w:val="afff6"/>
    <w:rsid w:val="001063C7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6"/>
    <w:rsid w:val="001063C7"/>
    <w:rPr>
      <w:sz w:val="24"/>
      <w:szCs w:val="24"/>
      <w:lang w:val="ru-RU" w:eastAsia="ru-RU"/>
    </w:rPr>
  </w:style>
  <w:style w:type="character" w:customStyle="1" w:styleId="3e">
    <w:name w:val="Стиль3 Знак Знак Знак Знак"/>
    <w:basedOn w:val="16"/>
    <w:rsid w:val="001063C7"/>
    <w:rPr>
      <w:sz w:val="24"/>
      <w:szCs w:val="24"/>
      <w:lang w:val="ru-RU" w:eastAsia="ru-RU"/>
    </w:rPr>
  </w:style>
  <w:style w:type="paragraph" w:customStyle="1" w:styleId="afff8">
    <w:name w:val="текст"/>
    <w:rsid w:val="001063C7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-">
    <w:name w:val="текст-табл"/>
    <w:basedOn w:val="a0"/>
    <w:next w:val="a0"/>
    <w:rsid w:val="001063C7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SchoolBookC"/>
      <w:b/>
      <w:bCs/>
      <w:i/>
      <w:iCs/>
      <w:sz w:val="24"/>
      <w:szCs w:val="24"/>
      <w:lang w:eastAsia="ru-RU"/>
    </w:rPr>
  </w:style>
  <w:style w:type="paragraph" w:customStyle="1" w:styleId="Style3">
    <w:name w:val="Style3"/>
    <w:basedOn w:val="a0"/>
    <w:rsid w:val="001063C7"/>
    <w:pPr>
      <w:tabs>
        <w:tab w:val="num" w:pos="120"/>
      </w:tabs>
      <w:spacing w:after="240" w:line="-36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FR2">
    <w:name w:val="FR2"/>
    <w:rsid w:val="001063C7"/>
    <w:pPr>
      <w:widowControl w:val="0"/>
      <w:autoSpaceDE w:val="0"/>
      <w:autoSpaceDN w:val="0"/>
      <w:adjustRightInd w:val="0"/>
      <w:spacing w:after="0" w:line="520" w:lineRule="auto"/>
      <w:ind w:right="18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1063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rsid w:val="001063C7"/>
    <w:rPr>
      <w:b/>
      <w:bCs/>
      <w:color w:val="000080"/>
      <w:sz w:val="20"/>
      <w:szCs w:val="20"/>
    </w:rPr>
  </w:style>
  <w:style w:type="paragraph" w:styleId="afffb">
    <w:name w:val="Balloon Text"/>
    <w:aliases w:val="Знак1 Знак"/>
    <w:basedOn w:val="a0"/>
    <w:link w:val="afffc"/>
    <w:uiPriority w:val="99"/>
    <w:semiHidden/>
    <w:rsid w:val="001063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c">
    <w:name w:val="Текст выноски Знак"/>
    <w:aliases w:val="Знак1 Знак Знак"/>
    <w:basedOn w:val="a2"/>
    <w:link w:val="afffb"/>
    <w:uiPriority w:val="99"/>
    <w:semiHidden/>
    <w:rsid w:val="001063C7"/>
    <w:rPr>
      <w:rFonts w:ascii="Tahoma" w:eastAsia="Times New Roman" w:hAnsi="Tahoma" w:cs="Tahoma"/>
      <w:sz w:val="16"/>
      <w:szCs w:val="16"/>
      <w:lang w:eastAsia="ru-RU"/>
    </w:rPr>
  </w:style>
  <w:style w:type="paragraph" w:styleId="afffd">
    <w:name w:val="Document Map"/>
    <w:basedOn w:val="a0"/>
    <w:link w:val="afffe"/>
    <w:semiHidden/>
    <w:rsid w:val="001063C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e">
    <w:name w:val="Схема документа Знак"/>
    <w:basedOn w:val="a2"/>
    <w:link w:val="afffd"/>
    <w:semiHidden/>
    <w:rsid w:val="001063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">
    <w:name w:val="ЖЧ Знак"/>
    <w:basedOn w:val="a0"/>
    <w:link w:val="affff0"/>
    <w:rsid w:val="001063C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fff0">
    <w:name w:val="ЖЧ Знак Знак"/>
    <w:basedOn w:val="a2"/>
    <w:link w:val="affff"/>
    <w:locked/>
    <w:rsid w:val="001063C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7">
    <w:name w:val="Абзац списка1"/>
    <w:basedOn w:val="a0"/>
    <w:rsid w:val="001063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">
    <w:name w:val="Знак Знак11"/>
    <w:basedOn w:val="a2"/>
    <w:rsid w:val="001063C7"/>
    <w:rPr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1063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Без интервала1"/>
    <w:rsid w:val="0010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1">
    <w:name w:val="Тендерные данные"/>
    <w:basedOn w:val="a0"/>
    <w:semiHidden/>
    <w:rsid w:val="001063C7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f">
    <w:name w:val="toc 3"/>
    <w:basedOn w:val="a0"/>
    <w:next w:val="a0"/>
    <w:autoRedefine/>
    <w:semiHidden/>
    <w:rsid w:val="001063C7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6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ЖЧ"/>
    <w:basedOn w:val="a0"/>
    <w:rsid w:val="001063C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9">
    <w:name w:val="Сетка таблицы1"/>
    <w:basedOn w:val="a3"/>
    <w:next w:val="af7"/>
    <w:uiPriority w:val="59"/>
    <w:rsid w:val="0010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displayfield">
    <w:name w:val="formdisplayfield"/>
    <w:basedOn w:val="a2"/>
    <w:rsid w:val="001063C7"/>
    <w:rPr>
      <w:rFonts w:ascii="Tahoma" w:hAnsi="Tahoma" w:cs="Tahoma" w:hint="default"/>
      <w:b/>
      <w:bCs/>
      <w:sz w:val="20"/>
      <w:szCs w:val="20"/>
    </w:rPr>
  </w:style>
  <w:style w:type="numbering" w:customStyle="1" w:styleId="2f1">
    <w:name w:val="Нет списка2"/>
    <w:next w:val="a4"/>
    <w:uiPriority w:val="99"/>
    <w:semiHidden/>
    <w:unhideWhenUsed/>
    <w:rsid w:val="001063C7"/>
  </w:style>
  <w:style w:type="paragraph" w:styleId="affff3">
    <w:name w:val="footnote text"/>
    <w:basedOn w:val="a0"/>
    <w:link w:val="1a"/>
    <w:uiPriority w:val="99"/>
    <w:semiHidden/>
    <w:unhideWhenUsed/>
    <w:rsid w:val="001063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4">
    <w:name w:val="Текст сноски Знак"/>
    <w:basedOn w:val="a2"/>
    <w:uiPriority w:val="99"/>
    <w:semiHidden/>
    <w:rsid w:val="001063C7"/>
    <w:rPr>
      <w:sz w:val="20"/>
      <w:szCs w:val="20"/>
    </w:rPr>
  </w:style>
  <w:style w:type="paragraph" w:styleId="affff5">
    <w:name w:val="No Spacing"/>
    <w:uiPriority w:val="99"/>
    <w:qFormat/>
    <w:rsid w:val="0010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List Paragraph"/>
    <w:basedOn w:val="a0"/>
    <w:uiPriority w:val="34"/>
    <w:qFormat/>
    <w:rsid w:val="001063C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1063C7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6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10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Знак"/>
    <w:basedOn w:val="a0"/>
    <w:uiPriority w:val="99"/>
    <w:rsid w:val="001063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0"/>
    <w:uiPriority w:val="99"/>
    <w:rsid w:val="0010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0">
    <w:name w:val="Стандартный HTML Знак1"/>
    <w:basedOn w:val="a2"/>
    <w:semiHidden/>
    <w:locked/>
    <w:rsid w:val="001063C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2"/>
    <w:link w:val="affff3"/>
    <w:uiPriority w:val="99"/>
    <w:semiHidden/>
    <w:locked/>
    <w:rsid w:val="001063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b">
    <w:name w:val="Верхний колонтитул Знак1"/>
    <w:basedOn w:val="a2"/>
    <w:uiPriority w:val="99"/>
    <w:semiHidden/>
    <w:locked/>
    <w:rsid w:val="00106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2"/>
    <w:uiPriority w:val="99"/>
    <w:semiHidden/>
    <w:locked/>
    <w:rsid w:val="00106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кст выноски Знак1"/>
    <w:basedOn w:val="a2"/>
    <w:uiPriority w:val="99"/>
    <w:semiHidden/>
    <w:locked/>
    <w:rsid w:val="001063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1063C7"/>
    <w:rPr>
      <w:rFonts w:ascii="Times New Roman" w:hAnsi="Times New Roman" w:cs="Times New Roman" w:hint="default"/>
      <w:sz w:val="22"/>
      <w:szCs w:val="22"/>
    </w:rPr>
  </w:style>
  <w:style w:type="character" w:customStyle="1" w:styleId="affff8">
    <w:name w:val="Гипертекстовая ссылка"/>
    <w:rsid w:val="001063C7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Heading9Char">
    <w:name w:val="Heading 9 Char"/>
    <w:basedOn w:val="a2"/>
    <w:locked/>
    <w:rsid w:val="001063C7"/>
    <w:rPr>
      <w:rFonts w:ascii="Arial" w:hAnsi="Arial" w:cs="Arial" w:hint="default"/>
      <w:lang w:eastAsia="ru-RU"/>
    </w:rPr>
  </w:style>
  <w:style w:type="table" w:customStyle="1" w:styleId="2f2">
    <w:name w:val="Сетка таблицы2"/>
    <w:basedOn w:val="a3"/>
    <w:next w:val="af7"/>
    <w:uiPriority w:val="59"/>
    <w:rsid w:val="0010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1"/>
    <w:link w:val="10"/>
    <w:qFormat/>
    <w:rsid w:val="001063C7"/>
    <w:pPr>
      <w:keepNext/>
      <w:widowControl/>
      <w:outlineLvl w:val="0"/>
    </w:pPr>
    <w:rPr>
      <w:rFonts w:ascii="Arial" w:hAnsi="Arial" w:cs="Arial"/>
      <w:spacing w:val="0"/>
      <w:kern w:val="0"/>
      <w:position w:val="0"/>
      <w:sz w:val="28"/>
      <w:szCs w:val="28"/>
      <w:shd w:val="clear" w:color="auto" w:fill="auto"/>
    </w:rPr>
  </w:style>
  <w:style w:type="paragraph" w:styleId="2">
    <w:name w:val="heading 2"/>
    <w:basedOn w:val="a0"/>
    <w:next w:val="a0"/>
    <w:link w:val="20"/>
    <w:qFormat/>
    <w:rsid w:val="001063C7"/>
    <w:pPr>
      <w:keepNext/>
      <w:tabs>
        <w:tab w:val="left" w:pos="0"/>
      </w:tabs>
      <w:spacing w:after="0" w:line="240" w:lineRule="auto"/>
      <w:ind w:firstLine="425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1063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4">
    <w:name w:val="heading 4"/>
    <w:basedOn w:val="a0"/>
    <w:next w:val="a0"/>
    <w:link w:val="40"/>
    <w:qFormat/>
    <w:rsid w:val="001063C7"/>
    <w:pPr>
      <w:keepNext/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1063C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1063C7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063C7"/>
    <w:pPr>
      <w:keepNext/>
      <w:spacing w:before="120" w:after="12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1063C7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063C7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063C7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106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1063C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2"/>
    <w:link w:val="4"/>
    <w:rsid w:val="001063C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1063C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106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1063C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063C7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1063C7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styleId="a5">
    <w:name w:val="Hyperlink"/>
    <w:basedOn w:val="a2"/>
    <w:rsid w:val="001063C7"/>
    <w:rPr>
      <w:color w:val="0000FF"/>
      <w:u w:val="single"/>
    </w:rPr>
  </w:style>
  <w:style w:type="numbering" w:customStyle="1" w:styleId="11">
    <w:name w:val="Нет списка1"/>
    <w:next w:val="a4"/>
    <w:uiPriority w:val="99"/>
    <w:semiHidden/>
    <w:unhideWhenUsed/>
    <w:rsid w:val="001063C7"/>
  </w:style>
  <w:style w:type="numbering" w:customStyle="1" w:styleId="110">
    <w:name w:val="Нет списка11"/>
    <w:next w:val="a4"/>
    <w:semiHidden/>
    <w:rsid w:val="001063C7"/>
  </w:style>
  <w:style w:type="paragraph" w:customStyle="1" w:styleId="a1">
    <w:name w:val="Стиль"/>
    <w:rsid w:val="001063C7"/>
    <w:pPr>
      <w:widowControl w:val="0"/>
      <w:spacing w:after="0" w:line="240" w:lineRule="auto"/>
    </w:pPr>
    <w:rPr>
      <w:rFonts w:ascii="Tahoma" w:eastAsia="Times New Roman" w:hAnsi="Tahoma" w:cs="Tahoma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character" w:styleId="a6">
    <w:name w:val="FollowedHyperlink"/>
    <w:basedOn w:val="a2"/>
    <w:uiPriority w:val="99"/>
    <w:rsid w:val="001063C7"/>
    <w:rPr>
      <w:color w:val="800080"/>
      <w:u w:val="single"/>
    </w:rPr>
  </w:style>
  <w:style w:type="paragraph" w:styleId="a7">
    <w:name w:val="Body Text"/>
    <w:basedOn w:val="a0"/>
    <w:link w:val="a8"/>
    <w:uiPriority w:val="99"/>
    <w:rsid w:val="001063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2"/>
    <w:link w:val="a7"/>
    <w:uiPriority w:val="99"/>
    <w:rsid w:val="001063C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Îáû÷íûé"/>
    <w:rsid w:val="0010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Îñíîâíîé òåêñò 21"/>
    <w:basedOn w:val="a9"/>
    <w:rsid w:val="001063C7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0"/>
    <w:link w:val="23"/>
    <w:uiPriority w:val="99"/>
    <w:rsid w:val="001063C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106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rsid w:val="001063C7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a">
    <w:name w:val="Body Text Indent"/>
    <w:basedOn w:val="a0"/>
    <w:link w:val="ab"/>
    <w:rsid w:val="001063C7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106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1063C7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1063C7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106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0"/>
    <w:next w:val="a0"/>
    <w:rsid w:val="001063C7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footer"/>
    <w:basedOn w:val="a0"/>
    <w:link w:val="ad"/>
    <w:uiPriority w:val="99"/>
    <w:rsid w:val="001063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106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аздел"/>
    <w:basedOn w:val="a0"/>
    <w:rsid w:val="001063C7"/>
    <w:pPr>
      <w:tabs>
        <w:tab w:val="right" w:leader="dot" w:pos="9639"/>
      </w:tabs>
      <w:spacing w:before="20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f">
    <w:name w:val="Title"/>
    <w:aliases w:val="Знак Знак Знак,Знак Знак"/>
    <w:basedOn w:val="a0"/>
    <w:link w:val="af0"/>
    <w:uiPriority w:val="99"/>
    <w:qFormat/>
    <w:rsid w:val="001063C7"/>
    <w:pPr>
      <w:tabs>
        <w:tab w:val="right" w:leader="dot" w:pos="992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азвание Знак"/>
    <w:aliases w:val="Знак Знак Знак Знак,Знак Знак Знак1"/>
    <w:basedOn w:val="a2"/>
    <w:link w:val="af"/>
    <w:uiPriority w:val="99"/>
    <w:rsid w:val="001063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aliases w:val="Знак3 Знак"/>
    <w:basedOn w:val="a0"/>
    <w:link w:val="af2"/>
    <w:uiPriority w:val="99"/>
    <w:rsid w:val="001063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aliases w:val="Знак3 Знак Знак"/>
    <w:basedOn w:val="a2"/>
    <w:link w:val="af1"/>
    <w:uiPriority w:val="99"/>
    <w:rsid w:val="00106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1063C7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1063C7"/>
    <w:rPr>
      <w:rFonts w:ascii="Times New Roman" w:eastAsia="Times New Roman" w:hAnsi="Times New Roman" w:cs="Times New Roman"/>
      <w:lang w:eastAsia="ru-RU"/>
    </w:rPr>
  </w:style>
  <w:style w:type="paragraph" w:customStyle="1" w:styleId="24">
    <w:name w:val="çàãîëîâîê 2"/>
    <w:basedOn w:val="a9"/>
    <w:next w:val="a9"/>
    <w:rsid w:val="001063C7"/>
    <w:pPr>
      <w:keepNext/>
      <w:spacing w:line="360" w:lineRule="auto"/>
      <w:jc w:val="center"/>
    </w:pPr>
    <w:rPr>
      <w:b/>
      <w:bCs/>
    </w:rPr>
  </w:style>
  <w:style w:type="character" w:styleId="af3">
    <w:name w:val="page number"/>
    <w:basedOn w:val="a2"/>
    <w:rsid w:val="001063C7"/>
  </w:style>
  <w:style w:type="paragraph" w:styleId="af4">
    <w:name w:val="Plain Text"/>
    <w:basedOn w:val="a0"/>
    <w:link w:val="af5"/>
    <w:rsid w:val="001063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2"/>
    <w:link w:val="af4"/>
    <w:rsid w:val="001063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063C7"/>
    <w:pPr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4">
    <w:name w:val="çàãîëîâîê 1"/>
    <w:basedOn w:val="a9"/>
    <w:next w:val="a9"/>
    <w:rsid w:val="001063C7"/>
    <w:pPr>
      <w:keepNext/>
      <w:spacing w:line="360" w:lineRule="auto"/>
      <w:jc w:val="both"/>
    </w:pPr>
    <w:rPr>
      <w:b/>
      <w:bCs/>
    </w:rPr>
  </w:style>
  <w:style w:type="paragraph" w:customStyle="1" w:styleId="35">
    <w:name w:val="çàãîëîâîê 3"/>
    <w:basedOn w:val="a9"/>
    <w:next w:val="a9"/>
    <w:rsid w:val="001063C7"/>
    <w:pPr>
      <w:keepNext/>
      <w:spacing w:before="60" w:after="60"/>
      <w:jc w:val="center"/>
    </w:pPr>
    <w:rPr>
      <w:b/>
      <w:bCs/>
      <w:sz w:val="18"/>
      <w:szCs w:val="18"/>
    </w:rPr>
  </w:style>
  <w:style w:type="paragraph" w:customStyle="1" w:styleId="51">
    <w:name w:val="çàãîëîâîê 5"/>
    <w:basedOn w:val="a9"/>
    <w:next w:val="a9"/>
    <w:rsid w:val="001063C7"/>
    <w:pPr>
      <w:keepNext/>
      <w:tabs>
        <w:tab w:val="left" w:pos="426"/>
      </w:tabs>
      <w:spacing w:before="120"/>
      <w:jc w:val="center"/>
    </w:pPr>
    <w:rPr>
      <w:b/>
      <w:bCs/>
      <w:sz w:val="24"/>
      <w:szCs w:val="24"/>
    </w:rPr>
  </w:style>
  <w:style w:type="paragraph" w:customStyle="1" w:styleId="81">
    <w:name w:val="çàãîëîâîê 8"/>
    <w:basedOn w:val="a9"/>
    <w:next w:val="a9"/>
    <w:rsid w:val="001063C7"/>
    <w:pPr>
      <w:keepNext/>
    </w:pPr>
    <w:rPr>
      <w:b/>
      <w:bCs/>
    </w:rPr>
  </w:style>
  <w:style w:type="paragraph" w:customStyle="1" w:styleId="310">
    <w:name w:val="àãîëîâîê 31"/>
    <w:basedOn w:val="a9"/>
    <w:next w:val="a9"/>
    <w:rsid w:val="001063C7"/>
    <w:pPr>
      <w:keepNext/>
      <w:jc w:val="both"/>
    </w:pPr>
    <w:rPr>
      <w:sz w:val="24"/>
      <w:szCs w:val="24"/>
    </w:rPr>
  </w:style>
  <w:style w:type="paragraph" w:customStyle="1" w:styleId="25">
    <w:name w:val="Îñíîâíîé òåêñò ñ îòñòóïîì 2"/>
    <w:basedOn w:val="a9"/>
    <w:rsid w:val="001063C7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9"/>
    <w:next w:val="a9"/>
    <w:rsid w:val="001063C7"/>
    <w:pPr>
      <w:keepNext/>
      <w:ind w:left="-108"/>
      <w:jc w:val="both"/>
    </w:pPr>
    <w:rPr>
      <w:b/>
      <w:bCs/>
    </w:rPr>
  </w:style>
  <w:style w:type="paragraph" w:customStyle="1" w:styleId="af6">
    <w:name w:val="втяжка"/>
    <w:basedOn w:val="a0"/>
    <w:next w:val="a0"/>
    <w:rsid w:val="001063C7"/>
    <w:pPr>
      <w:tabs>
        <w:tab w:val="left" w:pos="567"/>
      </w:tabs>
      <w:autoSpaceDE w:val="0"/>
      <w:autoSpaceDN w:val="0"/>
      <w:adjustRightInd w:val="0"/>
      <w:spacing w:before="57" w:after="0" w:line="240" w:lineRule="auto"/>
      <w:ind w:left="567" w:hanging="567"/>
      <w:jc w:val="both"/>
    </w:pPr>
    <w:rPr>
      <w:rFonts w:ascii="SchoolBookC" w:eastAsia="Times New Roman" w:hAnsi="SchoolBookC" w:cs="SchoolBookC"/>
      <w:sz w:val="24"/>
      <w:szCs w:val="24"/>
      <w:lang w:eastAsia="ru-RU"/>
    </w:rPr>
  </w:style>
  <w:style w:type="paragraph" w:styleId="26">
    <w:name w:val="Body Text Indent 2"/>
    <w:aliases w:val="Знак2 Знак"/>
    <w:basedOn w:val="a0"/>
    <w:link w:val="27"/>
    <w:rsid w:val="001063C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aliases w:val="Знак2 Знак Знак"/>
    <w:basedOn w:val="a2"/>
    <w:link w:val="26"/>
    <w:rsid w:val="001063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3"/>
    <w:rsid w:val="0010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063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0"/>
    <w:next w:val="a0"/>
    <w:autoRedefine/>
    <w:semiHidden/>
    <w:rsid w:val="001063C7"/>
    <w:pPr>
      <w:tabs>
        <w:tab w:val="left" w:pos="1440"/>
        <w:tab w:val="right" w:leader="dot" w:pos="9720"/>
      </w:tabs>
      <w:spacing w:before="10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8">
    <w:name w:val="toc 2"/>
    <w:basedOn w:val="a0"/>
    <w:next w:val="a0"/>
    <w:autoRedefine/>
    <w:semiHidden/>
    <w:rsid w:val="001063C7"/>
    <w:pPr>
      <w:widowControl w:val="0"/>
      <w:tabs>
        <w:tab w:val="left" w:pos="960"/>
        <w:tab w:val="right" w:leader="dot" w:pos="9720"/>
      </w:tabs>
      <w:spacing w:before="20" w:after="0" w:line="240" w:lineRule="auto"/>
      <w:ind w:left="360"/>
    </w:pPr>
    <w:rPr>
      <w:rFonts w:ascii="Times New Roman" w:eastAsia="Times New Roman" w:hAnsi="Times New Roman" w:cs="Times New Roman"/>
      <w:b/>
      <w:bCs/>
      <w:noProof/>
      <w:color w:val="000000"/>
      <w:sz w:val="20"/>
      <w:szCs w:val="20"/>
      <w:lang w:eastAsia="ru-RU"/>
    </w:rPr>
  </w:style>
  <w:style w:type="paragraph" w:styleId="af8">
    <w:name w:val="List Bullet"/>
    <w:basedOn w:val="a0"/>
    <w:autoRedefine/>
    <w:rsid w:val="001063C7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ate"/>
    <w:basedOn w:val="a0"/>
    <w:next w:val="a0"/>
    <w:link w:val="afa"/>
    <w:rsid w:val="001063C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Дата Знак"/>
    <w:basedOn w:val="a2"/>
    <w:link w:val="af9"/>
    <w:rsid w:val="00106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Стиль2"/>
    <w:basedOn w:val="2a"/>
    <w:rsid w:val="001063C7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bCs/>
      <w:sz w:val="24"/>
      <w:szCs w:val="24"/>
    </w:rPr>
  </w:style>
  <w:style w:type="paragraph" w:styleId="2a">
    <w:name w:val="List Number 2"/>
    <w:basedOn w:val="a0"/>
    <w:rsid w:val="001063C7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Стиль3 Знак"/>
    <w:basedOn w:val="26"/>
    <w:rsid w:val="001063C7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customStyle="1" w:styleId="2-11">
    <w:name w:val="содержание2-11"/>
    <w:basedOn w:val="a0"/>
    <w:rsid w:val="001063C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Стиль3"/>
    <w:basedOn w:val="26"/>
    <w:rsid w:val="001063C7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szCs w:val="24"/>
    </w:rPr>
  </w:style>
  <w:style w:type="paragraph" w:styleId="afb">
    <w:name w:val="Normal (Web)"/>
    <w:basedOn w:val="a0"/>
    <w:rsid w:val="0010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ловарная статья"/>
    <w:basedOn w:val="a0"/>
    <w:next w:val="a0"/>
    <w:rsid w:val="001063C7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Основной шрифт"/>
    <w:rsid w:val="001063C7"/>
  </w:style>
  <w:style w:type="paragraph" w:styleId="2b">
    <w:name w:val="List Bullet 2"/>
    <w:basedOn w:val="a0"/>
    <w:autoRedefine/>
    <w:rsid w:val="001063C7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Bullet 3"/>
    <w:basedOn w:val="a0"/>
    <w:autoRedefine/>
    <w:rsid w:val="001063C7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0"/>
    <w:autoRedefine/>
    <w:rsid w:val="001063C7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0"/>
    <w:autoRedefine/>
    <w:rsid w:val="001063C7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063C7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Number 3"/>
    <w:basedOn w:val="a0"/>
    <w:rsid w:val="001063C7"/>
    <w:pPr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0"/>
    <w:rsid w:val="001063C7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0"/>
    <w:rsid w:val="001063C7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0"/>
    <w:link w:val="aff"/>
    <w:qFormat/>
    <w:rsid w:val="001063C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2"/>
    <w:link w:val="afe"/>
    <w:rsid w:val="001063C7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lock Text"/>
    <w:basedOn w:val="a0"/>
    <w:rsid w:val="001063C7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0"/>
    <w:link w:val="HTML0"/>
    <w:rsid w:val="001063C7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1063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envelope address"/>
    <w:basedOn w:val="a0"/>
    <w:rsid w:val="001063C7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2"/>
    <w:rsid w:val="001063C7"/>
  </w:style>
  <w:style w:type="character" w:styleId="aff2">
    <w:name w:val="Emphasis"/>
    <w:basedOn w:val="a2"/>
    <w:qFormat/>
    <w:rsid w:val="001063C7"/>
    <w:rPr>
      <w:i/>
      <w:iCs/>
    </w:rPr>
  </w:style>
  <w:style w:type="paragraph" w:styleId="aff3">
    <w:name w:val="Note Heading"/>
    <w:basedOn w:val="a0"/>
    <w:next w:val="a0"/>
    <w:link w:val="aff4"/>
    <w:rsid w:val="001063C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Заголовок записки Знак"/>
    <w:basedOn w:val="a2"/>
    <w:link w:val="aff3"/>
    <w:rsid w:val="00106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basedOn w:val="a2"/>
    <w:rsid w:val="001063C7"/>
    <w:rPr>
      <w:rFonts w:ascii="Courier New" w:hAnsi="Courier New" w:cs="Courier New"/>
      <w:sz w:val="20"/>
      <w:szCs w:val="20"/>
    </w:rPr>
  </w:style>
  <w:style w:type="character" w:styleId="HTML3">
    <w:name w:val="HTML Code"/>
    <w:basedOn w:val="a2"/>
    <w:rsid w:val="001063C7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7"/>
    <w:link w:val="aff6"/>
    <w:rsid w:val="001063C7"/>
    <w:pPr>
      <w:spacing w:after="120"/>
      <w:ind w:firstLine="210"/>
      <w:jc w:val="both"/>
    </w:pPr>
    <w:rPr>
      <w:b w:val="0"/>
      <w:bCs w:val="0"/>
      <w:sz w:val="24"/>
      <w:szCs w:val="24"/>
    </w:rPr>
  </w:style>
  <w:style w:type="character" w:customStyle="1" w:styleId="aff6">
    <w:name w:val="Красная строка Знак"/>
    <w:basedOn w:val="a8"/>
    <w:link w:val="aff5"/>
    <w:rsid w:val="001063C7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c">
    <w:name w:val="Body Text First Indent 2"/>
    <w:basedOn w:val="aa"/>
    <w:link w:val="2d"/>
    <w:rsid w:val="001063C7"/>
    <w:pPr>
      <w:spacing w:after="120"/>
      <w:ind w:left="283" w:firstLine="210"/>
      <w:jc w:val="both"/>
    </w:pPr>
  </w:style>
  <w:style w:type="character" w:customStyle="1" w:styleId="2d">
    <w:name w:val="Красная строка 2 Знак"/>
    <w:basedOn w:val="ab"/>
    <w:link w:val="2c"/>
    <w:rsid w:val="00106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line number"/>
    <w:basedOn w:val="a2"/>
    <w:rsid w:val="001063C7"/>
  </w:style>
  <w:style w:type="character" w:styleId="HTML4">
    <w:name w:val="HTML Sample"/>
    <w:basedOn w:val="a2"/>
    <w:rsid w:val="001063C7"/>
    <w:rPr>
      <w:rFonts w:ascii="Courier New" w:hAnsi="Courier New" w:cs="Courier New"/>
    </w:rPr>
  </w:style>
  <w:style w:type="paragraph" w:styleId="2e">
    <w:name w:val="envelope return"/>
    <w:basedOn w:val="a0"/>
    <w:rsid w:val="001063C7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Normal Indent"/>
    <w:basedOn w:val="a0"/>
    <w:rsid w:val="001063C7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basedOn w:val="a2"/>
    <w:rsid w:val="001063C7"/>
    <w:rPr>
      <w:i/>
      <w:iCs/>
    </w:rPr>
  </w:style>
  <w:style w:type="character" w:styleId="HTML6">
    <w:name w:val="HTML Variable"/>
    <w:basedOn w:val="a2"/>
    <w:rsid w:val="001063C7"/>
    <w:rPr>
      <w:i/>
      <w:iCs/>
    </w:rPr>
  </w:style>
  <w:style w:type="character" w:styleId="HTML7">
    <w:name w:val="HTML Typewriter"/>
    <w:basedOn w:val="a2"/>
    <w:rsid w:val="001063C7"/>
    <w:rPr>
      <w:rFonts w:ascii="Courier New" w:hAnsi="Courier New" w:cs="Courier New"/>
      <w:sz w:val="20"/>
      <w:szCs w:val="20"/>
    </w:rPr>
  </w:style>
  <w:style w:type="paragraph" w:styleId="aff9">
    <w:name w:val="Signature"/>
    <w:basedOn w:val="a0"/>
    <w:link w:val="affa"/>
    <w:rsid w:val="001063C7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Подпись Знак"/>
    <w:basedOn w:val="a2"/>
    <w:link w:val="aff9"/>
    <w:rsid w:val="00106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alutation"/>
    <w:basedOn w:val="a0"/>
    <w:next w:val="a0"/>
    <w:link w:val="affc"/>
    <w:rsid w:val="001063C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Приветствие Знак"/>
    <w:basedOn w:val="a2"/>
    <w:link w:val="affb"/>
    <w:rsid w:val="00106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Continue"/>
    <w:basedOn w:val="a0"/>
    <w:rsid w:val="001063C7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0"/>
    <w:rsid w:val="001063C7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0"/>
    <w:rsid w:val="001063C7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0"/>
    <w:rsid w:val="001063C7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0"/>
    <w:rsid w:val="001063C7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Closing"/>
    <w:basedOn w:val="a0"/>
    <w:link w:val="afff"/>
    <w:rsid w:val="001063C7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Прощание Знак"/>
    <w:basedOn w:val="a2"/>
    <w:link w:val="affe"/>
    <w:rsid w:val="00106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List"/>
    <w:basedOn w:val="a0"/>
    <w:rsid w:val="001063C7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0"/>
    <w:rsid w:val="001063C7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List 3"/>
    <w:basedOn w:val="a0"/>
    <w:rsid w:val="001063C7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0"/>
    <w:rsid w:val="001063C7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0"/>
    <w:rsid w:val="001063C7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8">
    <w:name w:val="HTML Preformatted"/>
    <w:basedOn w:val="a0"/>
    <w:link w:val="HTML9"/>
    <w:rsid w:val="001063C7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2"/>
    <w:link w:val="HTML8"/>
    <w:rsid w:val="001063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Strong"/>
    <w:basedOn w:val="a2"/>
    <w:qFormat/>
    <w:rsid w:val="001063C7"/>
    <w:rPr>
      <w:b/>
      <w:bCs/>
    </w:rPr>
  </w:style>
  <w:style w:type="character" w:styleId="HTMLa">
    <w:name w:val="HTML Cite"/>
    <w:basedOn w:val="a2"/>
    <w:rsid w:val="001063C7"/>
    <w:rPr>
      <w:i/>
      <w:iCs/>
    </w:rPr>
  </w:style>
  <w:style w:type="paragraph" w:styleId="afff2">
    <w:name w:val="Message Header"/>
    <w:basedOn w:val="a0"/>
    <w:link w:val="afff3"/>
    <w:rsid w:val="001063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Шапка Знак"/>
    <w:basedOn w:val="a2"/>
    <w:link w:val="afff2"/>
    <w:rsid w:val="001063C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4">
    <w:name w:val="E-mail Signature"/>
    <w:basedOn w:val="a0"/>
    <w:link w:val="afff5"/>
    <w:rsid w:val="001063C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Электронная подпись Знак"/>
    <w:basedOn w:val="a2"/>
    <w:link w:val="afff4"/>
    <w:rsid w:val="00106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"/>
    <w:next w:val="a0"/>
    <w:rsid w:val="001063C7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Заголовок 2.1"/>
    <w:basedOn w:val="1"/>
    <w:rsid w:val="001063C7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 w:cs="Times New Roman"/>
      <w:b/>
      <w:bCs/>
      <w:caps/>
      <w:kern w:val="28"/>
      <w:sz w:val="36"/>
      <w:szCs w:val="36"/>
    </w:rPr>
  </w:style>
  <w:style w:type="character" w:customStyle="1" w:styleId="16">
    <w:name w:val="Знак Знак1"/>
    <w:basedOn w:val="a2"/>
    <w:rsid w:val="001063C7"/>
    <w:rPr>
      <w:sz w:val="24"/>
      <w:szCs w:val="24"/>
      <w:lang w:val="ru-RU" w:eastAsia="ru-RU"/>
    </w:rPr>
  </w:style>
  <w:style w:type="character" w:customStyle="1" w:styleId="3c">
    <w:name w:val="Стиль3 Знак Знак"/>
    <w:basedOn w:val="16"/>
    <w:rsid w:val="001063C7"/>
    <w:rPr>
      <w:sz w:val="24"/>
      <w:szCs w:val="24"/>
      <w:lang w:val="ru-RU" w:eastAsia="ru-RU"/>
    </w:rPr>
  </w:style>
  <w:style w:type="paragraph" w:customStyle="1" w:styleId="46">
    <w:name w:val="Стиль4"/>
    <w:basedOn w:val="2"/>
    <w:next w:val="a0"/>
    <w:rsid w:val="001063C7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bCs/>
      <w:sz w:val="30"/>
      <w:szCs w:val="30"/>
    </w:rPr>
  </w:style>
  <w:style w:type="paragraph" w:customStyle="1" w:styleId="afff6">
    <w:name w:val="Пункт Знак"/>
    <w:basedOn w:val="a0"/>
    <w:rsid w:val="001063C7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7">
    <w:name w:val="Подпункт"/>
    <w:basedOn w:val="afff6"/>
    <w:rsid w:val="001063C7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6"/>
    <w:rsid w:val="001063C7"/>
    <w:rPr>
      <w:sz w:val="24"/>
      <w:szCs w:val="24"/>
      <w:lang w:val="ru-RU" w:eastAsia="ru-RU"/>
    </w:rPr>
  </w:style>
  <w:style w:type="character" w:customStyle="1" w:styleId="3e">
    <w:name w:val="Стиль3 Знак Знак Знак Знак"/>
    <w:basedOn w:val="16"/>
    <w:rsid w:val="001063C7"/>
    <w:rPr>
      <w:sz w:val="24"/>
      <w:szCs w:val="24"/>
      <w:lang w:val="ru-RU" w:eastAsia="ru-RU"/>
    </w:rPr>
  </w:style>
  <w:style w:type="paragraph" w:customStyle="1" w:styleId="afff8">
    <w:name w:val="текст"/>
    <w:rsid w:val="001063C7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-">
    <w:name w:val="текст-табл"/>
    <w:basedOn w:val="a0"/>
    <w:next w:val="a0"/>
    <w:rsid w:val="001063C7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SchoolBookC"/>
      <w:b/>
      <w:bCs/>
      <w:i/>
      <w:iCs/>
      <w:sz w:val="24"/>
      <w:szCs w:val="24"/>
      <w:lang w:eastAsia="ru-RU"/>
    </w:rPr>
  </w:style>
  <w:style w:type="paragraph" w:customStyle="1" w:styleId="Style3">
    <w:name w:val="Style3"/>
    <w:basedOn w:val="a0"/>
    <w:rsid w:val="001063C7"/>
    <w:pPr>
      <w:tabs>
        <w:tab w:val="num" w:pos="120"/>
      </w:tabs>
      <w:spacing w:after="240" w:line="-36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FR2">
    <w:name w:val="FR2"/>
    <w:rsid w:val="001063C7"/>
    <w:pPr>
      <w:widowControl w:val="0"/>
      <w:autoSpaceDE w:val="0"/>
      <w:autoSpaceDN w:val="0"/>
      <w:adjustRightInd w:val="0"/>
      <w:spacing w:after="0" w:line="520" w:lineRule="auto"/>
      <w:ind w:right="18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1063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rsid w:val="001063C7"/>
    <w:rPr>
      <w:b/>
      <w:bCs/>
      <w:color w:val="000080"/>
      <w:sz w:val="20"/>
      <w:szCs w:val="20"/>
    </w:rPr>
  </w:style>
  <w:style w:type="paragraph" w:styleId="afffb">
    <w:name w:val="Balloon Text"/>
    <w:aliases w:val="Знак1 Знак"/>
    <w:basedOn w:val="a0"/>
    <w:link w:val="afffc"/>
    <w:uiPriority w:val="99"/>
    <w:semiHidden/>
    <w:rsid w:val="001063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c">
    <w:name w:val="Текст выноски Знак"/>
    <w:aliases w:val="Знак1 Знак Знак"/>
    <w:basedOn w:val="a2"/>
    <w:link w:val="afffb"/>
    <w:uiPriority w:val="99"/>
    <w:semiHidden/>
    <w:rsid w:val="001063C7"/>
    <w:rPr>
      <w:rFonts w:ascii="Tahoma" w:eastAsia="Times New Roman" w:hAnsi="Tahoma" w:cs="Tahoma"/>
      <w:sz w:val="16"/>
      <w:szCs w:val="16"/>
      <w:lang w:eastAsia="ru-RU"/>
    </w:rPr>
  </w:style>
  <w:style w:type="paragraph" w:styleId="afffd">
    <w:name w:val="Document Map"/>
    <w:basedOn w:val="a0"/>
    <w:link w:val="afffe"/>
    <w:semiHidden/>
    <w:rsid w:val="001063C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e">
    <w:name w:val="Схема документа Знак"/>
    <w:basedOn w:val="a2"/>
    <w:link w:val="afffd"/>
    <w:semiHidden/>
    <w:rsid w:val="001063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">
    <w:name w:val="ЖЧ Знак"/>
    <w:basedOn w:val="a0"/>
    <w:link w:val="affff0"/>
    <w:rsid w:val="001063C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fff0">
    <w:name w:val="ЖЧ Знак Знак"/>
    <w:basedOn w:val="a2"/>
    <w:link w:val="affff"/>
    <w:locked/>
    <w:rsid w:val="001063C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7">
    <w:name w:val="Абзац списка1"/>
    <w:basedOn w:val="a0"/>
    <w:rsid w:val="001063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">
    <w:name w:val="Знак Знак11"/>
    <w:basedOn w:val="a2"/>
    <w:rsid w:val="001063C7"/>
    <w:rPr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1063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Без интервала1"/>
    <w:rsid w:val="0010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1">
    <w:name w:val="Тендерные данные"/>
    <w:basedOn w:val="a0"/>
    <w:semiHidden/>
    <w:rsid w:val="001063C7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f">
    <w:name w:val="toc 3"/>
    <w:basedOn w:val="a0"/>
    <w:next w:val="a0"/>
    <w:autoRedefine/>
    <w:semiHidden/>
    <w:rsid w:val="001063C7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6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ЖЧ"/>
    <w:basedOn w:val="a0"/>
    <w:rsid w:val="001063C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9">
    <w:name w:val="Сетка таблицы1"/>
    <w:basedOn w:val="a3"/>
    <w:next w:val="af7"/>
    <w:uiPriority w:val="59"/>
    <w:rsid w:val="0010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displayfield">
    <w:name w:val="formdisplayfield"/>
    <w:basedOn w:val="a2"/>
    <w:rsid w:val="001063C7"/>
    <w:rPr>
      <w:rFonts w:ascii="Tahoma" w:hAnsi="Tahoma" w:cs="Tahoma" w:hint="default"/>
      <w:b/>
      <w:bCs/>
      <w:sz w:val="20"/>
      <w:szCs w:val="20"/>
    </w:rPr>
  </w:style>
  <w:style w:type="numbering" w:customStyle="1" w:styleId="2f1">
    <w:name w:val="Нет списка2"/>
    <w:next w:val="a4"/>
    <w:uiPriority w:val="99"/>
    <w:semiHidden/>
    <w:unhideWhenUsed/>
    <w:rsid w:val="001063C7"/>
  </w:style>
  <w:style w:type="paragraph" w:styleId="affff3">
    <w:name w:val="footnote text"/>
    <w:basedOn w:val="a0"/>
    <w:link w:val="1a"/>
    <w:uiPriority w:val="99"/>
    <w:semiHidden/>
    <w:unhideWhenUsed/>
    <w:rsid w:val="001063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4">
    <w:name w:val="Текст сноски Знак"/>
    <w:basedOn w:val="a2"/>
    <w:uiPriority w:val="99"/>
    <w:semiHidden/>
    <w:rsid w:val="001063C7"/>
    <w:rPr>
      <w:sz w:val="20"/>
      <w:szCs w:val="20"/>
    </w:rPr>
  </w:style>
  <w:style w:type="paragraph" w:styleId="affff5">
    <w:name w:val="No Spacing"/>
    <w:uiPriority w:val="99"/>
    <w:qFormat/>
    <w:rsid w:val="0010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List Paragraph"/>
    <w:basedOn w:val="a0"/>
    <w:uiPriority w:val="34"/>
    <w:qFormat/>
    <w:rsid w:val="001063C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1063C7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6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10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Знак"/>
    <w:basedOn w:val="a0"/>
    <w:uiPriority w:val="99"/>
    <w:rsid w:val="001063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0"/>
    <w:uiPriority w:val="99"/>
    <w:rsid w:val="0010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0">
    <w:name w:val="Стандартный HTML Знак1"/>
    <w:basedOn w:val="a2"/>
    <w:semiHidden/>
    <w:locked/>
    <w:rsid w:val="001063C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2"/>
    <w:link w:val="affff3"/>
    <w:uiPriority w:val="99"/>
    <w:semiHidden/>
    <w:locked/>
    <w:rsid w:val="001063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b">
    <w:name w:val="Верхний колонтитул Знак1"/>
    <w:basedOn w:val="a2"/>
    <w:uiPriority w:val="99"/>
    <w:semiHidden/>
    <w:locked/>
    <w:rsid w:val="00106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2"/>
    <w:uiPriority w:val="99"/>
    <w:semiHidden/>
    <w:locked/>
    <w:rsid w:val="00106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кст выноски Знак1"/>
    <w:basedOn w:val="a2"/>
    <w:uiPriority w:val="99"/>
    <w:semiHidden/>
    <w:locked/>
    <w:rsid w:val="001063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1063C7"/>
    <w:rPr>
      <w:rFonts w:ascii="Times New Roman" w:hAnsi="Times New Roman" w:cs="Times New Roman" w:hint="default"/>
      <w:sz w:val="22"/>
      <w:szCs w:val="22"/>
    </w:rPr>
  </w:style>
  <w:style w:type="character" w:customStyle="1" w:styleId="affff8">
    <w:name w:val="Гипертекстовая ссылка"/>
    <w:rsid w:val="001063C7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Heading9Char">
    <w:name w:val="Heading 9 Char"/>
    <w:basedOn w:val="a2"/>
    <w:locked/>
    <w:rsid w:val="001063C7"/>
    <w:rPr>
      <w:rFonts w:ascii="Arial" w:hAnsi="Arial" w:cs="Arial" w:hint="default"/>
      <w:lang w:eastAsia="ru-RU"/>
    </w:rPr>
  </w:style>
  <w:style w:type="table" w:customStyle="1" w:styleId="2f2">
    <w:name w:val="Сетка таблицы2"/>
    <w:basedOn w:val="a3"/>
    <w:next w:val="af7"/>
    <w:uiPriority w:val="59"/>
    <w:rsid w:val="0010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110A6328B052EF41F0DED7FF138C8DF7AC22970B6B89AAEBF72E148D1E66D139F2433AFD1DSBUFM" TargetMode="External"/><Relationship Id="rId18" Type="http://schemas.openxmlformats.org/officeDocument/2006/relationships/image" Target="media/image2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FD63895812CB4676BF97EACBBD730B4992589072A97BC84AF1B30FAE598A20BB680E36kFG6F" TargetMode="Externa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image" Target="media/image1.w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FD63895812CB4676BF97EACBBD730B49915C937FAD7BC84AF1B30FAE598A20BB680E30FFF8B192kDG6F" TargetMode="External"/><Relationship Id="rId20" Type="http://schemas.openxmlformats.org/officeDocument/2006/relationships/image" Target="media/image4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consultantplus://offline/ref=F0664F069B8F4F0261CFF33840BD8A1B8DD94EC33A17AB3FC24656C824F67785971E0D50617A8F05ICJ7M" TargetMode="External"/><Relationship Id="rId28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08B5B33FAF065FAAD2C1305A6F220CC574BF10D4D27F044BAC03C43EEB4C5095A066244DCD4A15w9M3M" TargetMode="External"/><Relationship Id="rId27" Type="http://schemas.openxmlformats.org/officeDocument/2006/relationships/hyperlink" Target="file:///C:\Users\&#1055;&#1086;&#1083;&#1100;&#1079;&#1086;&#1074;&#1072;&#1090;&#1077;&#1083;&#1100;\Desktop\&#1050;&#1086;&#1085;&#1082;&#1091;&#1088;&#1089;%20&#1085;&#1072;%20&#1055;&#1086;&#1075;&#1088;.%202%20&#1040;\&#1050;&#1086;&#1085;&#1082;&#1091;&#1088;&#1089;&#1085;&#1072;&#1103;%20&#1076;&#1086;&#1082;&#1091;&#1084;&#1077;&#1085;&#1090;&#1072;&#1094;&#1080;&#1103;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5CF7-579F-4AF1-B9DD-2EA1B00C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61</Pages>
  <Words>23922</Words>
  <Characters>136357</Characters>
  <Application>Microsoft Office Word</Application>
  <DocSecurity>0</DocSecurity>
  <Lines>1136</Lines>
  <Paragraphs>319</Paragraphs>
  <ScaleCrop>false</ScaleCrop>
  <Company/>
  <LinksUpToDate>false</LinksUpToDate>
  <CharactersWithSpaces>159960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19</cp:revision>
  <dcterms:created xsi:type="dcterms:W3CDTF">2017-09-12T12:39:00Z</dcterms:created>
  <dcterms:modified xsi:type="dcterms:W3CDTF">2017-09-12T13:18:00Z</dcterms:modified>
</cp:coreProperties>
</file>