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 xml:space="preserve">Проект договора управления многоквартирным домом, 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86358">
        <w:rPr>
          <w:rFonts w:ascii="Times New Roman" w:eastAsia="Times New Roman" w:hAnsi="Times New Roman" w:cs="Times New Roman"/>
          <w:lang w:eastAsia="ru-RU"/>
        </w:rPr>
        <w:t xml:space="preserve">расположенном по адресу: </w:t>
      </w:r>
      <w:r w:rsidRPr="00F86358">
        <w:rPr>
          <w:rFonts w:ascii="Times New Roman" w:eastAsia="Times New Roman" w:hAnsi="Times New Roman" w:cs="Times New Roman"/>
        </w:rPr>
        <w:t>_______________________________________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6358">
        <w:rPr>
          <w:rFonts w:ascii="Times New Roman" w:eastAsia="Times New Roman" w:hAnsi="Times New Roman" w:cs="Times New Roman"/>
        </w:rPr>
        <w:t xml:space="preserve">г. Карабаново                                                                                      </w:t>
      </w:r>
      <w:r w:rsidRPr="00F86358">
        <w:rPr>
          <w:rFonts w:ascii="Times New Roman" w:eastAsia="Times New Roman" w:hAnsi="Times New Roman" w:cs="Times New Roman"/>
          <w:lang w:eastAsia="ru-RU"/>
        </w:rPr>
        <w:t xml:space="preserve">     "__" ____________ 20___г.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___________________________________________________________________________________________,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(наименование управляющей организации)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(далее - Управляющая организация), в лице ______________________________________________________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____________________________________________________________________________________________,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(Ф.И.О., должность представителя, индивидуального предпринимателя)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действующего на основании ___________________________________________________________________,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 xml:space="preserve">                                          (учредительные документы/доверенность)</w:t>
      </w:r>
    </w:p>
    <w:p w:rsidR="00F86358" w:rsidRPr="00F86358" w:rsidRDefault="00F86358" w:rsidP="00F86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с одной стороны, и собственники(Приложение № 1) помещений в многоквартирном доме (далее – Собственники) № ____ по ул. ___________________________________________________________________________ (далее – МКД) с другой стороны, (в дальнейшем при совместном упоминании - Стороны), заключили настоящий Договор управления многоквартирным домом № ____ по ул. ____________________________________________________________(далее - Договор) на основании ______________________________________________________________________от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 xml:space="preserve">                      (реквизиты решения конкурсной комиссии и т.п.)</w:t>
      </w:r>
    </w:p>
    <w:p w:rsidR="00F86358" w:rsidRPr="00F86358" w:rsidRDefault="00F86358" w:rsidP="00F86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 xml:space="preserve"> «__»________20___ №______ нижеследующем: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0" w:name="Par49"/>
      <w:bookmarkEnd w:id="0"/>
      <w:r w:rsidRPr="00F86358">
        <w:rPr>
          <w:rFonts w:ascii="Times New Roman" w:eastAsia="Times New Roman" w:hAnsi="Times New Roman" w:cs="Times New Roman"/>
          <w:lang w:eastAsia="ru-RU"/>
        </w:rPr>
        <w:t>1. Предмет Договора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1.1. По Договору Управляющая организация по заданию Собственников в течение согласованного срока, указанного в п. 7.1. Договора, за плату обязуется выполнять работы и оказывать услуги по управлению многоквартирного дома, расположенного по адресу:_____________________________________________________________________, а именно: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а) оказывать услуги и выполнять работы по надлежащему содержанию и ремонту общего имущества в МКД согласно,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б) оказывать коммунальные услуги, предоставление которых собственникам и пользователям помещений в МКД обеспечивается в рамках договора управления, в порядке установленном Правилами предоставления коммунальных услуг собственникам и пользователям помещений в многоквартирном доме, утвержденных постановлением Правительства Российской Федерации от 06 мая 2011 г. № 354 в зависимости от степени благоустройства такого дома,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в) оказывать услуги по управлению МКД, соответствующих правилам осуществления деятельности по управлению многоквартирными домами, стандартами управления МКД, утвержденными постановлением Правительства Российской Федерации от 15.05.2013 г. № 416) и направленных на достижение целей управления многоквартирным домом, указанных в ч. 1-1.2 статьи 161 Жилищного кодекса Российской Федерации;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г) осуществлять иную направленную на достижение целей управления МКД деятельность.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1.2. Оказание прочих услуг Собственникам осуществляется в соответствии с гражданским законодательством Российской Федерации на основании отдельных соглашений.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1" w:name="Par78"/>
      <w:bookmarkEnd w:id="1"/>
      <w:r w:rsidRPr="00F86358">
        <w:rPr>
          <w:rFonts w:ascii="Times New Roman" w:eastAsia="Times New Roman" w:hAnsi="Times New Roman" w:cs="Times New Roman"/>
          <w:lang w:eastAsia="ru-RU"/>
        </w:rPr>
        <w:t>2. Обязанности и права Сторон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2.1. Обязанности Управляющей организации: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2.1.1. Осуществлять управление МКД в соответствии с условиями Договора, обязательными требованиями законодательства Российской Федерации и обязательными требованиями законодательства Владимирской области. Перечень услуг (работ) по управлению многоквартирным домом определяется подписываемым Сторонами Приложением № 3.1, являющимся неотъемлемой частью Договора.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2.1.2. Предоставлять услуги и выполнять работы по надлежащему содержанию и ремонту общего имущества Собственников. Перечень таких работ и услуг определяется подписываемым Сторонами Приложением № 3, являющимся неотъемлемой частью Договора. Состав общего имущества Собственников определяется Приложением № 2, являющимся неотъемлемой частью Договора.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 xml:space="preserve">2.1.3. Провести оценку технического состояния МКД и находящегося в нем общего имущества Собственников не позднее 30 календарных дней со дня подписания Договора. О дате и времени проведения оценки технического состояния МКД подлежит извещению председатель совета МКД, в случае отсутствия совета МКД – собственник помещения в МКД, находящегося в муниципальной собственности, а в случае отсутствия таких помещений – Собственники. 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Оценка технического состояния МКД проводится при обязательном участии одного из лиц, указанных в абзаце 1 настоящего пункта.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lastRenderedPageBreak/>
        <w:t>По результатам оценки технического состояния МКД составляется акт, подписываемый Управляющей организацией, а также лицом, указанным в абзаце 2 настоящего пункта. Акт составляется в 2-х экземплярах, один из которых хранится у Управляющей организации, второй – у лица, указанного в абзаце 2 настоящего пункта, подписавшего акт.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Составленный акт является основанием для формирования и внесения предложений Управляющей организацией Собственникам о перечне и стоимости работ по содержанию и ремонту общего имущества МКД.</w:t>
      </w:r>
    </w:p>
    <w:p w:rsidR="00F86358" w:rsidRPr="00F86358" w:rsidRDefault="00F86358" w:rsidP="00F86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 xml:space="preserve">2.1.4. Готовить и представлять первоначально, не позднее 60 календарных дней с момента заключения Договора, а впоследствии не позднее первого квартала каждого календарного года и по мере объективной необходимости предложения Собственникам по вопросам содержания и ремонта общего имущества в МКД для их рассмотрения общим собранием Собственников. </w:t>
      </w:r>
    </w:p>
    <w:p w:rsidR="00F86358" w:rsidRPr="00F86358" w:rsidRDefault="00F86358" w:rsidP="00F86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В целях подтверждения необходимости оказания услуг и выполнения работ, предусмотренных проектом перечня услуг и работ Собственников, обязана представить акт обследования технического состояния МКД, составление которого предусмотрено пунктом 2.1.3 Договора, а также иные документы, содержащие сведения о выявленных дефектах (неисправностях, повреждениях), и при необходимости - заключения экспертных организаций.</w:t>
      </w:r>
    </w:p>
    <w:p w:rsidR="00F86358" w:rsidRPr="00F86358" w:rsidRDefault="00F86358" w:rsidP="00F86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 xml:space="preserve"> Предложения по вопросам содержания и ремонта общего имущества в МКД должны также включать предложения о мероприятиях по энергосбережению и повышению энергетической эффективности, которые возможно проводить в МКД,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Предложения о мероприятиях по энергосбережению и повышению энергетической эффективности доводятся Управляющей организацией до Собственников ежегодно не позднее первого квартала каждого календарного года.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 xml:space="preserve">В целях доведения предложений по вопросам содержания и ремонта общего имущества в МКД, предложений о мероприятиях по энергосбережению и повышению энергетической эффективности Управляющая организация направляет их председателю совета МКД (либо иному лицу, уполномоченному общим собранием Собственников, в случае отсутствия совета МКД), а также собственнику помещения, находящегося в муниципальной собственности, заказным письмом или вручает их под роспись. В случае отсутствия указанных лиц, Управляющая организация  направляет предложения любому лицу из числа Собственников заказным письмом или вручает их под роспись. Одновременно Управляющая организация размещает на доске объявлений МКД информацию о месте и порядке ознакомления Собственников с данными предложениями. Управляющая организация не вправе отказать Собственнику в ознакомлении с данными предложениями (включая право делать копии, фото, выписки из них). 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 xml:space="preserve">2.1.5. Планировать, выполнять работы и оказывать услуги по содержанию и ремонту общего имущества в МКД самостоятельно либо посредством обеспечения выполнения работ и оказания услуг третьими лицами, привеченными Управляющей организацией на основании заключаемых договоров. При этом Управляющая организация обязана заключить договоры оказания услуг и (или) выполнения работ по содержанию и ремонту общего имущества в МКД, которые она не имеет возможности или не вправе выполнить (оказать) самостоятельно. 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 xml:space="preserve">2.1.6. Осуществлять контроль выполнения работ и оказания услуг по содержанию и ремонту общего имущества в МКД привлеченными Управляющей организацией третьими лицами, приемку результатов выполнения работ и оказания услуг этими лицами. Факт приемки результатов выполнения работ и оказания услуг в этих случаях фиксируется составлением письменного акта приемки, подписываемого Управляющей организацией и соответствующим третьим лицом. Составленный акт приемки относится к категории технической документации и иной документации, связанной с управлением МКД. 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 xml:space="preserve">2.1.7. Принимать и хранить техническую документацию на МКД и иные связанные с управлением МКД документы. Управляющая организация не вправе уничтожать такие документы. В случае отсутствия, утраты или порчи технической документации на МКД и иных связанных с управлением МКД документов Управляющая организация должна принять исчерпывающие меры к их восстановлению. Все неустранимые сомнения, вызванные отсутствием, утратой или порчей такой документации, Управляющая организация не вправе толковать в свою пользу при исполнении своих обязательств перед Собственниками. Управляющая организация также обязана хранить передаваемые ей Собственниками копии протоколов общих собраний Собственников и иных документов о проведении указанных собраний. 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2.1.8. Бесплатно на основании письменных заявлений предоставлять любому из Собственников для ознакомления техническую документацию на МКД, иные связанные с управлением МКД документы, в том числе копии протоколов общих собраний Собственников и иных документов о проведении указанных собраний, в случае, если они передавались Управляющей организации.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 xml:space="preserve">На основании письменных заявлений Собственников бесплатно выдавать заверенные копии Договора. 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Указанные в абзаце 1 настоящего пункта документы предоставляются для ознакомления, а копия Договора выдается не позднее 5 (пяти) рабочих дней с момента поступления в Управляющую организацию соответствующего заявления.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 xml:space="preserve">2.1.9. В случае принятия общим собранием Собственников решения о смене способа управления МКД, </w:t>
      </w:r>
      <w:r w:rsidRPr="00F86358">
        <w:rPr>
          <w:rFonts w:ascii="Times New Roman" w:eastAsia="Times New Roman" w:hAnsi="Times New Roman" w:cs="Times New Roman"/>
          <w:lang w:eastAsia="ru-RU"/>
        </w:rPr>
        <w:lastRenderedPageBreak/>
        <w:t xml:space="preserve">истечения Договора или досрочного расторжения Договора, передать по акту приема-передачи в порядке, установленном жилищным законодательством Российской Федерации, техническую документацию на МКД и иные связанные с управлением МКД документы  организации, выбранной Собственниками для управления МКД, органу управления товарищества собственников жилья или кооператива либо, в случае непосредственного управления Собственниками, одному из Собственников, указанному в решении собрания о выборе способа управления МКД, или, если такой собственник не указан, председателю совета МКД или органу местного самоуправления (при наличии в МКД помещений, находящихся в муниципальной собственности), а при отсутствии в МКД помещений, находящихся в муниципальной собственности, любому Собственнику в этом доме. 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2.1.10. Осуществлять сбор, обновление и хранение информации о Собственниках</w:t>
      </w:r>
      <w:r w:rsidRPr="00F86358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F86358">
        <w:rPr>
          <w:rFonts w:ascii="Times New Roman" w:eastAsia="Times New Roman" w:hAnsi="Times New Roman" w:cs="Times New Roman"/>
          <w:lang w:eastAsia="ru-RU"/>
        </w:rPr>
        <w:t xml:space="preserve">и нанимателях помещений в МКД, а также о лицах, использующих общее имущество в МКД на основании договоров,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данных. 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 xml:space="preserve">2.1.11. Готовить и представлять Собственникам предложения о передаче объектов общего имущества Собственников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отбора. 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В интересах Собственников и на основании соответствующих решений общего собрания Собственников вступать в правоотношения с третьими лицами в целях обеспечения использования общего имущества Собственников третьими лицами на возмездной основе. Договоры, заключенные между Управляющей организацией и третьими лицами на предмет использования общего имущества Собственников, не утвержденные на общем собрании собственников помещений в МКД, считаются недействительными.</w:t>
      </w:r>
      <w:r w:rsidRPr="00F86358">
        <w:rPr>
          <w:rFonts w:ascii="Times New Roman" w:eastAsia="Times New Roman" w:hAnsi="Times New Roman" w:cs="Times New Roman"/>
          <w:highlight w:val="yellow"/>
          <w:lang w:eastAsia="ru-RU"/>
        </w:rPr>
        <w:t xml:space="preserve"> 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 xml:space="preserve">Денежные средства, полученные Управляющей организацией от третьих лиц в результате передачи им в пользование общего имущества Собственников, после вычета установленных действующим законодательством Российской Федерации налогов, направлять на финансирование работ и услуг по содержанию и текущему ремонту общего имущества в МКД. В этом случае сумма, подлежащая выставлению Собственникам в платежных документах за выполненные Управляющей организацией работы и услуги по содержанию общего имущества Собственников подлежит уменьшению, с обязательным указанием в платежном документе на основания такого уменьшения. 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 xml:space="preserve">2.1.12.  Вести претензионную, исковую работу при выявлении нарушений, допущенных привлеченными третьими лицами, обязательств, вытекающих из договоров оказания услуг и (или) выполнения работ по содержанию и ремонту общего имущества Собственников. 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2.1.13. В случаях, предусмотренных законодательством Российской Федерации или Договором, осуществлять взаимодействие с органами государственной власти и органами местного самоуправления по вопросам, связанным с деятельностью по управлению МКД.</w:t>
      </w:r>
    </w:p>
    <w:p w:rsidR="00F86358" w:rsidRPr="00F86358" w:rsidRDefault="00F86358" w:rsidP="00F86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 xml:space="preserve">2.1.14. Оформлять платежные документы и ежемесячно, до 1 числа месяца, следующего за расчетным, направлять (вручать) их Собственникам и пользователям помещений в МКД. Платежные документы должны быть оформлены в соответствии с требованиями, предъявляемыми к ним законодательством Российской Федерации. Не допускается использование платежных документов на оплату за жилое помещение и коммунальные услуги в качестве оферты услуг и работ, не включенных Сторонами в обязательства Управляющей организации по Договору. 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2.1.16. Вести претензионную и исковую работу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 xml:space="preserve">2.1.17. Ежегодно в течение первого квартала текущего года представлять Собственникам достоверный отчет о выполнении Договора за предыдущий календарный год, оформленный в письменной форме. 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Ежегодный отчет Управляющей организации о выполнении Договора размещается Управляющей организацией на досках объявлений в каждом подъезде МКД, а также направляется председателю совета МКД, собственнику помещения, находящегося в муниципальной собственности, а в случае их отсутствия, каждому собственнику помещения в МКД заказным письмом или вручается каждому собственнику помещения в МКД под роспись.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В ежегодный отчет включаются следующие сведения: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1) адрес МКД;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2) объем выполненных работ и услуг по Договору, с разбивкой по их видам и с раздельным указанием сведений о понесенных Управляющей организацией расходах и полученных доходах в связи с выполнением указанных работ и услуг;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3) о случаях и объемах (в рублях) перерасчета Собственникам платы за некачественное выполнение или невыполнение Управляющей организацией работ и услуг по Договору, с разбивкой по их видам;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4) о третьих лицах, привлеченных Управляющей организацией для выполнения соответствующих работ и услуг по Договору, с обязательным указанием наименования, адреса места нахождения и ИНН третьего лица;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 xml:space="preserve">5) о случаях невыполнения (ненадлежащего выполнения) третьими лицами обязательств перед Управляющей организацией, с указанием объема невыполненных обязательств и информацией о проведенной </w:t>
      </w:r>
      <w:r w:rsidRPr="00F86358">
        <w:rPr>
          <w:rFonts w:ascii="Times New Roman" w:eastAsia="Times New Roman" w:hAnsi="Times New Roman" w:cs="Times New Roman"/>
          <w:lang w:eastAsia="ru-RU"/>
        </w:rPr>
        <w:lastRenderedPageBreak/>
        <w:t>претензионной и исковой работе в целях компенсации понесенных расходов;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6) о размере задолженности Собственников перед Управляющей организацией по Договору, о проведенной претензионной и исковой работе в целях взыскания задолженности;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7) о действующих в отчетный период тарифах с указанием периода их действия, если в течение отчетного периода изменялся их размер;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8) о количестве рассмотренных Управляющей организацией заявлений, жалоб и претензий, поступивших от Собственников, жильцов помещений в МКД.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К отчету прилагаются заверенные Управляющей организацией копии актов приемки выполненных работ за отчетный период.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2.1.18. Принимать и рассматривать обращения любого из Собственников и пользователей помещений в многоквартирном доме в порядке, предусмотренном законодательством РФ или Договором.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2.1.19. Организовать и обеспечить круглосуточное аварийно-диспетчерское обслуживание МКД, в том числе путем заключения договора на оказание услуг с организацией, осуществляющей деятельность по аварийно-диспетчерскому обслуживанию.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2.1.20. Составлять по требованию Собственников акты по фактам несвоевременного и (или) некачественного предоставления услуг и выполнения работ (оказания услуг) по содержанию и ремонту общего имущества Собственников в порядке и сроки, установленные действующим законодательством РФ.</w:t>
      </w:r>
    </w:p>
    <w:p w:rsidR="00F86358" w:rsidRPr="00F86358" w:rsidRDefault="00F86358" w:rsidP="00F86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При предоставлении в расчетном периоде потребителю услуги ненадлежащего качества и (или) с перерывами, превышающими установленную продолжительность, а также при несвоевременном и (или) некачественном выполнении работ (оказании услуг) по содержанию и ремонту общего имущества, обязана уменьшить  размер платы за услугу, содержание и ремонт за расчетный период, вплоть до полного освобождения потребителя от оплаты такой услуги (работы).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2.1.21. Обеспечивать устранение недостатков коммунальных услуг, недостатков услуг и работ по содержанию и ремонту общего имущества в МКД в сроки, установленные нормативными правовыми актами Российской Федерации.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 xml:space="preserve">2.1.22. Производить осмотры МКД, жилых и нежилых помещений в нем, инженерно-технического оборудования, подготовку к сезонной эксплуатации в порядке и сроки, установленные действующим законодательством Российской Федерации. 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Привлекать для участия в проведении осмотров председателя совета МКД (или членов совета МКД, уполномоченных председателем совета МКД на основании простой письменной доверенности), а в случае отсутствия совета МКД – иное лицо, уполномоченное общим собранием собственников, а также собственника помещения, находящегося в муниципальной собственности.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Par97"/>
      <w:bookmarkEnd w:id="2"/>
      <w:r w:rsidRPr="00F86358">
        <w:rPr>
          <w:rFonts w:ascii="Times New Roman" w:eastAsia="Times New Roman" w:hAnsi="Times New Roman" w:cs="Times New Roman"/>
          <w:lang w:eastAsia="ru-RU"/>
        </w:rPr>
        <w:t xml:space="preserve">В этих целях Управляющая организация заблаговременно (не менее чем за 5 рабочих дней) уведомляет указанных лиц о дате и времени проведения осмотра, путем вручения соответствующего уведомления под роспись либо направляет заказным письмом, а также размещает указанную информацию на доске объявлений МКД. 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2.1.23. Обеспечить наличие в каждом подъезде МКД доски объявлений. Доска объявлений размещается в месте, приближенном к источнику освещения помещения общего пользования.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2.1.24. Информировать Собственников путем размещения на досках объявлений в каждом подъезде МКД сообщений о плановых перерывах предоставления коммунальных услуг, предстоящем ремонте общего имущества в МКД в установленные законодательством сроки.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Par4"/>
      <w:bookmarkEnd w:id="3"/>
      <w:r w:rsidRPr="00F86358">
        <w:rPr>
          <w:rFonts w:ascii="Times New Roman" w:eastAsia="Times New Roman" w:hAnsi="Times New Roman" w:cs="Times New Roman"/>
          <w:lang w:eastAsia="ru-RU"/>
        </w:rPr>
        <w:t>2.1.25. Прекратить  оказание услуг и выполнение работ по содержанию и ремонту общего имущества Собственников, управление МКД и предъявление за эти услуги и работы платежных документов Собственникам с даты расторжения Договора по основаниям, установленным жилищным или гражданским законодательством Российской Федерации.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FF00FF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 xml:space="preserve">2.1.26. Нести риски и отвечать за последствия, связанные с неполучением по месту своего нахождения, указанному в Договоре и ЕГРЮЛ, корреспонденции, направляемой Собственниками в адрес Управляющей организации. 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 xml:space="preserve">2.1.27. Проводить прием Собственников, рассматривать поступающие от них жалобы, претензии  и предложения по вопросам, связанным с исполнением обязательств и реализацией прав по Договору. 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2.1.28. Осуществлять иные действия, предусмотренные жилищным законодательством Российской Федерации.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2.2. Обязанность Собственников: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2.2.1. Передавать Управляющей организации для хранения копии протоколов общих собраний Собственников и иной документации о проведении указанных собраний, а также направлять копии указанных документов собственнику помещений МКД, находящихся в муниципальной собственности.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Лицом, ответственным за передачу Управляющей организации для хранения копии протоколов общих собраний Собственников и иной документации о проведении таких собраний, является инициатор соответствующего собрания. Передача документации, предусмотренной абзацем 1 настоящего пункта, осуществляется любым способом, позволяющим отследить факт их получения Управляющей организацией.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 xml:space="preserve">Инициатор общего собрания Собственников обязан хранить документацию (оригиналы) о проведении </w:t>
      </w:r>
      <w:r w:rsidRPr="00F86358">
        <w:rPr>
          <w:rFonts w:ascii="Times New Roman" w:eastAsia="Times New Roman" w:hAnsi="Times New Roman" w:cs="Times New Roman"/>
          <w:lang w:eastAsia="ru-RU"/>
        </w:rPr>
        <w:lastRenderedPageBreak/>
        <w:t>соответствующего собрания.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2.2.2. С момента возникновения права собственности на помещение в МКД своевременно и полностью вносить Управляющей организации плату за жилое помещение. Основанием для внесения платы является представленный платежный документ.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2.2.3. Соблюдать правила пожарной безопасности, правила пользования жилыми помещениями и другие требования действующего законодательства Российской Федерации.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2.2.4. Представлять Управляющей организации информацию о лицах (ф.и.о., контактные телефоны, адреса), имеющих доступ в помещение Собственника, в случае его временного отсутствия на случай проведения аварийных работ.</w:t>
      </w:r>
    </w:p>
    <w:p w:rsidR="00F86358" w:rsidRPr="00F86358" w:rsidRDefault="00F86358" w:rsidP="00F86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2.2.5. Информировать Управляющую организацию об увеличении или уменьшении количества лиц, проживающих (в том числе временно) в занимаемом им жилом помещении не позднее 5 рабочих дней со дня произошедших изменений.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 xml:space="preserve">2.2.6. По требованию Управляющей организации и в согласованные с Собственником сроки представить в Управляющую организацию копию свидетельства регистрации права собственности на помещения и предъявить оригинал для сверки. Указанная обязанность возникает у Собственника, заключившего Договор, однократно. 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2.2.7. Председатель совета МКД, орган местного самоуправления (при наличии в МКД помещений, находящихся в муниципальной собственности) или иное лицо из числа Собственников не позднее одного месяца со дня получения предложений Управляющей организации, предусмотренных подпунктом 2.1.4 Договора, обязаны инициировать общее собрание Собственников МКД, включив в повестку общего собрания рассмотрение предложений Управляющей организации.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 xml:space="preserve">Собственники обязаны рассмотреть на общем собрании предложения Управляющей организации, включенные в повестку. 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Споры по вопросам об утверждении общим собранием Собственников предложений Управляющей организации, предусмотренных подпунктом 2.1.4 Договора, могут быть разрешены в судебном порядке.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2.2.8. Собственники нежилых помещений в МКД представляют Управляющей организации информацию о наличии у них договоров с ресурсоснабжающими организациями на предмет поставки коммунальных ресурсов и условиях такого договора о порядке расчетов.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 xml:space="preserve">2.2.9. Соблюдать действующие в соответствующем муниципальном образовании правила содержания домашних животных, не допуская порчи и загрязнения общего имущества Собственников. 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2.2.10. Не допускать проведения незаконной перепланировки и (или) переоборудования помещений. В случае проведения (после получения всех предусмотренных действующим законодательством разрешений) перепланировки и (или) переоборудования помещений, в тридцатидневный срок уведомить о данном факте Управляющую организацию.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2.2.11. Осуществлять иные действия, предусмотренные действующим законодательством Российской Федерации.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2.3. Управляющая организация имеет право:</w:t>
      </w:r>
      <w:bookmarkStart w:id="4" w:name="Par114"/>
      <w:bookmarkEnd w:id="4"/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2.3.1. Если это не противоречит законодательству Российской Федерации, самостоятельно определять порядок и способ выполнения работ, необходимых для выполнения обязательств по настоящему Договору, привлекать сторонние организации, имеющие необходимые навыки, оборудование, лицензии и другие разрешительные документы, к выполнению работ по содержанию и ремонту общего имущества многоквартирного дома.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2.3.2. Допускать перерывы в обеспечении Собственников коммунальными услугами для проведения ремонтных и профилактических работ на срок, не превышающий установленную законодательством продолжительность.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2.3.3. Требовать внесения платы за жилое помещение и коммунальные услуги в соответствии с действующим законодательством Российской Федерации.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5" w:name="Par119"/>
      <w:bookmarkEnd w:id="5"/>
      <w:r w:rsidRPr="00F86358">
        <w:rPr>
          <w:rFonts w:ascii="Times New Roman" w:eastAsia="Times New Roman" w:hAnsi="Times New Roman" w:cs="Times New Roman"/>
          <w:lang w:eastAsia="ru-RU"/>
        </w:rPr>
        <w:t>2.3.4. Требовать допуска в занимаемое Собственником помещение работников или представителей Управляющей организации (в том числе работников аварийных служб), в заранее согласованное время, для осмотра технического и санитарного состояния внутриквартирного оборудования и выполнения необходимых ремонтных работ, а для ликвидации аварий - в любое время.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2.3.5. Приостанавливать или ограничивать в случаях и порядке, установленном Правилами предоставления коммунальных услуг собственникам и пользователям помещений в МКД, подачу потребителю коммунальных ресурсов.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Приостановление или ограничение предоставления коммунальных услуг не является расторжением договора, содержащего положения о предоставлении коммунальных услуг.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6" w:name="Par121"/>
      <w:bookmarkEnd w:id="6"/>
      <w:r w:rsidRPr="00F86358">
        <w:rPr>
          <w:rFonts w:ascii="Times New Roman" w:eastAsia="Times New Roman" w:hAnsi="Times New Roman" w:cs="Times New Roman"/>
          <w:lang w:eastAsia="ru-RU"/>
        </w:rPr>
        <w:t>2.3.6. Осуществлять иные действия, предусмотренные законодательством Российской Федерации.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2.4. Собственник имеет право: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2.4.1. Требовать надлежащего исполнения Управляющей организацией ее обязанностей по Договору.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2.4.2. Получать в необходимых объемах коммунальные услуги надлежащего качества, безопасные для его жизни, здоровья и не причиняющие вреда его имуществу.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lastRenderedPageBreak/>
        <w:t>2.4.3. Быть в порядке и случаях, установленных действующим законодательством Российской Федерации, полностью или частично освобожденным от оплаты жилищно-коммунальных услуг в период временного отсутствия по месту постоянного жительства или за период непредоставления коммунальных услуг.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2.4.4. На беспрепятственный доступ к документам, предусмотренным п. 2.1.7 Договора, на основании письменного заявления.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2.4.5. Осуществлять иные права, предусмотренные действующим законодательством Российской Федерации.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7" w:name="Par132"/>
      <w:bookmarkEnd w:id="7"/>
      <w:r w:rsidRPr="00F86358">
        <w:rPr>
          <w:rFonts w:ascii="Times New Roman" w:eastAsia="Times New Roman" w:hAnsi="Times New Roman" w:cs="Times New Roman"/>
          <w:lang w:eastAsia="ru-RU"/>
        </w:rPr>
        <w:t xml:space="preserve">3. Контроль и приемка выполненных работ 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по содержанию и ремонту общего имущества МКД по Договору.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 xml:space="preserve">3.1. Контроль за выполнением Управляющей организацией ее обязательств по настоящему договору управления осуществляется советом МКД или непосредственно Собственниками (их представителями). 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3.2. Контроль за выполнением Управляющей организацией ее обязательств по Договору осуществляется в следующих формах: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3.2.1. Предоставление Управляющей организацией информации по запросу председателя (иного уполномоченного лица) совета МКД не позднее 5 рабочих дней с даты обращения: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FF0000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-</w:t>
      </w:r>
      <w:r w:rsidRPr="00F86358">
        <w:rPr>
          <w:rFonts w:ascii="Times New Roman" w:eastAsia="Times New Roman" w:hAnsi="Times New Roman" w:cs="Times New Roman"/>
          <w:lang w:eastAsia="ru-RU"/>
        </w:rPr>
        <w:tab/>
        <w:t>о состоянии и содержании переданного в управление общего имущества Собственников;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-</w:t>
      </w:r>
      <w:r w:rsidRPr="00F86358">
        <w:rPr>
          <w:rFonts w:ascii="Times New Roman" w:eastAsia="Times New Roman" w:hAnsi="Times New Roman" w:cs="Times New Roman"/>
          <w:lang w:eastAsia="ru-RU"/>
        </w:rPr>
        <w:tab/>
        <w:t>о возможности для контрольных осмотров общего имущества Собственников помещений в МКД;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-</w:t>
      </w:r>
      <w:r w:rsidRPr="00F86358">
        <w:rPr>
          <w:rFonts w:ascii="Times New Roman" w:eastAsia="Times New Roman" w:hAnsi="Times New Roman" w:cs="Times New Roman"/>
          <w:lang w:eastAsia="ru-RU"/>
        </w:rPr>
        <w:tab/>
        <w:t>о перечнях, объемах, качестве и периодичности оказанных услуг и (или) выполненных работ по Договору;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-</w:t>
      </w:r>
      <w:r w:rsidRPr="00F86358">
        <w:rPr>
          <w:rFonts w:ascii="Times New Roman" w:eastAsia="Times New Roman" w:hAnsi="Times New Roman" w:cs="Times New Roman"/>
          <w:lang w:eastAsia="ru-RU"/>
        </w:rPr>
        <w:tab/>
        <w:t>об использовании денежных средств, поступивших в результате осуществления деятельности по предоставлению общего имущества Собственников помещений в МКД  в пользование третьим лицам (сдача в аренду, предоставление в пользование и т.д.);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-</w:t>
      </w:r>
      <w:r w:rsidRPr="00F86358">
        <w:rPr>
          <w:rFonts w:ascii="Times New Roman" w:eastAsia="Times New Roman" w:hAnsi="Times New Roman" w:cs="Times New Roman"/>
          <w:lang w:eastAsia="ru-RU"/>
        </w:rPr>
        <w:tab/>
        <w:t>о состоянии расчетов Управляющей организации с Собственниками и ресурсоснабжающими организациями, размере задолженности за истекший расчетный период (месяц или год);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 xml:space="preserve">3.2.2. Участие председателя совета МКД (иного уполномоченного лица) совместно с Управляющей организацией:   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-</w:t>
      </w:r>
      <w:r w:rsidRPr="00F86358">
        <w:rPr>
          <w:rFonts w:ascii="Times New Roman" w:eastAsia="Times New Roman" w:hAnsi="Times New Roman" w:cs="Times New Roman"/>
          <w:lang w:eastAsia="ru-RU"/>
        </w:rPr>
        <w:tab/>
        <w:t>в осмотрах общего имущества Собственников помещений в МКД;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-</w:t>
      </w:r>
      <w:r w:rsidRPr="00F86358">
        <w:rPr>
          <w:rFonts w:ascii="Times New Roman" w:eastAsia="Times New Roman" w:hAnsi="Times New Roman" w:cs="Times New Roman"/>
          <w:lang w:eastAsia="ru-RU"/>
        </w:rPr>
        <w:tab/>
        <w:t>в проверках технического состояния инженерных систем и оборудования с целью подготовки предложений по их ремонту;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-</w:t>
      </w:r>
      <w:r w:rsidRPr="00F86358">
        <w:rPr>
          <w:rFonts w:ascii="Times New Roman" w:eastAsia="Times New Roman" w:hAnsi="Times New Roman" w:cs="Times New Roman"/>
          <w:lang w:eastAsia="ru-RU"/>
        </w:rPr>
        <w:tab/>
        <w:t>в приемке всех видов работ по содержанию и текущему ремонту, а также по подготовке МКД к сезонной эксплуатации;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-</w:t>
      </w:r>
      <w:r w:rsidRPr="00F86358">
        <w:rPr>
          <w:rFonts w:ascii="Times New Roman" w:eastAsia="Times New Roman" w:hAnsi="Times New Roman" w:cs="Times New Roman"/>
          <w:lang w:eastAsia="ru-RU"/>
        </w:rPr>
        <w:tab/>
        <w:t>в проверке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-</w:t>
      </w:r>
      <w:r w:rsidRPr="00F86358">
        <w:rPr>
          <w:rFonts w:ascii="Times New Roman" w:eastAsia="Times New Roman" w:hAnsi="Times New Roman" w:cs="Times New Roman"/>
          <w:lang w:eastAsia="ru-RU"/>
        </w:rPr>
        <w:tab/>
        <w:t>в снятии показаний коллективных (общедомовых) приборов учета коммунальных ресурсов.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Управляющая организация уведомляет любым способом, позволяющим определить получение такого уведомления, председателя совета МКД, собственника помещения, находящегося в муниципальной собственности, а в случае их отсутствия, любое лицо из числа Собственников о дате, времени и месте проведения мероприятий, из числа указанных в п. 2.2., за 5 (пять) рабочих дней до их проведения.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3.2.3. По итогам проведения мероприятий из числа указанных в пункте 3.2.2 Договора составляется акт, подписываемый Управляющей организацией и лицом, указанным в пункте 3.2.2 Договора.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3.3. Результат выполненных Управляющей организацией работ по содержанию и ремонту общего имущества МКД по Договору подлежит приемке Собственниками, о чем составляется акт по форме согласно приложению № 5 к Договору.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3.4. Ежеквартально акт приемки выполненных работ по содержанию и ремонту общего имущества МКД по Договору составляется Управляющей организацией и подписывается председателем совета МКД, собственником помещений в МКД, находящихся в муниципальной собственности, а в случае отсутствия совета МКД и муниципальных помещений хотя бы одним собственником жилого помещения в МКД. Председатель совета МКД, собственник помещений в МКД, находящихся в муниципальной собственности, а при отсутствии совета МКД и муниципальных помещений, собственник жилого помещения в МКД, которому направлен для подписания акт приемки, в случае отказа от его подписания направляет в адрес Управляющей организации письменное обоснование причин такого отказа.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3.5. Советом МКД совместно с Управляющей организацией составляются акты о нарушении условий Договора. Акт о нарушении составляется по требованию любой из Сторон Договора в случае: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-</w:t>
      </w:r>
      <w:r w:rsidRPr="00F86358">
        <w:rPr>
          <w:rFonts w:ascii="Times New Roman" w:eastAsia="Times New Roman" w:hAnsi="Times New Roman" w:cs="Times New Roman"/>
          <w:lang w:eastAsia="ru-RU"/>
        </w:rPr>
        <w:tab/>
        <w:t>неправомерных действий Собственников;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-</w:t>
      </w:r>
      <w:r w:rsidRPr="00F86358">
        <w:rPr>
          <w:rFonts w:ascii="Times New Roman" w:eastAsia="Times New Roman" w:hAnsi="Times New Roman" w:cs="Times New Roman"/>
          <w:lang w:eastAsia="ru-RU"/>
        </w:rPr>
        <w:tab/>
        <w:t>необеспечения необходимого качества услуг и работ по управлению, содержанию и ремонту общего имущества Собственников;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-</w:t>
      </w:r>
      <w:r w:rsidRPr="00F86358">
        <w:rPr>
          <w:rFonts w:ascii="Times New Roman" w:eastAsia="Times New Roman" w:hAnsi="Times New Roman" w:cs="Times New Roman"/>
          <w:lang w:eastAsia="ru-RU"/>
        </w:rPr>
        <w:tab/>
        <w:t>нарушения требований к качеству предоставления коммунальных услуг;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-</w:t>
      </w:r>
      <w:r w:rsidRPr="00F86358">
        <w:rPr>
          <w:rFonts w:ascii="Times New Roman" w:eastAsia="Times New Roman" w:hAnsi="Times New Roman" w:cs="Times New Roman"/>
          <w:lang w:eastAsia="ru-RU"/>
        </w:rPr>
        <w:tab/>
        <w:t>причинения вреда жизни, здоровью и имуществу Собственников и (или) проживающих в помещении МКД граждан;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lastRenderedPageBreak/>
        <w:t>-</w:t>
      </w:r>
      <w:r w:rsidRPr="00F86358">
        <w:rPr>
          <w:rFonts w:ascii="Times New Roman" w:eastAsia="Times New Roman" w:hAnsi="Times New Roman" w:cs="Times New Roman"/>
          <w:lang w:eastAsia="ru-RU"/>
        </w:rPr>
        <w:tab/>
        <w:t>причинения вреда общему имуществу Собственников.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 xml:space="preserve">3.6. Акт, предусмотренный пунктом 3.5 Договора  должен содержать следующую информацию: 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-</w:t>
      </w:r>
      <w:r w:rsidRPr="00F86358">
        <w:rPr>
          <w:rFonts w:ascii="Times New Roman" w:eastAsia="Times New Roman" w:hAnsi="Times New Roman" w:cs="Times New Roman"/>
          <w:lang w:eastAsia="ru-RU"/>
        </w:rPr>
        <w:tab/>
        <w:t xml:space="preserve">дату и время его составления; 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-</w:t>
      </w:r>
      <w:r w:rsidRPr="00F86358">
        <w:rPr>
          <w:rFonts w:ascii="Times New Roman" w:eastAsia="Times New Roman" w:hAnsi="Times New Roman" w:cs="Times New Roman"/>
          <w:lang w:eastAsia="ru-RU"/>
        </w:rPr>
        <w:tab/>
        <w:t xml:space="preserve">дату, время и характер,  продолжительность нарушения, его причины и последствия (факты причинения вреда жизни, здоровью и имуществу Собственников (нанимателей); 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-</w:t>
      </w:r>
      <w:r w:rsidRPr="00F86358">
        <w:rPr>
          <w:rFonts w:ascii="Times New Roman" w:eastAsia="Times New Roman" w:hAnsi="Times New Roman" w:cs="Times New Roman"/>
          <w:lang w:eastAsia="ru-RU"/>
        </w:rPr>
        <w:tab/>
        <w:t xml:space="preserve">при наличии возможности - фотографирование или видеосъемка повреждений имущества; 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-</w:t>
      </w:r>
      <w:r w:rsidRPr="00F86358">
        <w:rPr>
          <w:rFonts w:ascii="Times New Roman" w:eastAsia="Times New Roman" w:hAnsi="Times New Roman" w:cs="Times New Roman"/>
          <w:lang w:eastAsia="ru-RU"/>
        </w:rPr>
        <w:tab/>
        <w:t xml:space="preserve">разногласия, особые мнения и возражения, возникшие при составлении акта; 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-</w:t>
      </w:r>
      <w:r w:rsidRPr="00F86358">
        <w:rPr>
          <w:rFonts w:ascii="Times New Roman" w:eastAsia="Times New Roman" w:hAnsi="Times New Roman" w:cs="Times New Roman"/>
          <w:lang w:eastAsia="ru-RU"/>
        </w:rPr>
        <w:tab/>
        <w:t>подписи членов комиссии и Собственника (члена семьи Собственника, нанимателя, члена семьи нанимателя).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 xml:space="preserve">4. Порядок определения цены договора, размера платы за 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 xml:space="preserve">содержание и ремонт жилого помещения 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8" w:name="Par134"/>
      <w:bookmarkEnd w:id="8"/>
      <w:r w:rsidRPr="00F86358">
        <w:rPr>
          <w:rFonts w:ascii="Times New Roman" w:eastAsia="Times New Roman" w:hAnsi="Times New Roman" w:cs="Times New Roman"/>
          <w:lang w:eastAsia="ru-RU"/>
        </w:rPr>
        <w:t>4.1. Цена договора определена по результатам конкурсной процедуры в размере стоимости работ и услуг по управлению многоквартирным домом, содержанию и текущему ремонту общего имущества многоквартирного дома, что составляет плату за содержание и ремонт жилого помещения.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4.2.</w:t>
      </w:r>
      <w:r w:rsidRPr="00F86358">
        <w:rPr>
          <w:rFonts w:ascii="Times New Roman" w:eastAsia="Times New Roman" w:hAnsi="Times New Roman" w:cs="Times New Roman"/>
          <w:lang w:eastAsia="ru-RU"/>
        </w:rPr>
        <w:tab/>
        <w:t>Размер платы за содержание и ремонт жилого помещения определен Приложениями                  №№ 3, 6.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Размер платы за содержание и ремонт жилого помещения, указанный в Приложениях                  №№ 3, 6, установлен на весь период действия договора.</w:t>
      </w:r>
    </w:p>
    <w:p w:rsidR="00F86358" w:rsidRPr="00F86358" w:rsidRDefault="00F86358" w:rsidP="00F86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 xml:space="preserve">За три месяца до истечения указанного срока Управляющая организация обязана направить Собственникам предложения об установлении размер платы за содержание и ремонт жилого помещения на будущий период, которые включают финансовое обоснование предлагаемых услуг и работ по каждому виду (с подробным расчетом), их объемы, стоимость, периодичность и (или) график (сроки) оказания, в том числе с указанием на стоимость услуг и работ, выполняемых подрядчиками Управляющей организации. 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 xml:space="preserve">В этих целях Управляющая организация направляет предложения председателю совета МКД (либо иному лицу, уполномоченному общим собранием Собственников в случае отсутствия совета МКД), а также собственнику помещения, находящегося в муниципальной собственности заказным письмом или вручает их под роспись. В случае отсутствия указанных лиц, Управляющая организация  направляет предложения любому лицу из числа Собственников заказным письмом или вручает их под роспись. Одновременно Управляющая организация размещает на доске объявлений МКД информацию о месте и порядке ознакомления Собственников с данными предложениями. Управляющая организация не вправе отказать Собственнику в ознакомлении с данными предложениями (включая право делать копии, фото, выписки из них). 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Собственники с учетом предложений Управляющей организации обязаны провести общее собрание на предмет установления размера платы на будущий период на основании утвержденных на общем собрании перечней работ и услуг. Если новый размер платы Собственниками не утвержден, Управляющая организация вправе обратиться в орган местного самоуправления за установлением размера платы за содержание и ремонт жилого помещения для данного МКД. В период до установления органом местного самоуправления размера платы за содержание и ремонт жилого помещения, применяется ранее действующий размер платы за содержание и ремонт жилого помещения.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4.3.  Управляющая организация обязана информировать в письменной форме Собственников и лиц, пользующихся помещениями в МКД, об изменении размера платы за жилое помещение не позднее чем за тридцать дней до даты представления платёжных документов, на основании которых будет вноситься плата за жилое помещение в ином размере, путём размещения соответствующей информации в платежном документе, выставляемом Собственникам.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 xml:space="preserve">4.4.  Изменение размера платы за содержание и ремонт жилого помещения в случае оказания услуг ненадлежащего качества и (или) с перерывами, превышающими установленную продолжительность производится в порядке, установленном Правительством Российской Федерации. 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4.5. Собственники и лица, пользующиеся помещениями в МКД, вносят плату за содержание и ремонт жилого помещения на основании: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1) платежных документов (в том числе платежных документов в электронной форме, размещенных в системе, в порядке установленном жилищным законодательством), представленных не позднее первого числа месяца, следующего за истекшим месяцем;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 xml:space="preserve">2) информации о размере платы за жилое помещение, задолженности по оплате жилых помещений, размещенной в системе или в иных информационных системах, позволяющих внести плату за жилое помещение. Информацией о размере платы за жилое помещение и задолженности по оплате жилых помещений являются сведения о начислениях в системе, сведения,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документе. 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 xml:space="preserve">4.6. В случае несвоевременного или неполного внесения платы за жилое помещение, собственник обязан уплатить Управляющей организации пени в размере, определённом п.14.ст.155  Жилищного кодекса </w:t>
      </w:r>
      <w:r w:rsidRPr="00F86358">
        <w:rPr>
          <w:rFonts w:ascii="Times New Roman" w:eastAsia="Times New Roman" w:hAnsi="Times New Roman" w:cs="Times New Roman"/>
          <w:lang w:eastAsia="ru-RU"/>
        </w:rPr>
        <w:lastRenderedPageBreak/>
        <w:t>РФ.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9" w:name="Par141"/>
      <w:bookmarkEnd w:id="9"/>
      <w:r w:rsidRPr="00F86358">
        <w:rPr>
          <w:rFonts w:ascii="Times New Roman" w:eastAsia="Times New Roman" w:hAnsi="Times New Roman" w:cs="Times New Roman"/>
          <w:lang w:eastAsia="ru-RU"/>
        </w:rPr>
        <w:t>5. Ответственность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5.1. Собственники несут ответственность за надлежащее содержание общего имущества в соответствии с действующим законодательством Российской Федерации.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5.2. Управляющая организация несет ответственность по настоящему Договору в объеме принятых обязательств с момента вступления Договора в силу.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5.3. Управляющая организация несет ответственность за действия и бездействие третьих лиц, привлеченных ею в целях исполнения обязательств по Договору.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 xml:space="preserve">5.4. В случае нарушения Собственником и лицами, пользующимися помещениями в МКД, сроков внесения платежей, установленных </w:t>
      </w:r>
      <w:hyperlink r:id="rId5" w:anchor="Par132" w:history="1">
        <w:r w:rsidRPr="00F86358">
          <w:rPr>
            <w:rFonts w:ascii="Times New Roman" w:eastAsia="Calibri" w:hAnsi="Times New Roman" w:cs="Times New Roman"/>
            <w:color w:val="0000FF"/>
            <w:u w:val="single"/>
          </w:rPr>
          <w:t>разделом 3</w:t>
        </w:r>
      </w:hyperlink>
      <w:r w:rsidRPr="00F86358">
        <w:rPr>
          <w:rFonts w:ascii="Times New Roman" w:eastAsia="Times New Roman" w:hAnsi="Times New Roman" w:cs="Times New Roman"/>
          <w:lang w:eastAsia="ru-RU"/>
        </w:rPr>
        <w:t xml:space="preserve"> настоящего Договора, Управляющая организация вправе взыскать с них пени в размере, установленном действующим законодательством.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 xml:space="preserve">5.5. Стороны самостоятельно друг перед другом, а в случаях, предусмотренных законом, перед третьими лицами несут ответственность за качество и сроки исполнения обязательств по Договору, а также иных обязательств, связанных с управлением МКД, предусмотренных законодательством Российской Федерации. 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10" w:name="Par152"/>
      <w:bookmarkEnd w:id="10"/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6. Особые условия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6.1. Все приложения к настоящему Договору являются неотъемлемой его частью. Приложение действительно при условии подписания его Сторонами. Отсутствие в приложении к Договору подписей Сторон означает недействительность соответствующего приложения и отсутствие достигнутого между Сторонами согласия по нему.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 xml:space="preserve">6.2. Условия Договора, ущемляющие права Собственников и лиц, пользующихся помещениями в МКД, по сравнению с правилами, предусмотренными действующим законодательством Российской Федерации, ничтожны. 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 xml:space="preserve">6.3. Условия Договора подлежат исполнению, в том числе частичному, соответствующей Стороной, если такие условия (части условий) не противоречат законодательству Российской Федерации на момент исполнения соответствующего обязательства по Договору. 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11" w:name="Par159"/>
      <w:bookmarkEnd w:id="11"/>
      <w:r w:rsidRPr="00F86358">
        <w:rPr>
          <w:rFonts w:ascii="Times New Roman" w:eastAsia="Times New Roman" w:hAnsi="Times New Roman" w:cs="Times New Roman"/>
          <w:lang w:eastAsia="ru-RU"/>
        </w:rPr>
        <w:t xml:space="preserve">7. Срок действия, порядок изменения и расторжения Договора. 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12" w:name="Par161"/>
      <w:bookmarkEnd w:id="12"/>
      <w:r w:rsidRPr="00F86358">
        <w:rPr>
          <w:rFonts w:ascii="Times New Roman" w:eastAsia="Times New Roman" w:hAnsi="Times New Roman" w:cs="Times New Roman"/>
          <w:lang w:eastAsia="ru-RU"/>
        </w:rPr>
        <w:t xml:space="preserve">7.1. Договор заключен сроком на 3 года. 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условиях, какие предусмотрены Договором.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В случае отказа от пролонгации Договора Управляющая организация не позднее, чем за 2 месяца до истечения срока действия Договора, уведомляет о своем отказе председателя совета МКД либо Собственников путем направления заказным письмом или вручения под роспись уведомления об отказе от пролонгации Договора.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7.2. Управляющая организация не вправе в одностороннем порядке изменить условия Договора или отказаться от его исполнения.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 xml:space="preserve">7.3. Договор может быть досрочно расторгнут по инициативе Собственников. Основанием для расторжения Договора по инициативе Собственников является поступление в адрес Управляющей организации от председателя совета МКД либо лица из числа Собственников, уполномоченного общим собранием собственников помещений в МКД, а в случае их отсутствия от любого лица из числа Собственников письменного уведомления о принятом на общем собрании Собственников решении с приложением копии этого решения. В этом случае Договор прекращает свое действие по истечение двух месяцев со дня получения Управляющей организации уведомления, предусмотренного настоящим пунктом Договора. 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7.4. Договор может быть досрочно расторгнут по письменному соглашению Сторон. Соглашение Сторон о расторжении Договора считается действительным при условии его утверждения на общем собрании Собственников.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13" w:name="Par168"/>
      <w:bookmarkEnd w:id="13"/>
      <w:r w:rsidRPr="00F86358">
        <w:rPr>
          <w:rFonts w:ascii="Times New Roman" w:eastAsia="Times New Roman" w:hAnsi="Times New Roman" w:cs="Times New Roman"/>
          <w:lang w:eastAsia="ru-RU"/>
        </w:rPr>
        <w:t>7.5. Стороны обязаны завершить финансовые расчеты не позднее одного месяца с момента расторжения настоящего Договора.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7.6.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14" w:name="Par173"/>
      <w:bookmarkEnd w:id="14"/>
      <w:r w:rsidRPr="00F86358">
        <w:rPr>
          <w:rFonts w:ascii="Times New Roman" w:eastAsia="Times New Roman" w:hAnsi="Times New Roman" w:cs="Times New Roman"/>
          <w:lang w:eastAsia="ru-RU"/>
        </w:rPr>
        <w:t>8. Заключительные положения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8.1. Все споры по настоящему Договору решаются путем переговоров, а при невозможности достижения соглашения - в судебном порядке.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lastRenderedPageBreak/>
        <w:t>8.2. Все изменения и дополнения к Договору осуществляются путем заключения дополнительного соглашения, утверждаемого на общем собрании Собственников, являющегося неотъемлемой частью Договора.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8.3. Настоящий Договор является обязательным для всех Собственников с момента его подписания Сторонами.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8.4. Настоящий Договор составлен в трех экземплярах, имеющих равную юридическую силу. Один экземпляр подлежит хранению у собственника квартиры № _________ в МКД (председателя совета МКД, или иного лица, уполномоченного общим собранием собственников помещений, в случае отсутствия совета МКД) второй экземпляр – в органе местного самоуправления, третий экземпляр – у Управляющей организации.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9. Перечень приложений к Договору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Приложение №1. Реестр собственников многоквартирного дома.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Приложение № 2. Состав общего имущества собственников помещений в многоквартирном доме.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Приложение №3. Перечень услуг и работ по содержанию общего имущества в многоквартирном доме.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 xml:space="preserve">Приложение №3.1. Перечень услуг (работ) по управлению многоквартирным домом. 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Приложение №4. Акт приемки выполненных работ по содержанию и общего имущества  многоквартирного дома (форма).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Приложение №5. Акт нарушения качества или превышения установленной продолжительности перерыва в оказании услуг или выполнении работ по содержанию и текущему ремонту общего имущества многоквартирного дома (форма).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Приложение №6. Расшифровка стоимости работ и услуг по управлению МКД, надлежащему содержанию и ремонту общего имущества в МКД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10. Юридический адрес и реквизиты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86358">
        <w:rPr>
          <w:rFonts w:ascii="Times New Roman" w:eastAsia="Times New Roman" w:hAnsi="Times New Roman" w:cs="Times New Roman"/>
          <w:b/>
          <w:u w:val="single"/>
          <w:lang w:eastAsia="ru-RU"/>
        </w:rPr>
        <w:t>Управляющая организация: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Адрес места нахождения: ________________________________________________________________.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Тел./факс: _____________________________________________________________________________.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ИНН _________________________________________________________________________________.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Расчетный счет N ______________________________________________________________________.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Кор. счет N ____________________________________________________________________________.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БИК __________________________________________________________________________________.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Свидетельство о государственной регистрации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 xml:space="preserve">Аварийно-диспетчерская служба: тел. ________________________________________. 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Руководитель           _____________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 xml:space="preserve">                                       (подпись)              М.П.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86358">
        <w:rPr>
          <w:rFonts w:ascii="Times New Roman" w:eastAsia="Times New Roman" w:hAnsi="Times New Roman" w:cs="Times New Roman"/>
          <w:b/>
          <w:u w:val="single"/>
          <w:lang w:eastAsia="ru-RU"/>
        </w:rPr>
        <w:t>Собственники: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W w:w="10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992"/>
        <w:gridCol w:w="3402"/>
        <w:gridCol w:w="2665"/>
      </w:tblGrid>
      <w:tr w:rsidR="00F86358" w:rsidRPr="00F86358" w:rsidTr="00F86358">
        <w:trPr>
          <w:cantSplit/>
          <w:trHeight w:val="113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358" w:rsidRPr="00F86358" w:rsidRDefault="00F86358" w:rsidP="00F863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bookmarkStart w:id="15" w:name="Par220"/>
            <w:bookmarkEnd w:id="15"/>
          </w:p>
          <w:p w:rsidR="00F86358" w:rsidRPr="00F86358" w:rsidRDefault="00F86358" w:rsidP="00F863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F86358">
              <w:rPr>
                <w:rFonts w:ascii="Times New Roman" w:eastAsia="Times New Roman" w:hAnsi="Times New Roman" w:cs="Times New Roman"/>
                <w:b/>
              </w:rPr>
              <w:t xml:space="preserve">Фамилия, инициалы или наименование собственника помещения в МКД, </w:t>
            </w:r>
          </w:p>
          <w:p w:rsidR="00F86358" w:rsidRPr="00F86358" w:rsidRDefault="00F86358" w:rsidP="00F863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F86358">
              <w:rPr>
                <w:rFonts w:ascii="Times New Roman" w:eastAsia="Times New Roman" w:hAnsi="Times New Roman" w:cs="Times New Roman"/>
                <w:b/>
              </w:rPr>
              <w:t>дата рождения, реквизиты документа, удостоверяющего личность, контактный телефон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6358" w:rsidRPr="00F86358" w:rsidRDefault="00F86358" w:rsidP="00F86358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F86358">
              <w:rPr>
                <w:rFonts w:ascii="Times New Roman" w:eastAsia="Times New Roman" w:hAnsi="Times New Roman" w:cs="Times New Roman"/>
                <w:b/>
              </w:rPr>
              <w:t>№ квартиры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358" w:rsidRPr="00F86358" w:rsidRDefault="00F86358" w:rsidP="00F863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F86358">
              <w:rPr>
                <w:rFonts w:ascii="Times New Roman" w:eastAsia="Times New Roman" w:hAnsi="Times New Roman" w:cs="Times New Roman"/>
                <w:b/>
              </w:rPr>
              <w:t>Размер площади помещения в МКД, находящегося в собственности, в том числе жилая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358" w:rsidRPr="00F86358" w:rsidRDefault="00F86358" w:rsidP="00F863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F86358">
              <w:rPr>
                <w:rFonts w:ascii="Times New Roman" w:eastAsia="Times New Roman" w:hAnsi="Times New Roman" w:cs="Times New Roman"/>
                <w:b/>
              </w:rPr>
              <w:t>Подпись собственника помещения в МКД</w:t>
            </w:r>
          </w:p>
        </w:tc>
      </w:tr>
      <w:tr w:rsidR="00F86358" w:rsidRPr="00F86358" w:rsidTr="00F8635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358" w:rsidRPr="00F86358" w:rsidRDefault="00F86358" w:rsidP="00F863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358" w:rsidRPr="00F86358" w:rsidRDefault="00F86358" w:rsidP="00F863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358" w:rsidRPr="00F86358" w:rsidRDefault="00F86358" w:rsidP="00F863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358" w:rsidRPr="00F86358" w:rsidRDefault="00F86358" w:rsidP="00F863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F86358" w:rsidRPr="00F86358" w:rsidTr="00F8635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358" w:rsidRPr="00F86358" w:rsidRDefault="00F86358" w:rsidP="00F863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358" w:rsidRPr="00F86358" w:rsidRDefault="00F86358" w:rsidP="00F863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358" w:rsidRPr="00F86358" w:rsidRDefault="00F86358" w:rsidP="00F863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358" w:rsidRPr="00F86358" w:rsidRDefault="00F86358" w:rsidP="00F863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lastRenderedPageBreak/>
        <w:t xml:space="preserve"> Приложение № 1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 xml:space="preserve">к договору управления 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многоквартирным домом</w:t>
      </w:r>
      <w:r w:rsidRPr="00F86358">
        <w:rPr>
          <w:rFonts w:ascii="Times New Roman" w:eastAsia="Times New Roman" w:hAnsi="Times New Roman" w:cs="Times New Roman"/>
        </w:rPr>
        <w:t xml:space="preserve">  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от "__" ____________ 20___г.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86358" w:rsidRPr="00F86358" w:rsidRDefault="00F86358" w:rsidP="00F863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86358">
        <w:rPr>
          <w:rFonts w:ascii="Times New Roman" w:eastAsia="Times New Roman" w:hAnsi="Times New Roman" w:cs="Times New Roman"/>
          <w:b/>
          <w:color w:val="000000"/>
          <w:lang w:eastAsia="ru-RU"/>
        </w:rPr>
        <w:t>Реестр Собственников Многоквартирного дома №______________ расположенного по адресу _____________________________________________________________________________________</w:t>
      </w:r>
    </w:p>
    <w:p w:rsidR="00F86358" w:rsidRPr="00F86358" w:rsidRDefault="00F86358" w:rsidP="00F863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Style w:val="af7"/>
        <w:tblW w:w="0" w:type="auto"/>
        <w:tblInd w:w="0" w:type="dxa"/>
        <w:tblLook w:val="04A0" w:firstRow="1" w:lastRow="0" w:firstColumn="1" w:lastColumn="0" w:noHBand="0" w:noVBand="1"/>
      </w:tblPr>
      <w:tblGrid>
        <w:gridCol w:w="1284"/>
        <w:gridCol w:w="2827"/>
        <w:gridCol w:w="2220"/>
        <w:gridCol w:w="2263"/>
        <w:gridCol w:w="2065"/>
      </w:tblGrid>
      <w:tr w:rsidR="00F86358" w:rsidRPr="00F86358" w:rsidTr="00F86358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58" w:rsidRPr="00F86358" w:rsidRDefault="00F86358" w:rsidP="00F86358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8635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 квартиры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58" w:rsidRPr="00F86358" w:rsidRDefault="00F86358" w:rsidP="00F86358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8635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ФИО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58" w:rsidRPr="00F86358" w:rsidRDefault="00F86358" w:rsidP="00F86358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8635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Данные документа удостоверяющего личность(для физических лиц), устав (для юридических лиц)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58" w:rsidRPr="00F86358" w:rsidRDefault="00F86358" w:rsidP="00F86358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8635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Реквизиты документа, подтверждающего наличие в собственности жилого (нежилого) помещения в МКД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58" w:rsidRPr="00F86358" w:rsidRDefault="00F86358" w:rsidP="00F86358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8635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подпись</w:t>
            </w:r>
          </w:p>
        </w:tc>
      </w:tr>
      <w:tr w:rsidR="00F86358" w:rsidRPr="00F86358" w:rsidTr="00F86358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58" w:rsidRPr="00F86358" w:rsidRDefault="00F86358" w:rsidP="00F86358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58" w:rsidRPr="00F86358" w:rsidRDefault="00F86358" w:rsidP="00F86358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58" w:rsidRPr="00F86358" w:rsidRDefault="00F86358" w:rsidP="00F86358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58" w:rsidRPr="00F86358" w:rsidRDefault="00F86358" w:rsidP="00F86358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58" w:rsidRPr="00F86358" w:rsidRDefault="00F86358" w:rsidP="00F86358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F86358" w:rsidRPr="00F86358" w:rsidTr="00F86358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58" w:rsidRPr="00F86358" w:rsidRDefault="00F86358" w:rsidP="00F86358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58" w:rsidRPr="00F86358" w:rsidRDefault="00F86358" w:rsidP="00F86358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58" w:rsidRPr="00F86358" w:rsidRDefault="00F86358" w:rsidP="00F86358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58" w:rsidRPr="00F86358" w:rsidRDefault="00F86358" w:rsidP="00F86358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58" w:rsidRPr="00F86358" w:rsidRDefault="00F86358" w:rsidP="00F86358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F86358" w:rsidRPr="00F86358" w:rsidTr="00F86358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58" w:rsidRPr="00F86358" w:rsidRDefault="00F86358" w:rsidP="00F86358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58" w:rsidRPr="00F86358" w:rsidRDefault="00F86358" w:rsidP="00F86358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58" w:rsidRPr="00F86358" w:rsidRDefault="00F86358" w:rsidP="00F86358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58" w:rsidRPr="00F86358" w:rsidRDefault="00F86358" w:rsidP="00F86358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58" w:rsidRPr="00F86358" w:rsidRDefault="00F86358" w:rsidP="00F86358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F86358" w:rsidRPr="00F86358" w:rsidTr="00F86358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58" w:rsidRPr="00F86358" w:rsidRDefault="00F86358" w:rsidP="00F86358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58" w:rsidRPr="00F86358" w:rsidRDefault="00F86358" w:rsidP="00F86358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58" w:rsidRPr="00F86358" w:rsidRDefault="00F86358" w:rsidP="00F86358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58" w:rsidRPr="00F86358" w:rsidRDefault="00F86358" w:rsidP="00F86358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58" w:rsidRPr="00F86358" w:rsidRDefault="00F86358" w:rsidP="00F86358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</w:tbl>
    <w:p w:rsidR="00F86358" w:rsidRPr="00F86358" w:rsidRDefault="00F86358" w:rsidP="00F863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86358" w:rsidRPr="00F86358" w:rsidRDefault="00F86358" w:rsidP="00F863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86358" w:rsidRPr="00F86358" w:rsidRDefault="00F86358" w:rsidP="00F863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86358" w:rsidRPr="00F86358" w:rsidRDefault="00F86358" w:rsidP="00F863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86358" w:rsidRPr="00F86358" w:rsidRDefault="00F86358" w:rsidP="00F863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86358" w:rsidRPr="00F86358" w:rsidRDefault="00F86358" w:rsidP="00F863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86358" w:rsidRPr="00F86358" w:rsidRDefault="00F86358" w:rsidP="00F863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86358" w:rsidRPr="00F86358" w:rsidRDefault="00F86358" w:rsidP="00F863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86358" w:rsidRPr="00F86358" w:rsidRDefault="00F86358" w:rsidP="00F863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86358" w:rsidRPr="00F86358" w:rsidRDefault="00F86358" w:rsidP="00F863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86358" w:rsidRPr="00F86358" w:rsidRDefault="00F86358" w:rsidP="00F863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86358" w:rsidRPr="00F86358" w:rsidRDefault="00F86358" w:rsidP="00F863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86358" w:rsidRPr="00F86358" w:rsidRDefault="00F86358" w:rsidP="00F863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86358" w:rsidRPr="00F86358" w:rsidRDefault="00F86358" w:rsidP="00F863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86358" w:rsidRPr="00F86358" w:rsidRDefault="00F86358" w:rsidP="00F863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86358" w:rsidRPr="00F86358" w:rsidRDefault="00F86358" w:rsidP="00F863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86358" w:rsidRPr="00F86358" w:rsidRDefault="00F86358" w:rsidP="00F863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86358" w:rsidRPr="00F86358" w:rsidRDefault="00F86358" w:rsidP="00F863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86358" w:rsidRPr="00F86358" w:rsidRDefault="00F86358" w:rsidP="00F863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86358" w:rsidRPr="00F86358" w:rsidRDefault="00F86358" w:rsidP="00F863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86358" w:rsidRPr="00F86358" w:rsidRDefault="00F86358" w:rsidP="00F863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86358" w:rsidRPr="00F86358" w:rsidRDefault="00F86358" w:rsidP="00F863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86358" w:rsidRPr="00F86358" w:rsidRDefault="00F86358" w:rsidP="00F863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86358" w:rsidRPr="00F86358" w:rsidRDefault="00F86358" w:rsidP="00F863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86358" w:rsidRPr="00F86358" w:rsidRDefault="00F86358" w:rsidP="00F863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86358" w:rsidRPr="00F86358" w:rsidRDefault="00F86358" w:rsidP="00F863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86358" w:rsidRPr="00F86358" w:rsidRDefault="00F86358" w:rsidP="00F863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86358" w:rsidRPr="00F86358" w:rsidRDefault="00F86358" w:rsidP="00F863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86358" w:rsidRPr="00F86358" w:rsidRDefault="00F86358" w:rsidP="00F863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86358" w:rsidRPr="00F86358" w:rsidRDefault="00F86358" w:rsidP="00F863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86358" w:rsidRPr="00F86358" w:rsidRDefault="00F86358" w:rsidP="00F863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86358" w:rsidRPr="00F86358" w:rsidRDefault="00F86358" w:rsidP="00F863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86358" w:rsidRPr="00F86358" w:rsidRDefault="00F86358" w:rsidP="00F863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86358" w:rsidRPr="00F86358" w:rsidRDefault="00F86358" w:rsidP="00F863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86358" w:rsidRPr="00F86358" w:rsidRDefault="00F86358" w:rsidP="00F863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86358" w:rsidRPr="00F86358" w:rsidRDefault="00F86358" w:rsidP="00F863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86358" w:rsidRPr="00F86358" w:rsidRDefault="00F86358" w:rsidP="00F863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86358" w:rsidRPr="00F86358" w:rsidRDefault="00F86358" w:rsidP="00F863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86358" w:rsidRPr="00F86358" w:rsidRDefault="00F86358" w:rsidP="00F863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86358" w:rsidRPr="00F86358" w:rsidRDefault="00F86358" w:rsidP="00F863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86358" w:rsidRPr="00F86358" w:rsidRDefault="00F86358" w:rsidP="00F863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lastRenderedPageBreak/>
        <w:t>Приложение № 2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 xml:space="preserve">к договору управления 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многоквартирным домом</w:t>
      </w:r>
      <w:r w:rsidRPr="00F86358">
        <w:rPr>
          <w:rFonts w:ascii="Times New Roman" w:eastAsia="Times New Roman" w:hAnsi="Times New Roman" w:cs="Times New Roman"/>
        </w:rPr>
        <w:t xml:space="preserve">  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от "__" ____________ 20___г.</w:t>
      </w:r>
    </w:p>
    <w:p w:rsidR="00F86358" w:rsidRPr="00F86358" w:rsidRDefault="00F86358" w:rsidP="00F863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86358" w:rsidRPr="00F86358" w:rsidRDefault="00F86358" w:rsidP="00F863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86358">
        <w:rPr>
          <w:rFonts w:ascii="Times New Roman" w:eastAsia="Times New Roman" w:hAnsi="Times New Roman" w:cs="Times New Roman"/>
          <w:b/>
          <w:color w:val="000000"/>
          <w:lang w:eastAsia="ru-RU"/>
        </w:rPr>
        <w:t>СОСТАВ</w:t>
      </w:r>
    </w:p>
    <w:p w:rsidR="00F86358" w:rsidRPr="00F86358" w:rsidRDefault="00F86358" w:rsidP="00F863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86358">
        <w:rPr>
          <w:rFonts w:ascii="Times New Roman" w:eastAsia="Times New Roman" w:hAnsi="Times New Roman" w:cs="Times New Roman"/>
          <w:b/>
          <w:color w:val="000000"/>
          <w:lang w:eastAsia="ru-RU"/>
        </w:rPr>
        <w:t>общего имущества собственников помещений в многоквартирном доме</w:t>
      </w:r>
    </w:p>
    <w:p w:rsidR="00F86358" w:rsidRPr="00F86358" w:rsidRDefault="00F86358" w:rsidP="00F863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F86358">
        <w:rPr>
          <w:rFonts w:ascii="Times New Roman" w:eastAsia="Times New Roman" w:hAnsi="Times New Roman" w:cs="Times New Roman"/>
          <w:i/>
          <w:color w:val="000000"/>
          <w:lang w:eastAsia="ru-RU"/>
        </w:rPr>
        <w:t>(определяется с учетом технических и конструктивных особенностей многоквартирного дома)</w:t>
      </w:r>
    </w:p>
    <w:p w:rsidR="00F86358" w:rsidRPr="00F86358" w:rsidRDefault="00F86358" w:rsidP="00F863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tbl>
      <w:tblPr>
        <w:tblW w:w="10602" w:type="dxa"/>
        <w:tblInd w:w="-684" w:type="dxa"/>
        <w:tblLook w:val="04A0" w:firstRow="1" w:lastRow="0" w:firstColumn="1" w:lastColumn="0" w:noHBand="0" w:noVBand="1"/>
      </w:tblPr>
      <w:tblGrid>
        <w:gridCol w:w="550"/>
        <w:gridCol w:w="5026"/>
        <w:gridCol w:w="2533"/>
        <w:gridCol w:w="2493"/>
      </w:tblGrid>
      <w:tr w:rsidR="00F86358" w:rsidRPr="00F86358" w:rsidTr="00F86358">
        <w:trPr>
          <w:trHeight w:val="315"/>
        </w:trPr>
        <w:tc>
          <w:tcPr>
            <w:tcW w:w="550" w:type="dxa"/>
            <w:noWrap/>
            <w:vAlign w:val="center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6" w:type="dxa"/>
            <w:noWrap/>
            <w:vAlign w:val="bottom"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3" w:type="dxa"/>
            <w:noWrap/>
            <w:vAlign w:val="bottom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noWrap/>
            <w:vAlign w:val="bottom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6358" w:rsidRPr="00F86358" w:rsidTr="00F86358">
        <w:trPr>
          <w:trHeight w:val="315"/>
        </w:trPr>
        <w:tc>
          <w:tcPr>
            <w:tcW w:w="10602" w:type="dxa"/>
            <w:gridSpan w:val="4"/>
            <w:noWrap/>
            <w:vAlign w:val="bottom"/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I. Общие сведения о многоквартирном доме.</w:t>
            </w:r>
          </w:p>
        </w:tc>
      </w:tr>
      <w:tr w:rsidR="00F86358" w:rsidRPr="00F86358" w:rsidTr="00F86358">
        <w:trPr>
          <w:trHeight w:val="315"/>
        </w:trPr>
        <w:tc>
          <w:tcPr>
            <w:tcW w:w="550" w:type="dxa"/>
            <w:noWrap/>
            <w:vAlign w:val="center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6" w:type="dxa"/>
            <w:noWrap/>
            <w:vAlign w:val="bottom"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3" w:type="dxa"/>
            <w:noWrap/>
            <w:vAlign w:val="bottom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noWrap/>
            <w:vAlign w:val="bottom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6358" w:rsidRPr="00F86358" w:rsidTr="00F86358">
        <w:trPr>
          <w:trHeight w:val="315"/>
        </w:trPr>
        <w:tc>
          <w:tcPr>
            <w:tcW w:w="550" w:type="dxa"/>
            <w:vAlign w:val="center"/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00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6358" w:rsidRPr="00F86358" w:rsidRDefault="00F86358" w:rsidP="00F86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 xml:space="preserve">Адрес многоквартирного дома: </w:t>
            </w:r>
          </w:p>
        </w:tc>
      </w:tr>
      <w:tr w:rsidR="00F86358" w:rsidRPr="00F86358" w:rsidTr="00F86358">
        <w:trPr>
          <w:trHeight w:val="315"/>
        </w:trPr>
        <w:tc>
          <w:tcPr>
            <w:tcW w:w="550" w:type="dxa"/>
            <w:vAlign w:val="center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86358" w:rsidRPr="00F86358" w:rsidTr="00F86358">
        <w:trPr>
          <w:trHeight w:val="315"/>
        </w:trPr>
        <w:tc>
          <w:tcPr>
            <w:tcW w:w="550" w:type="dxa"/>
            <w:vAlign w:val="center"/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0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 xml:space="preserve">Кадастровый номер многоквартирного дома (при его наличии) </w:t>
            </w:r>
          </w:p>
        </w:tc>
      </w:tr>
      <w:tr w:rsidR="00F86358" w:rsidRPr="00F86358" w:rsidTr="00F86358">
        <w:trPr>
          <w:trHeight w:val="315"/>
        </w:trPr>
        <w:tc>
          <w:tcPr>
            <w:tcW w:w="550" w:type="dxa"/>
            <w:vAlign w:val="center"/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0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 xml:space="preserve">Серия, тип постройки - </w:t>
            </w:r>
          </w:p>
        </w:tc>
      </w:tr>
      <w:tr w:rsidR="00F86358" w:rsidRPr="00F86358" w:rsidTr="00F86358">
        <w:trPr>
          <w:trHeight w:val="315"/>
        </w:trPr>
        <w:tc>
          <w:tcPr>
            <w:tcW w:w="550" w:type="dxa"/>
            <w:vAlign w:val="center"/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 xml:space="preserve">Год постройки -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86358" w:rsidRPr="00F86358" w:rsidTr="00F86358">
        <w:trPr>
          <w:trHeight w:val="315"/>
        </w:trPr>
        <w:tc>
          <w:tcPr>
            <w:tcW w:w="550" w:type="dxa"/>
            <w:vAlign w:val="center"/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0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 xml:space="preserve">Степень износа по данным государственного технического учета – </w:t>
            </w:r>
          </w:p>
        </w:tc>
      </w:tr>
      <w:tr w:rsidR="00F86358" w:rsidRPr="00F86358" w:rsidTr="00F86358">
        <w:trPr>
          <w:trHeight w:val="315"/>
        </w:trPr>
        <w:tc>
          <w:tcPr>
            <w:tcW w:w="550" w:type="dxa"/>
            <w:vAlign w:val="center"/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0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Степень фактического износа -</w:t>
            </w:r>
          </w:p>
        </w:tc>
      </w:tr>
      <w:tr w:rsidR="00F86358" w:rsidRPr="00F86358" w:rsidTr="00F86358">
        <w:trPr>
          <w:trHeight w:val="315"/>
        </w:trPr>
        <w:tc>
          <w:tcPr>
            <w:tcW w:w="550" w:type="dxa"/>
            <w:vAlign w:val="center"/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0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 xml:space="preserve">Год последнего капитального ремонта - </w:t>
            </w:r>
          </w:p>
        </w:tc>
      </w:tr>
      <w:tr w:rsidR="00F86358" w:rsidRPr="00F86358" w:rsidTr="00F86358">
        <w:trPr>
          <w:trHeight w:val="315"/>
        </w:trPr>
        <w:tc>
          <w:tcPr>
            <w:tcW w:w="550" w:type="dxa"/>
            <w:vAlign w:val="center"/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10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Реквизиты правового акта о признании многоквартирного дома аварийным и подлежащим сносу - нет</w:t>
            </w:r>
          </w:p>
        </w:tc>
      </w:tr>
      <w:tr w:rsidR="00F86358" w:rsidRPr="00F86358" w:rsidTr="00F86358">
        <w:trPr>
          <w:trHeight w:val="315"/>
        </w:trPr>
        <w:tc>
          <w:tcPr>
            <w:tcW w:w="550" w:type="dxa"/>
            <w:vAlign w:val="center"/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 xml:space="preserve">Количество этажей -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86358" w:rsidRPr="00F86358" w:rsidTr="00F86358">
        <w:trPr>
          <w:trHeight w:val="315"/>
        </w:trPr>
        <w:tc>
          <w:tcPr>
            <w:tcW w:w="550" w:type="dxa"/>
            <w:vAlign w:val="center"/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 xml:space="preserve">Наличие подвала (технического этажа) -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86358" w:rsidRPr="00F86358" w:rsidTr="00F86358">
        <w:trPr>
          <w:trHeight w:val="315"/>
        </w:trPr>
        <w:tc>
          <w:tcPr>
            <w:tcW w:w="550" w:type="dxa"/>
            <w:vAlign w:val="center"/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Наличие цокольного этажа -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86358" w:rsidRPr="00F86358" w:rsidTr="00F86358">
        <w:trPr>
          <w:trHeight w:val="315"/>
        </w:trPr>
        <w:tc>
          <w:tcPr>
            <w:tcW w:w="550" w:type="dxa"/>
            <w:vAlign w:val="center"/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Наличие мансарда -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86358" w:rsidRPr="00F86358" w:rsidTr="00F86358">
        <w:trPr>
          <w:trHeight w:val="315"/>
        </w:trPr>
        <w:tc>
          <w:tcPr>
            <w:tcW w:w="550" w:type="dxa"/>
            <w:vAlign w:val="center"/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Наличие мезонина -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86358" w:rsidRPr="00F86358" w:rsidTr="00F86358">
        <w:trPr>
          <w:trHeight w:val="315"/>
        </w:trPr>
        <w:tc>
          <w:tcPr>
            <w:tcW w:w="550" w:type="dxa"/>
            <w:vAlign w:val="center"/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 xml:space="preserve">Количество квартир -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86358" w:rsidRPr="00F86358" w:rsidTr="00F86358">
        <w:trPr>
          <w:trHeight w:val="315"/>
        </w:trPr>
        <w:tc>
          <w:tcPr>
            <w:tcW w:w="550" w:type="dxa"/>
            <w:vAlign w:val="center"/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10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 xml:space="preserve">Количество нежилых помещений, не входящих в состав общего имущества - </w:t>
            </w:r>
          </w:p>
        </w:tc>
      </w:tr>
      <w:tr w:rsidR="00F86358" w:rsidRPr="00F86358" w:rsidTr="00F86358">
        <w:trPr>
          <w:trHeight w:val="315"/>
        </w:trPr>
        <w:tc>
          <w:tcPr>
            <w:tcW w:w="550" w:type="dxa"/>
            <w:vAlign w:val="center"/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10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 xml:space="preserve">Реквизиты правового акта о признании всех жилых помещений в многоквартирном доме непригодным для проживания - </w:t>
            </w:r>
          </w:p>
        </w:tc>
      </w:tr>
      <w:tr w:rsidR="00F86358" w:rsidRPr="00F86358" w:rsidTr="00F86358">
        <w:trPr>
          <w:trHeight w:val="315"/>
        </w:trPr>
        <w:tc>
          <w:tcPr>
            <w:tcW w:w="550" w:type="dxa"/>
            <w:vAlign w:val="center"/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10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 xml:space="preserve">Перечень жилых помещений, признанных непригодными для проживания (с указанием </w:t>
            </w:r>
          </w:p>
        </w:tc>
      </w:tr>
      <w:tr w:rsidR="00F86358" w:rsidRPr="00F86358" w:rsidTr="00F86358">
        <w:trPr>
          <w:trHeight w:val="315"/>
        </w:trPr>
        <w:tc>
          <w:tcPr>
            <w:tcW w:w="550" w:type="dxa"/>
            <w:vAlign w:val="center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 xml:space="preserve">реквизитов правовых актов о признании жилых помещений непригодными для проживания) - </w:t>
            </w:r>
          </w:p>
        </w:tc>
      </w:tr>
      <w:tr w:rsidR="00F86358" w:rsidRPr="00F86358" w:rsidTr="00F86358">
        <w:trPr>
          <w:trHeight w:val="315"/>
        </w:trPr>
        <w:tc>
          <w:tcPr>
            <w:tcW w:w="550" w:type="dxa"/>
            <w:vAlign w:val="center"/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Строительный объем -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куб.м</w:t>
            </w:r>
          </w:p>
        </w:tc>
      </w:tr>
      <w:tr w:rsidR="00F86358" w:rsidRPr="00F86358" w:rsidTr="00F86358">
        <w:trPr>
          <w:trHeight w:val="315"/>
        </w:trPr>
        <w:tc>
          <w:tcPr>
            <w:tcW w:w="550" w:type="dxa"/>
            <w:vAlign w:val="center"/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5026" w:type="dxa"/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Площадь:</w:t>
            </w:r>
          </w:p>
        </w:tc>
        <w:tc>
          <w:tcPr>
            <w:tcW w:w="2533" w:type="dxa"/>
            <w:vAlign w:val="center"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vAlign w:val="center"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86358" w:rsidRPr="00F86358" w:rsidTr="00F86358">
        <w:trPr>
          <w:trHeight w:val="315"/>
        </w:trPr>
        <w:tc>
          <w:tcPr>
            <w:tcW w:w="550" w:type="dxa"/>
            <w:vAlign w:val="center"/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а)</w:t>
            </w:r>
          </w:p>
        </w:tc>
        <w:tc>
          <w:tcPr>
            <w:tcW w:w="100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 xml:space="preserve">многоквартирного дома с лоджиями, балконами, шкафами, коридорами и лестничными </w:t>
            </w:r>
          </w:p>
        </w:tc>
      </w:tr>
      <w:tr w:rsidR="00F86358" w:rsidRPr="00F86358" w:rsidTr="00F86358">
        <w:trPr>
          <w:trHeight w:val="315"/>
        </w:trPr>
        <w:tc>
          <w:tcPr>
            <w:tcW w:w="550" w:type="dxa"/>
            <w:vAlign w:val="center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клетками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кв.м</w:t>
            </w:r>
          </w:p>
        </w:tc>
      </w:tr>
      <w:tr w:rsidR="00F86358" w:rsidRPr="00F86358" w:rsidTr="00F86358">
        <w:trPr>
          <w:trHeight w:val="315"/>
        </w:trPr>
        <w:tc>
          <w:tcPr>
            <w:tcW w:w="550" w:type="dxa"/>
            <w:vAlign w:val="center"/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б)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жилых помещений (общая площадь квартир)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кв.м</w:t>
            </w:r>
          </w:p>
        </w:tc>
      </w:tr>
      <w:tr w:rsidR="00F86358" w:rsidRPr="00F86358" w:rsidTr="00F86358">
        <w:trPr>
          <w:trHeight w:val="315"/>
        </w:trPr>
        <w:tc>
          <w:tcPr>
            <w:tcW w:w="550" w:type="dxa"/>
            <w:vAlign w:val="center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жилая площадь квартир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кв.м</w:t>
            </w:r>
          </w:p>
        </w:tc>
      </w:tr>
      <w:tr w:rsidR="00F86358" w:rsidRPr="00F86358" w:rsidTr="00F86358">
        <w:trPr>
          <w:trHeight w:val="315"/>
        </w:trPr>
        <w:tc>
          <w:tcPr>
            <w:tcW w:w="550" w:type="dxa"/>
            <w:vAlign w:val="center"/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в)</w:t>
            </w:r>
          </w:p>
        </w:tc>
        <w:tc>
          <w:tcPr>
            <w:tcW w:w="10052" w:type="dxa"/>
            <w:gridSpan w:val="3"/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 xml:space="preserve">нежилых помещений (общая площадь нежилых помещений, не входящих в состав общего </w:t>
            </w:r>
          </w:p>
        </w:tc>
      </w:tr>
      <w:tr w:rsidR="00F86358" w:rsidRPr="00F86358" w:rsidTr="00F86358">
        <w:trPr>
          <w:trHeight w:val="315"/>
        </w:trPr>
        <w:tc>
          <w:tcPr>
            <w:tcW w:w="550" w:type="dxa"/>
            <w:vAlign w:val="center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6" w:type="dxa"/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имущества в многоквартирном доме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кв.м</w:t>
            </w:r>
          </w:p>
        </w:tc>
      </w:tr>
      <w:tr w:rsidR="00F86358" w:rsidRPr="00F86358" w:rsidTr="00F86358">
        <w:trPr>
          <w:trHeight w:val="315"/>
        </w:trPr>
        <w:tc>
          <w:tcPr>
            <w:tcW w:w="550" w:type="dxa"/>
            <w:vAlign w:val="center"/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г)</w:t>
            </w:r>
          </w:p>
        </w:tc>
        <w:tc>
          <w:tcPr>
            <w:tcW w:w="10052" w:type="dxa"/>
            <w:gridSpan w:val="3"/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помещений общего пользования (общая площадь нежилых помещений, не входящих в состав</w:t>
            </w:r>
          </w:p>
        </w:tc>
      </w:tr>
      <w:tr w:rsidR="00F86358" w:rsidRPr="00F86358" w:rsidTr="00F86358">
        <w:trPr>
          <w:trHeight w:val="315"/>
        </w:trPr>
        <w:tc>
          <w:tcPr>
            <w:tcW w:w="550" w:type="dxa"/>
            <w:vAlign w:val="center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6" w:type="dxa"/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общего имущества в многоквартирном доме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кв.м</w:t>
            </w:r>
          </w:p>
        </w:tc>
      </w:tr>
      <w:tr w:rsidR="00F86358" w:rsidRPr="00F86358" w:rsidTr="00F86358">
        <w:trPr>
          <w:trHeight w:val="315"/>
        </w:trPr>
        <w:tc>
          <w:tcPr>
            <w:tcW w:w="550" w:type="dxa"/>
            <w:vAlign w:val="center"/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Количество лестниц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шт.</w:t>
            </w:r>
          </w:p>
        </w:tc>
      </w:tr>
      <w:tr w:rsidR="00F86358" w:rsidRPr="00F86358" w:rsidTr="00F86358">
        <w:trPr>
          <w:trHeight w:val="315"/>
        </w:trPr>
        <w:tc>
          <w:tcPr>
            <w:tcW w:w="550" w:type="dxa"/>
            <w:vAlign w:val="center"/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10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Уборочная площадь лестниц (включая межквартирные лестничные площадки)</w:t>
            </w:r>
          </w:p>
        </w:tc>
      </w:tr>
      <w:tr w:rsidR="00F86358" w:rsidRPr="00F86358" w:rsidTr="00F86358">
        <w:trPr>
          <w:trHeight w:val="315"/>
        </w:trPr>
        <w:tc>
          <w:tcPr>
            <w:tcW w:w="550" w:type="dxa"/>
            <w:vAlign w:val="center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кв.м</w:t>
            </w:r>
          </w:p>
        </w:tc>
      </w:tr>
      <w:tr w:rsidR="00F86358" w:rsidRPr="00F86358" w:rsidTr="00F86358">
        <w:trPr>
          <w:trHeight w:val="315"/>
        </w:trPr>
        <w:tc>
          <w:tcPr>
            <w:tcW w:w="550" w:type="dxa"/>
            <w:vAlign w:val="center"/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Уборочная площадь общих коридоров -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кв.м.</w:t>
            </w:r>
          </w:p>
        </w:tc>
      </w:tr>
      <w:tr w:rsidR="00F86358" w:rsidRPr="00F86358" w:rsidTr="00F86358">
        <w:trPr>
          <w:trHeight w:val="315"/>
        </w:trPr>
        <w:tc>
          <w:tcPr>
            <w:tcW w:w="550" w:type="dxa"/>
            <w:vAlign w:val="center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6" w:type="dxa"/>
            <w:vAlign w:val="center"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3" w:type="dxa"/>
            <w:vAlign w:val="center"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vAlign w:val="center"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86358" w:rsidRPr="00F86358" w:rsidTr="00F86358">
        <w:trPr>
          <w:trHeight w:val="315"/>
        </w:trPr>
        <w:tc>
          <w:tcPr>
            <w:tcW w:w="550" w:type="dxa"/>
            <w:vAlign w:val="center"/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100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 xml:space="preserve">Уборочная площадь других помещений общего пользования (включая технические этажи, </w:t>
            </w:r>
          </w:p>
        </w:tc>
      </w:tr>
      <w:tr w:rsidR="00F86358" w:rsidRPr="00F86358" w:rsidTr="00F86358">
        <w:trPr>
          <w:trHeight w:val="315"/>
        </w:trPr>
        <w:tc>
          <w:tcPr>
            <w:tcW w:w="550" w:type="dxa"/>
            <w:vAlign w:val="center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чердаки, технические подвалы)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кв.м</w:t>
            </w:r>
          </w:p>
        </w:tc>
      </w:tr>
      <w:tr w:rsidR="00F86358" w:rsidRPr="00F86358" w:rsidTr="00F86358">
        <w:trPr>
          <w:trHeight w:val="315"/>
        </w:trPr>
        <w:tc>
          <w:tcPr>
            <w:tcW w:w="550" w:type="dxa"/>
            <w:vAlign w:val="center"/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10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многоквартирного дома</w:t>
            </w:r>
          </w:p>
        </w:tc>
      </w:tr>
      <w:tr w:rsidR="00F86358" w:rsidRPr="00F86358" w:rsidTr="00F86358">
        <w:trPr>
          <w:trHeight w:val="315"/>
        </w:trPr>
        <w:tc>
          <w:tcPr>
            <w:tcW w:w="550" w:type="dxa"/>
            <w:vAlign w:val="center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кв.м</w:t>
            </w:r>
          </w:p>
        </w:tc>
      </w:tr>
      <w:tr w:rsidR="00F86358" w:rsidRPr="00F86358" w:rsidTr="00F86358">
        <w:trPr>
          <w:trHeight w:val="315"/>
        </w:trPr>
        <w:tc>
          <w:tcPr>
            <w:tcW w:w="550" w:type="dxa"/>
            <w:vAlign w:val="center"/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Кадастровый номер земельного участка (при его наличии) -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86358" w:rsidRPr="00F86358" w:rsidTr="00F86358">
        <w:trPr>
          <w:trHeight w:val="315"/>
        </w:trPr>
        <w:tc>
          <w:tcPr>
            <w:tcW w:w="550" w:type="dxa"/>
            <w:vAlign w:val="center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6" w:type="dxa"/>
            <w:vAlign w:val="center"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3" w:type="dxa"/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493" w:type="dxa"/>
            <w:vAlign w:val="center"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86358" w:rsidRPr="00F86358" w:rsidTr="00F86358">
        <w:trPr>
          <w:trHeight w:val="315"/>
        </w:trPr>
        <w:tc>
          <w:tcPr>
            <w:tcW w:w="10602" w:type="dxa"/>
            <w:gridSpan w:val="4"/>
            <w:vAlign w:val="center"/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II. Техническое состояние многоквартирного дома, включая пристройки.</w:t>
            </w:r>
          </w:p>
        </w:tc>
      </w:tr>
      <w:tr w:rsidR="00F86358" w:rsidRPr="00F86358" w:rsidTr="00F86358">
        <w:trPr>
          <w:trHeight w:val="315"/>
        </w:trPr>
        <w:tc>
          <w:tcPr>
            <w:tcW w:w="550" w:type="dxa"/>
            <w:vAlign w:val="center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6" w:type="dxa"/>
            <w:vAlign w:val="center"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3" w:type="dxa"/>
            <w:vAlign w:val="center"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vAlign w:val="center"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86358" w:rsidRPr="00F86358" w:rsidTr="00F86358">
        <w:trPr>
          <w:trHeight w:val="157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Наименование конструктивных элементов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Техническое состояние элементов общего имущества многоквартирного дома</w:t>
            </w:r>
          </w:p>
        </w:tc>
      </w:tr>
      <w:tr w:rsidR="00F86358" w:rsidRPr="00F86358" w:rsidTr="00F86358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Фундамент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86358" w:rsidRPr="00F86358" w:rsidTr="00F86358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Наружные и внутренние капитальные стены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86358" w:rsidRPr="00F86358" w:rsidTr="00F86358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Перегородки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86358" w:rsidRPr="00F86358" w:rsidTr="00F86358">
        <w:trPr>
          <w:trHeight w:val="31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Перекрытия: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86358" w:rsidRPr="00F86358" w:rsidTr="00F8635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чердачные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86358" w:rsidRPr="00F86358" w:rsidTr="00F8635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междуэтажные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86358" w:rsidRPr="00F86358" w:rsidTr="00F8635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подвальные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86358" w:rsidRPr="00F86358" w:rsidTr="00F86358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Крыша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86358" w:rsidRPr="00F86358" w:rsidTr="00F86358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Полы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86358" w:rsidRPr="00F86358" w:rsidTr="00F86358">
        <w:trPr>
          <w:trHeight w:val="31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Проемы: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86358" w:rsidRPr="00F86358" w:rsidTr="00F86358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окна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86358" w:rsidRPr="00F86358" w:rsidTr="00F8635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двери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86358" w:rsidRPr="00F86358" w:rsidTr="00F86358">
        <w:trPr>
          <w:trHeight w:val="31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Отделка: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86358" w:rsidRPr="00F86358" w:rsidTr="00F8635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внутренняя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86358" w:rsidRPr="00F86358" w:rsidTr="00F8635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наружная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86358" w:rsidRPr="00F86358" w:rsidTr="00F86358">
        <w:trPr>
          <w:trHeight w:val="630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86358" w:rsidRPr="00F86358" w:rsidTr="00F8635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ванны напольные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86358" w:rsidRPr="00F86358" w:rsidTr="00F8635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электроплиты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86358" w:rsidRPr="00F86358" w:rsidTr="00F8635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телефонные сети и оборудование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86358" w:rsidRPr="00F86358" w:rsidTr="00F8635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сети проводного радиовещания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86358" w:rsidRPr="00F86358" w:rsidTr="00F8635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сигнализация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86358" w:rsidRPr="00F86358" w:rsidTr="00F8635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мусоропровод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86358" w:rsidRPr="00F86358" w:rsidTr="00F8635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лифт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86358" w:rsidRPr="00F86358" w:rsidTr="00F86358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вентиляция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86358" w:rsidRPr="00F86358" w:rsidTr="00F8635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(другое)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86358" w:rsidRPr="00F86358" w:rsidTr="00F86358">
        <w:trPr>
          <w:trHeight w:val="9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86358" w:rsidRPr="00F86358" w:rsidTr="00F86358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электроснабжение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86358" w:rsidRPr="00F86358" w:rsidTr="00F86358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холодное водоснабжение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86358" w:rsidRPr="00F86358" w:rsidTr="00F86358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горячее водоснабжение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86358" w:rsidRPr="00F86358" w:rsidTr="00F86358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водоотведение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86358" w:rsidRPr="00F86358" w:rsidTr="00F86358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газоснабжение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58" w:rsidRPr="00F86358" w:rsidRDefault="00F86358" w:rsidP="00F8635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58" w:rsidRPr="00F86358" w:rsidRDefault="00F86358" w:rsidP="00F8635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F86358" w:rsidRPr="00F86358" w:rsidTr="00F86358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отопление (от внешних котельных)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86358" w:rsidRPr="00F86358" w:rsidTr="00F86358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отопление (от домовой печи)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86358" w:rsidRPr="00F86358" w:rsidTr="00F86358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калориферы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6358" w:rsidRPr="00F86358" w:rsidTr="00F86358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 xml:space="preserve"> АГВ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6358" w:rsidRPr="00F86358" w:rsidTr="00F86358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(другое)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6358" w:rsidRPr="00F86358" w:rsidTr="00F86358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Крыльца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86358" w:rsidRPr="00F86358" w:rsidTr="00F86358">
        <w:trPr>
          <w:trHeight w:val="315"/>
        </w:trPr>
        <w:tc>
          <w:tcPr>
            <w:tcW w:w="550" w:type="dxa"/>
            <w:noWrap/>
            <w:vAlign w:val="center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6" w:type="dxa"/>
            <w:noWrap/>
            <w:vAlign w:val="bottom"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3" w:type="dxa"/>
            <w:noWrap/>
            <w:vAlign w:val="bottom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noWrap/>
            <w:vAlign w:val="bottom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6358" w:rsidRPr="00F86358" w:rsidTr="00F86358">
        <w:trPr>
          <w:trHeight w:val="645"/>
        </w:trPr>
        <w:tc>
          <w:tcPr>
            <w:tcW w:w="10602" w:type="dxa"/>
            <w:gridSpan w:val="4"/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Информация из технического паспорта, изготовленного БТИ .</w:t>
            </w:r>
          </w:p>
        </w:tc>
      </w:tr>
    </w:tbl>
    <w:p w:rsidR="00F86358" w:rsidRPr="00F86358" w:rsidRDefault="00F86358" w:rsidP="00F863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86358">
        <w:rPr>
          <w:rFonts w:ascii="Times New Roman" w:eastAsia="Times New Roman" w:hAnsi="Times New Roman" w:cs="Times New Roman"/>
          <w:b/>
          <w:u w:val="single"/>
          <w:lang w:eastAsia="ru-RU"/>
        </w:rPr>
        <w:t>Управляющая организация: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Руководитель           _____________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 xml:space="preserve">                                       (подпись)              М.П.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86358">
        <w:rPr>
          <w:rFonts w:ascii="Times New Roman" w:eastAsia="Times New Roman" w:hAnsi="Times New Roman" w:cs="Times New Roman"/>
          <w:b/>
          <w:u w:val="single"/>
          <w:lang w:eastAsia="ru-RU"/>
        </w:rPr>
        <w:t>Собственники: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992"/>
        <w:gridCol w:w="3402"/>
        <w:gridCol w:w="2268"/>
      </w:tblGrid>
      <w:tr w:rsidR="00F86358" w:rsidRPr="00F86358" w:rsidTr="00F86358">
        <w:trPr>
          <w:cantSplit/>
          <w:trHeight w:val="113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358" w:rsidRPr="00F86358" w:rsidRDefault="00F86358" w:rsidP="00F863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</w:p>
          <w:p w:rsidR="00F86358" w:rsidRPr="00F86358" w:rsidRDefault="00F86358" w:rsidP="00F863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F86358">
              <w:rPr>
                <w:rFonts w:ascii="Times New Roman" w:eastAsia="Times New Roman" w:hAnsi="Times New Roman" w:cs="Times New Roman"/>
                <w:b/>
              </w:rPr>
              <w:t xml:space="preserve">Фамилия, инициалы или наименование собственника помещения </w:t>
            </w:r>
          </w:p>
          <w:p w:rsidR="00F86358" w:rsidRPr="00F86358" w:rsidRDefault="00F86358" w:rsidP="00F863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6358" w:rsidRPr="00F86358" w:rsidRDefault="00F86358" w:rsidP="00F86358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F86358">
              <w:rPr>
                <w:rFonts w:ascii="Times New Roman" w:eastAsia="Times New Roman" w:hAnsi="Times New Roman" w:cs="Times New Roman"/>
                <w:b/>
              </w:rPr>
              <w:t>№ квартиры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358" w:rsidRPr="00F86358" w:rsidRDefault="00F86358" w:rsidP="00F863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F86358">
              <w:rPr>
                <w:rFonts w:ascii="Times New Roman" w:eastAsia="Times New Roman" w:hAnsi="Times New Roman" w:cs="Times New Roman"/>
                <w:b/>
              </w:rPr>
              <w:t>Размер площади помещения в МКД, находящегося в 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358" w:rsidRPr="00F86358" w:rsidRDefault="00F86358" w:rsidP="00F863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F86358">
              <w:rPr>
                <w:rFonts w:ascii="Times New Roman" w:eastAsia="Times New Roman" w:hAnsi="Times New Roman" w:cs="Times New Roman"/>
                <w:b/>
              </w:rPr>
              <w:t>Подпись собственника помещения в МКД</w:t>
            </w:r>
          </w:p>
        </w:tc>
      </w:tr>
      <w:tr w:rsidR="00F86358" w:rsidRPr="00F86358" w:rsidTr="00F8635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358" w:rsidRPr="00F86358" w:rsidRDefault="00F86358" w:rsidP="00F863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358" w:rsidRPr="00F86358" w:rsidRDefault="00F86358" w:rsidP="00F863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358" w:rsidRPr="00F86358" w:rsidRDefault="00F86358" w:rsidP="00F863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358" w:rsidRPr="00F86358" w:rsidRDefault="00F86358" w:rsidP="00F863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 xml:space="preserve"> Приложение № 3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lastRenderedPageBreak/>
        <w:t>к договору управления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86358">
        <w:rPr>
          <w:rFonts w:ascii="Times New Roman" w:eastAsia="Times New Roman" w:hAnsi="Times New Roman" w:cs="Times New Roman"/>
          <w:lang w:eastAsia="ru-RU"/>
        </w:rPr>
        <w:t xml:space="preserve"> многоквартирным домом </w:t>
      </w:r>
      <w:r w:rsidRPr="00F86358">
        <w:rPr>
          <w:rFonts w:ascii="Times New Roman" w:eastAsia="Times New Roman" w:hAnsi="Times New Roman" w:cs="Times New Roman"/>
        </w:rPr>
        <w:t xml:space="preserve"> 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от "__" ____________ 20___г.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86358">
        <w:rPr>
          <w:rFonts w:ascii="Times New Roman" w:eastAsia="Times New Roman" w:hAnsi="Times New Roman" w:cs="Times New Roman"/>
          <w:b/>
          <w:u w:val="single"/>
          <w:lang w:eastAsia="ru-RU"/>
        </w:rPr>
        <w:t>Перечень обязательных работ и услуг, устанавливаемый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 с указанием расчетной стоимость каждой из обязательных работ и услуг</w:t>
      </w:r>
    </w:p>
    <w:p w:rsidR="00F86358" w:rsidRPr="00F86358" w:rsidRDefault="00F86358" w:rsidP="00F86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86358" w:rsidRPr="00F86358" w:rsidRDefault="00F86358" w:rsidP="00F863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97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1"/>
        <w:gridCol w:w="1559"/>
        <w:gridCol w:w="1417"/>
        <w:gridCol w:w="1276"/>
        <w:gridCol w:w="1277"/>
      </w:tblGrid>
      <w:tr w:rsidR="00F86358" w:rsidRPr="00F86358" w:rsidTr="00F86358">
        <w:trPr>
          <w:trHeight w:val="187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Наименование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Периодичность выполнения работ и оказания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Годовая плата (рублей)</w:t>
            </w:r>
          </w:p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за _____ кв.м  общей жилой площади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Ежемесячная плата</w:t>
            </w:r>
          </w:p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(рублей), за _____ кв.м  общей жилой площади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Стоимость на 1 кв.м общей площади (руб. в месяц)</w:t>
            </w:r>
          </w:p>
        </w:tc>
      </w:tr>
      <w:tr w:rsidR="00F86358" w:rsidRPr="00F86358" w:rsidTr="00F86358">
        <w:trPr>
          <w:trHeight w:val="29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86358" w:rsidRPr="00F86358" w:rsidTr="00F86358">
        <w:trPr>
          <w:trHeight w:val="227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6358">
              <w:rPr>
                <w:rFonts w:ascii="Times New Roman" w:eastAsia="Times New Roman" w:hAnsi="Times New Roman" w:cs="Times New Roman"/>
                <w:b/>
                <w:bCs/>
              </w:rPr>
              <w:t xml:space="preserve">I.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86358" w:rsidRPr="00F86358" w:rsidTr="00F86358">
        <w:trPr>
          <w:trHeight w:val="75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6358">
              <w:rPr>
                <w:rFonts w:ascii="Times New Roman" w:eastAsia="Times New Roman" w:hAnsi="Times New Roman" w:cs="Times New Roman"/>
                <w:b/>
                <w:bCs/>
              </w:rPr>
              <w:t>1.1. Работы, выполняемые в отношении всех видов фундаментов: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86358" w:rsidRPr="00F86358" w:rsidTr="00F86358">
        <w:trPr>
          <w:trHeight w:val="96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проверка технического состояния видимых частей конструкций с выявлением: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86358" w:rsidRPr="00F86358" w:rsidTr="00F86358">
        <w:trPr>
          <w:trHeight w:val="717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признаков неравномерных осадок фундаментов всех типов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86358" w:rsidRPr="00F86358" w:rsidTr="00F86358">
        <w:trPr>
          <w:trHeight w:val="94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86358" w:rsidRPr="00F86358" w:rsidTr="00F86358">
        <w:trPr>
          <w:trHeight w:val="120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проверка состояния гидроизоляции фундаментов и систем водоотвода фундамента. При выявлении нарушений – восстановление их работоспособности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86358" w:rsidRPr="00F86358" w:rsidTr="00F86358">
        <w:trPr>
          <w:trHeight w:val="61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6358">
              <w:rPr>
                <w:rFonts w:ascii="Times New Roman" w:eastAsia="Times New Roman" w:hAnsi="Times New Roman" w:cs="Times New Roman"/>
                <w:b/>
                <w:bCs/>
              </w:rPr>
              <w:t>1.2. Работы, выполняемые для надлежащего содержания стен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86358" w:rsidRPr="00F86358" w:rsidTr="00F86358">
        <w:trPr>
          <w:trHeight w:val="337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lastRenderedPageBreak/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устройств,</w:t>
            </w:r>
            <w:r w:rsidRPr="00F8635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F86358">
              <w:rPr>
                <w:rFonts w:ascii="Times New Roman" w:eastAsia="Times New Roman" w:hAnsi="Times New Roman" w:cs="Times New Roman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86358" w:rsidRPr="00F86358" w:rsidTr="00F86358">
        <w:trPr>
          <w:trHeight w:val="134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86358" w:rsidRPr="00F86358" w:rsidTr="00F86358">
        <w:trPr>
          <w:trHeight w:val="76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6358">
              <w:rPr>
                <w:rFonts w:ascii="Times New Roman" w:eastAsia="Times New Roman" w:hAnsi="Times New Roman" w:cs="Times New Roman"/>
                <w:b/>
                <w:bCs/>
              </w:rPr>
              <w:t>1.3. 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86358" w:rsidRPr="00F86358" w:rsidTr="00F86358">
        <w:trPr>
          <w:trHeight w:val="307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колебаний,выявление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покрытиями, 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86358" w:rsidRPr="00F86358" w:rsidTr="00F86358">
        <w:trPr>
          <w:trHeight w:val="92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86358" w:rsidRPr="00F86358" w:rsidTr="00F86358">
        <w:trPr>
          <w:trHeight w:val="73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635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1.4. Работы, выполняемые в целях надлежащего содержания крыш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86358" w:rsidRPr="00F86358" w:rsidTr="00F86358">
        <w:trPr>
          <w:trHeight w:val="4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F86358">
              <w:rPr>
                <w:rFonts w:ascii="Times New Roman" w:eastAsia="Times New Roman" w:hAnsi="Times New Roman" w:cs="Times New Roman"/>
                <w:color w:val="000000"/>
              </w:rPr>
              <w:t>проверка кровли на отсутствие протечек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86358" w:rsidRPr="00F86358" w:rsidTr="00F86358">
        <w:trPr>
          <w:trHeight w:val="2237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F86358">
              <w:rPr>
                <w:rFonts w:ascii="Times New Roman" w:eastAsia="Times New Roman" w:hAnsi="Times New Roman" w:cs="Times New Roman"/>
                <w:color w:val="000000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86358" w:rsidRPr="00F86358" w:rsidTr="00F86358">
        <w:trPr>
          <w:trHeight w:val="101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F86358">
              <w:rPr>
                <w:rFonts w:ascii="Times New Roman" w:eastAsia="Times New Roman" w:hAnsi="Times New Roman" w:cs="Times New Roman"/>
                <w:color w:val="00000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86358" w:rsidRPr="00F86358" w:rsidTr="00F86358">
        <w:trPr>
          <w:trHeight w:val="82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F86358">
              <w:rPr>
                <w:rFonts w:ascii="Times New Roman" w:eastAsia="Times New Roman" w:hAnsi="Times New Roman" w:cs="Times New Roman"/>
                <w:color w:val="000000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86358" w:rsidRPr="00F86358" w:rsidTr="00F86358">
        <w:trPr>
          <w:trHeight w:val="1363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F86358">
              <w:rPr>
                <w:rFonts w:ascii="Times New Roman" w:eastAsia="Times New Roman" w:hAnsi="Times New Roman" w:cs="Times New Roman"/>
                <w:color w:val="000000"/>
              </w:rPr>
              <w:t>при выявлении нарушений, приводящих к протечкам, - незамедлительное их устранение. В остальных случаях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86358" w:rsidRPr="00F86358" w:rsidTr="00F86358">
        <w:trPr>
          <w:trHeight w:val="106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6358">
              <w:rPr>
                <w:rFonts w:ascii="Times New Roman" w:eastAsia="Times New Roman" w:hAnsi="Times New Roman" w:cs="Times New Roman"/>
                <w:b/>
                <w:bCs/>
              </w:rPr>
              <w:t>1.5.  Работы, выполняемые в целях надлежащего содержания лестниц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86358" w:rsidRPr="00F86358" w:rsidTr="00F86358">
        <w:trPr>
          <w:trHeight w:val="82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F86358">
              <w:rPr>
                <w:rFonts w:ascii="Times New Roman" w:eastAsia="Times New Roman" w:hAnsi="Times New Roman" w:cs="Times New Roman"/>
                <w:color w:val="000000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86358" w:rsidRPr="00F86358" w:rsidTr="00F86358">
        <w:trPr>
          <w:trHeight w:val="139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F86358">
              <w:rPr>
                <w:rFonts w:ascii="Times New Roman" w:eastAsia="Times New Roman" w:hAnsi="Times New Roman" w:cs="Times New Roman"/>
                <w:color w:val="000000"/>
              </w:rPr>
              <w:t>выявление прогибов несущих конструкций, поддерживающим лестничные площадки, врубок в конструкции лестницы, а также наличие гнили и жучков-точильщиков в домах с деревянными лестницами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86358" w:rsidRPr="00F86358" w:rsidTr="00F86358">
        <w:trPr>
          <w:trHeight w:val="125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F86358">
              <w:rPr>
                <w:rFonts w:ascii="Times New Roman" w:eastAsia="Times New Roman" w:hAnsi="Times New Roman" w:cs="Times New Roman"/>
                <w:color w:val="000000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86358" w:rsidRPr="00F86358" w:rsidTr="00F86358">
        <w:trPr>
          <w:trHeight w:val="90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635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1.6. Работы, выполняемые в целях надлежащего содержания фасадов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86358" w:rsidRPr="00F86358" w:rsidTr="00F86358">
        <w:trPr>
          <w:trHeight w:val="717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86358" w:rsidRPr="00F86358" w:rsidTr="00F86358">
        <w:trPr>
          <w:trHeight w:val="113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 xml:space="preserve">выявление нарушений и эксплуатационных качеств несущих конструкций, гидроизоляции, элементов металлических ограждений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86358" w:rsidRPr="00F86358" w:rsidTr="00F86358">
        <w:trPr>
          <w:trHeight w:val="73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контроль состояния и восстановление или замена отдельных элементов крылец и зонтов над входами в здание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86358" w:rsidRPr="00F86358" w:rsidTr="00F86358">
        <w:trPr>
          <w:trHeight w:val="97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контроль состояния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86358" w:rsidRPr="00F86358" w:rsidTr="00F86358">
        <w:trPr>
          <w:trHeight w:val="94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86358" w:rsidRPr="00F86358" w:rsidTr="00F86358">
        <w:trPr>
          <w:trHeight w:val="61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6358">
              <w:rPr>
                <w:rFonts w:ascii="Times New Roman" w:eastAsia="Times New Roman" w:hAnsi="Times New Roman" w:cs="Times New Roman"/>
                <w:b/>
                <w:bCs/>
              </w:rPr>
              <w:t>1.7. 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86358" w:rsidRPr="00F86358" w:rsidTr="00F86358">
        <w:trPr>
          <w:trHeight w:val="159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86358" w:rsidRPr="00F86358" w:rsidTr="00F86358">
        <w:trPr>
          <w:trHeight w:val="857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86358" w:rsidRPr="00F86358" w:rsidTr="00F86358">
        <w:trPr>
          <w:trHeight w:val="209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6358">
              <w:rPr>
                <w:rFonts w:ascii="Times New Roman" w:eastAsia="Times New Roman" w:hAnsi="Times New Roman" w:cs="Times New Roman"/>
                <w:b/>
                <w:bCs/>
              </w:rPr>
              <w:t>1.8. Работы, выполняемые в целях надлежащего содержания внутренней отделки многоквартирных домов, - проверка состояния внутренней отделки.    При наличии угрозы обрушения отделочных слоев или нарушения защитных свойств отделки 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86358" w:rsidRPr="00F86358" w:rsidTr="00F86358">
        <w:trPr>
          <w:trHeight w:val="115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6358">
              <w:rPr>
                <w:rFonts w:ascii="Times New Roman" w:eastAsia="Times New Roman" w:hAnsi="Times New Roman" w:cs="Times New Roman"/>
                <w:b/>
                <w:bCs/>
              </w:rPr>
              <w:t>1.9. 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86358" w:rsidRPr="00F86358" w:rsidTr="00F86358">
        <w:trPr>
          <w:trHeight w:val="1503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lastRenderedPageBreak/>
              <w:t>проверка состояния основания, поверхностного слоя и работоспособности системы вентиляции (для деревянных полов) 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86358" w:rsidRPr="00F86358" w:rsidTr="00F86358">
        <w:trPr>
          <w:trHeight w:val="152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6358">
              <w:rPr>
                <w:rFonts w:ascii="Times New Roman" w:eastAsia="Times New Roman" w:hAnsi="Times New Roman" w:cs="Times New Roman"/>
                <w:b/>
                <w:bCs/>
              </w:rPr>
              <w:t>1.10.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86358" w:rsidRPr="00F86358" w:rsidTr="00F86358">
        <w:trPr>
          <w:trHeight w:val="218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доме, при выявлении нарушений в отопительный период – незамедлительный ремонт. В остальных случаях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86358" w:rsidRPr="00F86358" w:rsidTr="00F86358">
        <w:trPr>
          <w:trHeight w:val="141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6358">
              <w:rPr>
                <w:rFonts w:ascii="Times New Roman" w:eastAsia="Times New Roman" w:hAnsi="Times New Roman" w:cs="Times New Roman"/>
                <w:b/>
                <w:bCs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86358" w:rsidRPr="00F86358" w:rsidTr="00F86358">
        <w:trPr>
          <w:trHeight w:val="68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6358">
              <w:rPr>
                <w:rFonts w:ascii="Times New Roman" w:eastAsia="Times New Roman" w:hAnsi="Times New Roman" w:cs="Times New Roman"/>
                <w:b/>
                <w:bCs/>
              </w:rPr>
              <w:t>2.1. Работы, выполняемые в целях надлежащего содержания систем вентиляции и дымоудаления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6358">
              <w:rPr>
                <w:rFonts w:ascii="Times New Roman" w:eastAsia="Times New Roman" w:hAnsi="Times New Roman" w:cs="Times New Roman"/>
                <w:b/>
                <w:bCs/>
              </w:rPr>
              <w:t xml:space="preserve">    </w:t>
            </w:r>
          </w:p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635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86358" w:rsidRPr="00F86358" w:rsidTr="00F86358">
        <w:trPr>
          <w:trHeight w:val="76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проверка утепления теплых чердаков, плотности закрытия входов на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86358" w:rsidRPr="00F86358" w:rsidTr="00F86358">
        <w:trPr>
          <w:trHeight w:val="131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устранение неплотностей в вентиляционных каналах и шахтах, устранение засоров в каналах,при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86358" w:rsidRPr="00F86358" w:rsidTr="00F86358">
        <w:trPr>
          <w:trHeight w:val="108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6358">
              <w:rPr>
                <w:rFonts w:ascii="Times New Roman" w:eastAsia="Times New Roman" w:hAnsi="Times New Roman" w:cs="Times New Roman"/>
                <w:b/>
                <w:bCs/>
              </w:rPr>
              <w:t xml:space="preserve">2.2. Общие работы, выполняемые для </w:t>
            </w:r>
          </w:p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6358">
              <w:rPr>
                <w:rFonts w:ascii="Times New Roman" w:eastAsia="Times New Roman" w:hAnsi="Times New Roman" w:cs="Times New Roman"/>
                <w:b/>
                <w:bCs/>
              </w:rPr>
              <w:t>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86358" w:rsidRPr="00F86358" w:rsidTr="00F86358">
        <w:trPr>
          <w:trHeight w:val="181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lastRenderedPageBreak/>
              <w:t>проверка исправности, работоспособности, запорной арматуры, контрольно-измерительных приборов, коллективных (общедомовых) приборов учета, 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86358" w:rsidRPr="00F86358" w:rsidTr="00F86358">
        <w:trPr>
          <w:trHeight w:val="152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lastRenderedPageBreak/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86358" w:rsidRPr="00F86358" w:rsidTr="00F86358">
        <w:trPr>
          <w:trHeight w:val="106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6358">
              <w:rPr>
                <w:rFonts w:ascii="Times New Roman" w:eastAsia="Times New Roman" w:hAnsi="Times New Roman" w:cs="Times New Roman"/>
                <w:b/>
                <w:bCs/>
              </w:rPr>
              <w:t>2.3. 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86358" w:rsidRPr="00F86358" w:rsidTr="00F86358">
        <w:trPr>
          <w:trHeight w:val="96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86358" w:rsidRPr="00F86358" w:rsidTr="00F86358">
        <w:trPr>
          <w:trHeight w:val="367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проведение пробных пусконаладочных работ (пробные топки)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86358" w:rsidRPr="00F86358" w:rsidTr="00F86358">
        <w:trPr>
          <w:trHeight w:val="90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удаление воздуха из системы отопления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86358" w:rsidRPr="00F86358" w:rsidTr="00F86358">
        <w:trPr>
          <w:trHeight w:val="92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промывка централизованных систем теплоснабжения для удаления накипно-коррозионных отложений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86358" w:rsidRPr="00F86358" w:rsidTr="00F86358">
        <w:trPr>
          <w:trHeight w:val="127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6358">
              <w:rPr>
                <w:rFonts w:ascii="Times New Roman" w:eastAsia="Times New Roman" w:hAnsi="Times New Roman" w:cs="Times New Roman"/>
                <w:b/>
                <w:bCs/>
              </w:rPr>
              <w:t>2.4. 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86358" w:rsidRPr="00F86358" w:rsidTr="00F86358">
        <w:trPr>
          <w:trHeight w:val="125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86358" w:rsidRPr="00F86358" w:rsidTr="00F86358">
        <w:trPr>
          <w:trHeight w:val="106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техническое обслуживание и ремонт силовых и осветительных установок,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86358" w:rsidRPr="00F86358" w:rsidTr="00F86358">
        <w:trPr>
          <w:trHeight w:val="857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635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III. Работы и услуги по содержанию иного общего имущества 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86358" w:rsidRPr="00F86358" w:rsidTr="00F86358">
        <w:trPr>
          <w:trHeight w:val="80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6358">
              <w:rPr>
                <w:rFonts w:ascii="Times New Roman" w:eastAsia="Times New Roman" w:hAnsi="Times New Roman" w:cs="Times New Roman"/>
                <w:b/>
                <w:bCs/>
              </w:rPr>
              <w:t> 3.1. Работы по содержанию помещений, входящие       в состав общего имущества в многоквартирном доме: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86358" w:rsidRPr="00F86358" w:rsidTr="00F86358">
        <w:trPr>
          <w:trHeight w:val="181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сухая и влажная уборка тамбуров,  лестничных площадок и маршей, подметание 3-х этажей -   5 раз в неделю;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86358" w:rsidRPr="00F86358" w:rsidTr="00F86358">
        <w:trPr>
          <w:trHeight w:val="94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влажная протирка подоконников, 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86358" w:rsidRPr="00F86358" w:rsidTr="00F86358">
        <w:trPr>
          <w:trHeight w:val="35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мытье окон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86358" w:rsidRPr="00F86358" w:rsidTr="00F86358">
        <w:trPr>
          <w:trHeight w:val="647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86358" w:rsidRPr="00F86358" w:rsidTr="00F86358">
        <w:trPr>
          <w:trHeight w:val="20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6358">
              <w:rPr>
                <w:rFonts w:ascii="Times New Roman" w:eastAsia="Times New Roman" w:hAnsi="Times New Roman" w:cs="Times New Roman"/>
                <w:b/>
                <w:bCs/>
              </w:rPr>
              <w:t>3.2.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86358" w:rsidRPr="00F86358" w:rsidTr="00F86358">
        <w:trPr>
          <w:trHeight w:val="68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86358" w:rsidRPr="00F86358" w:rsidTr="00F86358">
        <w:trPr>
          <w:trHeight w:val="787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сдвигание свежевыпавшего снега и очистка придомовой территории от снега и льда при наличии колейности свыше 5 см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86358" w:rsidRPr="00F86358" w:rsidTr="00F86358">
        <w:trPr>
          <w:trHeight w:val="96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86358" w:rsidRPr="00F86358" w:rsidTr="00F86358">
        <w:trPr>
          <w:trHeight w:val="68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очистка придомовой территории от наледи и льда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86358" w:rsidRPr="00F86358" w:rsidTr="00F86358">
        <w:trPr>
          <w:trHeight w:val="68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86358" w:rsidRPr="00F86358" w:rsidTr="00F86358">
        <w:trPr>
          <w:trHeight w:val="437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уборка крыльца и площадки перед входом в подъезд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86358" w:rsidRPr="00F86358" w:rsidTr="00F86358">
        <w:trPr>
          <w:trHeight w:val="82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6358">
              <w:rPr>
                <w:rFonts w:ascii="Times New Roman" w:eastAsia="Times New Roman" w:hAnsi="Times New Roman" w:cs="Times New Roman"/>
                <w:b/>
                <w:bCs/>
              </w:rPr>
              <w:t>3.3. Работы по содержанию придомовой территории в теплый период года: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635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86358" w:rsidRPr="00F86358" w:rsidTr="00F86358">
        <w:trPr>
          <w:trHeight w:val="4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подметание и уборка придомовой территории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86358" w:rsidRPr="00F86358" w:rsidTr="00F86358">
        <w:trPr>
          <w:trHeight w:val="62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lastRenderedPageBreak/>
              <w:t>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86358" w:rsidRPr="00F86358" w:rsidTr="00F86358">
        <w:trPr>
          <w:trHeight w:val="68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lastRenderedPageBreak/>
              <w:t>уборка и выкашивание газонов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86358" w:rsidRPr="00F86358" w:rsidTr="00F86358">
        <w:trPr>
          <w:trHeight w:val="68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86358" w:rsidRPr="00F86358" w:rsidTr="00F86358">
        <w:trPr>
          <w:trHeight w:val="139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6358">
              <w:rPr>
                <w:rFonts w:ascii="Times New Roman" w:eastAsia="Times New Roman" w:hAnsi="Times New Roman" w:cs="Times New Roman"/>
                <w:b/>
                <w:bCs/>
              </w:rPr>
              <w:t>3.4.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86358" w:rsidRPr="00F86358" w:rsidTr="00F86358">
        <w:trPr>
          <w:trHeight w:val="48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6358">
              <w:rPr>
                <w:rFonts w:ascii="Times New Roman" w:eastAsia="Times New Roman" w:hAnsi="Times New Roman" w:cs="Times New Roman"/>
                <w:b/>
                <w:bCs/>
              </w:rPr>
              <w:t>IV. Управление жилищным фондом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358" w:rsidRPr="00F86358" w:rsidRDefault="00F86358" w:rsidP="00F86358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86358" w:rsidRPr="00F86358" w:rsidTr="00F86358">
        <w:trPr>
          <w:trHeight w:val="48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6358">
              <w:rPr>
                <w:rFonts w:ascii="Times New Roman" w:eastAsia="Times New Roman" w:hAnsi="Times New Roman" w:cs="Times New Roman"/>
                <w:b/>
                <w:bCs/>
              </w:rPr>
              <w:t>4.1. Управление жилищным фондом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86358" w:rsidRPr="00F86358" w:rsidTr="00F86358">
        <w:trPr>
          <w:trHeight w:val="66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6358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358" w:rsidRPr="00F86358" w:rsidRDefault="00F86358" w:rsidP="00F8635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F86358" w:rsidRPr="00F86358" w:rsidRDefault="00F86358" w:rsidP="00F86358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86358">
        <w:rPr>
          <w:rFonts w:ascii="Times New Roman" w:eastAsia="Times New Roman" w:hAnsi="Times New Roman" w:cs="Times New Roman"/>
          <w:b/>
          <w:u w:val="single"/>
          <w:lang w:eastAsia="ru-RU"/>
        </w:rPr>
        <w:t>Управляющая организация: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Руководитель           _____________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 xml:space="preserve">                                       (подпись)              М.П.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86358">
        <w:rPr>
          <w:rFonts w:ascii="Times New Roman" w:eastAsia="Times New Roman" w:hAnsi="Times New Roman" w:cs="Times New Roman"/>
          <w:b/>
          <w:u w:val="single"/>
          <w:lang w:eastAsia="ru-RU"/>
        </w:rPr>
        <w:t>Собственники: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992"/>
        <w:gridCol w:w="3402"/>
        <w:gridCol w:w="2268"/>
      </w:tblGrid>
      <w:tr w:rsidR="00F86358" w:rsidRPr="00F86358" w:rsidTr="00F86358">
        <w:trPr>
          <w:cantSplit/>
          <w:trHeight w:val="113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358" w:rsidRPr="00F86358" w:rsidRDefault="00F86358" w:rsidP="00F863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</w:p>
          <w:p w:rsidR="00F86358" w:rsidRPr="00F86358" w:rsidRDefault="00F86358" w:rsidP="00F863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F86358">
              <w:rPr>
                <w:rFonts w:ascii="Times New Roman" w:eastAsia="Times New Roman" w:hAnsi="Times New Roman" w:cs="Times New Roman"/>
                <w:b/>
              </w:rPr>
              <w:t xml:space="preserve">Фамилия, инициалы или наименование собственника помещения </w:t>
            </w:r>
          </w:p>
          <w:p w:rsidR="00F86358" w:rsidRPr="00F86358" w:rsidRDefault="00F86358" w:rsidP="00F863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6358" w:rsidRPr="00F86358" w:rsidRDefault="00F86358" w:rsidP="00F86358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F86358">
              <w:rPr>
                <w:rFonts w:ascii="Times New Roman" w:eastAsia="Times New Roman" w:hAnsi="Times New Roman" w:cs="Times New Roman"/>
                <w:b/>
              </w:rPr>
              <w:t>№ квартиры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358" w:rsidRPr="00F86358" w:rsidRDefault="00F86358" w:rsidP="00F863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F86358">
              <w:rPr>
                <w:rFonts w:ascii="Times New Roman" w:eastAsia="Times New Roman" w:hAnsi="Times New Roman" w:cs="Times New Roman"/>
                <w:b/>
              </w:rPr>
              <w:t>Размер площади помещения в МКД, находящегося в 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358" w:rsidRPr="00F86358" w:rsidRDefault="00F86358" w:rsidP="00F863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F86358">
              <w:rPr>
                <w:rFonts w:ascii="Times New Roman" w:eastAsia="Times New Roman" w:hAnsi="Times New Roman" w:cs="Times New Roman"/>
                <w:b/>
              </w:rPr>
              <w:t>Подпись собственника помещения в МКД</w:t>
            </w:r>
          </w:p>
        </w:tc>
      </w:tr>
      <w:tr w:rsidR="00F86358" w:rsidRPr="00F86358" w:rsidTr="00F8635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358" w:rsidRPr="00F86358" w:rsidRDefault="00F86358" w:rsidP="00F863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358" w:rsidRPr="00F86358" w:rsidRDefault="00F86358" w:rsidP="00F863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358" w:rsidRPr="00F86358" w:rsidRDefault="00F86358" w:rsidP="00F863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358" w:rsidRPr="00F86358" w:rsidRDefault="00F86358" w:rsidP="00F863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F86358" w:rsidRPr="00F86358" w:rsidTr="00F8635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358" w:rsidRPr="00F86358" w:rsidRDefault="00F86358" w:rsidP="00F863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358" w:rsidRPr="00F86358" w:rsidRDefault="00F86358" w:rsidP="00F863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358" w:rsidRPr="00F86358" w:rsidRDefault="00F86358" w:rsidP="00F863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358" w:rsidRPr="00F86358" w:rsidRDefault="00F86358" w:rsidP="00F863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F86358" w:rsidRPr="00F86358" w:rsidTr="00F8635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358" w:rsidRPr="00F86358" w:rsidRDefault="00F86358" w:rsidP="00F863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358" w:rsidRPr="00F86358" w:rsidRDefault="00F86358" w:rsidP="00F863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358" w:rsidRPr="00F86358" w:rsidRDefault="00F86358" w:rsidP="00F863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358" w:rsidRPr="00F86358" w:rsidRDefault="00F86358" w:rsidP="00F863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86358" w:rsidRPr="00F86358" w:rsidRDefault="00F86358" w:rsidP="00F863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lastRenderedPageBreak/>
        <w:t>приложение № 3.1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 xml:space="preserve">к договору управления 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многоквартирным домом</w:t>
      </w:r>
      <w:r w:rsidRPr="00F86358">
        <w:rPr>
          <w:rFonts w:ascii="Times New Roman" w:eastAsia="Times New Roman" w:hAnsi="Times New Roman" w:cs="Times New Roman"/>
        </w:rPr>
        <w:t xml:space="preserve"> 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от "__" ____________ 20___г.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86358">
        <w:rPr>
          <w:rFonts w:ascii="Times New Roman" w:eastAsia="Times New Roman" w:hAnsi="Times New Roman" w:cs="Times New Roman"/>
          <w:b/>
          <w:bCs/>
          <w:lang w:eastAsia="ru-RU"/>
        </w:rPr>
        <w:t>Перечень услуг (работ) по управлению многоквартирным домом</w:t>
      </w:r>
    </w:p>
    <w:p w:rsidR="00F86358" w:rsidRPr="00F86358" w:rsidRDefault="00F86358" w:rsidP="00F8635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- организация работ по содержанию, текущему и капитальному ремонту общего имущества многоквартирного дома;</w:t>
      </w:r>
    </w:p>
    <w:p w:rsidR="00F86358" w:rsidRPr="00F86358" w:rsidRDefault="00F86358" w:rsidP="00F863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b/>
          <w:bCs/>
          <w:lang w:eastAsia="ru-RU"/>
        </w:rPr>
        <w:t xml:space="preserve">- </w:t>
      </w:r>
      <w:r w:rsidRPr="00F86358">
        <w:rPr>
          <w:rFonts w:ascii="Times New Roman" w:eastAsia="Times New Roman" w:hAnsi="Times New Roman" w:cs="Times New Roman"/>
          <w:lang w:eastAsia="ru-RU"/>
        </w:rPr>
        <w:t>ведение технической документации на дом  и внутридомовое инженерное и электрооборудование;</w:t>
      </w:r>
    </w:p>
    <w:p w:rsidR="00F86358" w:rsidRPr="00F86358" w:rsidRDefault="00F86358" w:rsidP="00F86358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b/>
          <w:bCs/>
          <w:lang w:eastAsia="ru-RU"/>
        </w:rPr>
        <w:t xml:space="preserve">- </w:t>
      </w:r>
      <w:r w:rsidRPr="00F86358">
        <w:rPr>
          <w:rFonts w:ascii="Times New Roman" w:eastAsia="Times New Roman" w:hAnsi="Times New Roman" w:cs="Times New Roman"/>
          <w:lang w:eastAsia="ru-RU"/>
        </w:rPr>
        <w:t>ведение расчетов с нанимателями, арендаторами и собственниками жилых и нежилых помещений за предоставляемые услуги;</w:t>
      </w:r>
    </w:p>
    <w:p w:rsidR="00F86358" w:rsidRPr="00F86358" w:rsidRDefault="00F86358" w:rsidP="00F863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- выдача проживающим в доме расчетных документов и копий лицевых счетов, составление актов;</w:t>
      </w:r>
    </w:p>
    <w:p w:rsidR="00F86358" w:rsidRPr="00F86358" w:rsidRDefault="00F86358" w:rsidP="00F863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-подготовка собственникам предложений по перечню требуемых работ по ремонту и содержанию общего имущества многоквартирного дома, его инженерного оборудования и устройств;</w:t>
      </w:r>
    </w:p>
    <w:p w:rsidR="00F86358" w:rsidRPr="00F86358" w:rsidRDefault="00F86358" w:rsidP="00F863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-  планирование и экономические расчеты по финансированию работ и услуг по содержанию и ремонту общего имущества, капитальному ремонту дома и его инженерного оборудования;</w:t>
      </w:r>
    </w:p>
    <w:p w:rsidR="00F86358" w:rsidRPr="00F86358" w:rsidRDefault="00F86358" w:rsidP="00F863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-  подготовка предложений по минимизации затрат на содержание и ремонт общего имущества в многоквартирном доме;</w:t>
      </w:r>
    </w:p>
    <w:p w:rsidR="00F86358" w:rsidRPr="00F86358" w:rsidRDefault="00F86358" w:rsidP="00F863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- подготовка документов и организация проведения общего собрания собственников помещений в многоквартирном доме;</w:t>
      </w:r>
    </w:p>
    <w:p w:rsidR="00F86358" w:rsidRPr="00F86358" w:rsidRDefault="00F86358" w:rsidP="00F863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-организация  санитарного содержания зданий и придомовой территории;</w:t>
      </w:r>
    </w:p>
    <w:p w:rsidR="00F86358" w:rsidRPr="00F86358" w:rsidRDefault="00F86358" w:rsidP="00F863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-  информирование граждан и председателя МКД по вопросам жилищно-коммунального хозяйства через:</w:t>
      </w:r>
    </w:p>
    <w:p w:rsidR="00F86358" w:rsidRPr="00F86358" w:rsidRDefault="00F86358" w:rsidP="00F863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* информационные стенды в управляющей организации;</w:t>
      </w:r>
    </w:p>
    <w:p w:rsidR="00F86358" w:rsidRPr="00F86358" w:rsidRDefault="00F86358" w:rsidP="00F863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* официальный сайт управляющей организации;</w:t>
      </w:r>
    </w:p>
    <w:p w:rsidR="00F86358" w:rsidRPr="00F86358" w:rsidRDefault="00F86358" w:rsidP="00F863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* справочные, методические, информационные и иные материалы;</w:t>
      </w:r>
    </w:p>
    <w:p w:rsidR="00F86358" w:rsidRPr="00F86358" w:rsidRDefault="00F86358" w:rsidP="00F863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- отчетность перед собственниками помещений в многоквартирном доме об исполнении обязательств по договору управления;</w:t>
      </w:r>
    </w:p>
    <w:p w:rsidR="00F86358" w:rsidRPr="00F86358" w:rsidRDefault="00F86358" w:rsidP="00F863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- выявление жилых и нежилых помещений, свободных от обязательств, своевременное  информирование муниципальных органов о наличии  таковых;</w:t>
      </w:r>
    </w:p>
    <w:p w:rsidR="00F86358" w:rsidRPr="00F86358" w:rsidRDefault="00F86358" w:rsidP="00F863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- информирование надзорных органов  о незаконных перепланировках и переустройстве в жилых и нежилых помещениях;</w:t>
      </w:r>
    </w:p>
    <w:p w:rsidR="00F86358" w:rsidRPr="00F86358" w:rsidRDefault="00F86358" w:rsidP="00F863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- проведение работы по выявлению самовольного переустройства (переоборудования) и (или) самовольной перепланировки жилых помещений;</w:t>
      </w:r>
    </w:p>
    <w:p w:rsidR="00F86358" w:rsidRPr="00F86358" w:rsidRDefault="00F86358" w:rsidP="00F863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- выдача предписаний собственникам (нанимателям) о необходимости предоставления разрешающих документов на выполнение переустройства (переоборудования) и (или) перепланировки жилых помещений. В случае отказа УК должна обращаться в судебные органы;</w:t>
      </w:r>
    </w:p>
    <w:p w:rsidR="00F86358" w:rsidRPr="00F86358" w:rsidRDefault="00F86358" w:rsidP="00F863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- актирование фактов не предоставления жилищно-коммунальных услуг проживающим в многоквартирном доме;</w:t>
      </w:r>
    </w:p>
    <w:p w:rsidR="00F86358" w:rsidRPr="00F86358" w:rsidRDefault="00F86358" w:rsidP="00F863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- прием населения, рассмотрение предложений, заявлений и жалоб, поступающих от населения и принятие соответствующих мер;</w:t>
      </w:r>
    </w:p>
    <w:p w:rsidR="00F86358" w:rsidRPr="00F86358" w:rsidRDefault="00F86358" w:rsidP="00F863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- учет собственников помещений в многоквартирном доме;</w:t>
      </w:r>
    </w:p>
    <w:p w:rsidR="00F86358" w:rsidRPr="00F86358" w:rsidRDefault="00F86358" w:rsidP="00F863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- представление устных и письменных разъяснений гражданам (нанимателям, собственникам жилых помещений и членам их семей) о порядке пользования жилыми помещениями и общим имуществом многоквартирного дома;</w:t>
      </w:r>
    </w:p>
    <w:p w:rsidR="00F86358" w:rsidRPr="00F86358" w:rsidRDefault="00F86358" w:rsidP="00F863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- осуществление контроля за качеством жилищно-коммунальных услуг;</w:t>
      </w:r>
    </w:p>
    <w:p w:rsidR="00F86358" w:rsidRPr="00F86358" w:rsidRDefault="00F86358" w:rsidP="00F863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- заключение договоров на выполнение работ по содержанию и ремонту многоквартирного дома с подрядными организациями, осуществление контроля за качеством выполненных работ.</w:t>
      </w:r>
    </w:p>
    <w:p w:rsidR="00F86358" w:rsidRPr="00F86358" w:rsidRDefault="00F86358" w:rsidP="00F863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86358">
        <w:rPr>
          <w:rFonts w:ascii="Times New Roman" w:eastAsia="Times New Roman" w:hAnsi="Times New Roman" w:cs="Times New Roman"/>
          <w:b/>
          <w:u w:val="single"/>
          <w:lang w:eastAsia="ru-RU"/>
        </w:rPr>
        <w:t>Управляющая организация: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Руководитель           _____________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 xml:space="preserve">                                       (подпись)              М.П.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86358">
        <w:rPr>
          <w:rFonts w:ascii="Times New Roman" w:eastAsia="Times New Roman" w:hAnsi="Times New Roman" w:cs="Times New Roman"/>
          <w:b/>
          <w:u w:val="single"/>
          <w:lang w:eastAsia="ru-RU"/>
        </w:rPr>
        <w:t>Собственники: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992"/>
        <w:gridCol w:w="3402"/>
        <w:gridCol w:w="2268"/>
      </w:tblGrid>
      <w:tr w:rsidR="00F86358" w:rsidRPr="00F86358" w:rsidTr="00F86358">
        <w:trPr>
          <w:cantSplit/>
          <w:trHeight w:val="135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358" w:rsidRPr="00F86358" w:rsidRDefault="00F86358" w:rsidP="00F863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</w:p>
          <w:p w:rsidR="00F86358" w:rsidRPr="00F86358" w:rsidRDefault="00F86358" w:rsidP="00F863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F86358">
              <w:rPr>
                <w:rFonts w:ascii="Times New Roman" w:eastAsia="Times New Roman" w:hAnsi="Times New Roman" w:cs="Times New Roman"/>
                <w:b/>
              </w:rPr>
              <w:t xml:space="preserve">Фамилия, инициалы или наименование собственника помещения </w:t>
            </w:r>
          </w:p>
          <w:p w:rsidR="00F86358" w:rsidRPr="00F86358" w:rsidRDefault="00F86358" w:rsidP="00F863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6358" w:rsidRPr="00F86358" w:rsidRDefault="00F86358" w:rsidP="00F86358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F86358">
              <w:rPr>
                <w:rFonts w:ascii="Times New Roman" w:eastAsia="Times New Roman" w:hAnsi="Times New Roman" w:cs="Times New Roman"/>
                <w:b/>
              </w:rPr>
              <w:t>№ квартиры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358" w:rsidRPr="00F86358" w:rsidRDefault="00F86358" w:rsidP="00F863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F86358">
              <w:rPr>
                <w:rFonts w:ascii="Times New Roman" w:eastAsia="Times New Roman" w:hAnsi="Times New Roman" w:cs="Times New Roman"/>
                <w:b/>
              </w:rPr>
              <w:t>Размер площади помещения в МКД, находящегося в 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358" w:rsidRPr="00F86358" w:rsidRDefault="00F86358" w:rsidP="00F863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F86358">
              <w:rPr>
                <w:rFonts w:ascii="Times New Roman" w:eastAsia="Times New Roman" w:hAnsi="Times New Roman" w:cs="Times New Roman"/>
                <w:b/>
              </w:rPr>
              <w:t>Подпись собственника помещения в МКД</w:t>
            </w:r>
          </w:p>
        </w:tc>
      </w:tr>
      <w:tr w:rsidR="00F86358" w:rsidRPr="00F86358" w:rsidTr="00F8635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358" w:rsidRPr="00F86358" w:rsidRDefault="00F86358" w:rsidP="00F863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358" w:rsidRPr="00F86358" w:rsidRDefault="00F86358" w:rsidP="00F863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358" w:rsidRPr="00F86358" w:rsidRDefault="00F86358" w:rsidP="00F863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358" w:rsidRPr="00F86358" w:rsidRDefault="00F86358" w:rsidP="00F863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F86358" w:rsidRPr="00F86358">
          <w:pgSz w:w="11906" w:h="16838"/>
          <w:pgMar w:top="709" w:right="386" w:bottom="360" w:left="1077" w:header="709" w:footer="709" w:gutter="0"/>
          <w:cols w:space="720"/>
        </w:sect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lastRenderedPageBreak/>
        <w:t>Приложение № 4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 xml:space="preserve">к договору управления 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многоквартирным домом</w:t>
      </w:r>
      <w:r w:rsidRPr="00F86358">
        <w:rPr>
          <w:rFonts w:ascii="Times New Roman" w:eastAsia="Times New Roman" w:hAnsi="Times New Roman" w:cs="Times New Roman"/>
        </w:rPr>
        <w:t xml:space="preserve">  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от "__" ____________ 20___г.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F86358">
        <w:rPr>
          <w:rFonts w:ascii="Times New Roman" w:eastAsia="Times New Roman" w:hAnsi="Times New Roman" w:cs="Times New Roman"/>
          <w:b/>
          <w:lang w:eastAsia="ru-RU"/>
        </w:rPr>
        <w:t>АКТ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lang w:eastAsia="ru-RU"/>
        </w:rPr>
      </w:pPr>
      <w:r w:rsidRPr="00F86358">
        <w:rPr>
          <w:rFonts w:ascii="Times New Roman" w:eastAsia="Times New Roman" w:hAnsi="Times New Roman" w:cs="Times New Roman"/>
          <w:b/>
          <w:lang w:eastAsia="ru-RU"/>
        </w:rPr>
        <w:t xml:space="preserve">приемки выполненных работ и услуг по содержанию и ремонту общего имущества собственников помещений </w:t>
      </w:r>
      <w:r w:rsidRPr="00F86358">
        <w:rPr>
          <w:rFonts w:ascii="Times New Roman" w:eastAsia="Times New Roman" w:hAnsi="Times New Roman" w:cs="Times New Roman"/>
          <w:i/>
          <w:lang w:eastAsia="ru-RU"/>
        </w:rPr>
        <w:t>(форма)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Дата составления:______________________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Отчетный период: _____ квартал 20___ года</w:t>
      </w:r>
    </w:p>
    <w:tbl>
      <w:tblPr>
        <w:tblW w:w="1593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2410"/>
        <w:gridCol w:w="850"/>
        <w:gridCol w:w="851"/>
        <w:gridCol w:w="1044"/>
        <w:gridCol w:w="2500"/>
        <w:gridCol w:w="1583"/>
        <w:gridCol w:w="2022"/>
        <w:gridCol w:w="3535"/>
      </w:tblGrid>
      <w:tr w:rsidR="00F86358" w:rsidRPr="00F86358" w:rsidTr="00F86358">
        <w:trPr>
          <w:trHeight w:val="55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6358">
              <w:rPr>
                <w:rFonts w:ascii="Times New Roman" w:eastAsia="Times New Roman" w:hAnsi="Times New Roman" w:cs="Times New Roman"/>
                <w:color w:val="000000"/>
              </w:rPr>
              <w:t>№ п.п.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Перечень работ и услуг*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Объем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Кол-во дней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Периодичность, план на отчетный период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Стоимость в месяц руб/кв.м.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Сумма, руб. (за отчетный период)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Примечания (отметка об исполнении)</w:t>
            </w:r>
          </w:p>
        </w:tc>
      </w:tr>
      <w:tr w:rsidR="00F86358" w:rsidRPr="00F86358" w:rsidTr="00F86358">
        <w:trPr>
          <w:trHeight w:val="28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8635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гр.1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8635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гр.2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8635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гр.3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8635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гр.4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8635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гр.5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8635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гр.6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8635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гр.7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8635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гр.8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8635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гр.9</w:t>
            </w:r>
          </w:p>
        </w:tc>
      </w:tr>
      <w:tr w:rsidR="00F86358" w:rsidRPr="00F86358" w:rsidTr="00F86358">
        <w:trPr>
          <w:trHeight w:val="63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6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358" w:rsidRPr="00F86358" w:rsidRDefault="00F86358" w:rsidP="00F86358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F8635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Обязательные работы и услуги*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F86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6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6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6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6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86358" w:rsidRPr="00F86358" w:rsidTr="00F86358">
        <w:trPr>
          <w:trHeight w:val="42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6358">
              <w:rPr>
                <w:rFonts w:ascii="Times New Roman" w:eastAsia="Times New Roman" w:hAnsi="Times New Roman" w:cs="Times New Roman"/>
                <w:b/>
                <w:bCs/>
              </w:rPr>
              <w:t>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F86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6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6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6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6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86358" w:rsidRPr="00F86358" w:rsidTr="00F86358">
        <w:trPr>
          <w:trHeight w:val="47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6358" w:rsidRPr="00F86358" w:rsidTr="00F86358">
        <w:trPr>
          <w:trHeight w:val="63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6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358" w:rsidRPr="00F86358" w:rsidRDefault="00F86358" w:rsidP="00F86358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F8635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Дополнительные работы и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F86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6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6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6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6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86358" w:rsidRPr="00F86358" w:rsidTr="00F86358">
        <w:trPr>
          <w:trHeight w:val="62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6358">
              <w:rPr>
                <w:rFonts w:ascii="Times New Roman" w:eastAsia="Times New Roman" w:hAnsi="Times New Roman" w:cs="Times New Roman"/>
                <w:b/>
                <w:bCs/>
              </w:rPr>
              <w:t>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6358" w:rsidRPr="00F86358" w:rsidTr="00F86358">
        <w:trPr>
          <w:trHeight w:val="51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358" w:rsidRPr="00F86358" w:rsidRDefault="00F86358" w:rsidP="00F86358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86358">
        <w:rPr>
          <w:rFonts w:ascii="Times New Roman" w:eastAsia="Microsoft Sans Serif" w:hAnsi="Times New Roman" w:cs="Times New Roman"/>
          <w:lang w:eastAsia="ru-RU"/>
        </w:rPr>
        <w:t>* Заполняется с разбивкой по позициям, в соответствии с перечнем услуг и работ по содержанию общего имущества в многоквартирном доме, являющимся приложением № 2 к договору управления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b/>
          <w:u w:val="single"/>
          <w:lang w:eastAsia="ru-RU"/>
        </w:rPr>
        <w:t>Управляющая организация:</w:t>
      </w:r>
      <w:r w:rsidRPr="00F8635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(наименование Управляющей организации, фамилия, имя, отчество ИП)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Руководитель           _____________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 xml:space="preserve">                                       (подпись)              М.П.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86358">
        <w:rPr>
          <w:rFonts w:ascii="Times New Roman" w:eastAsia="Times New Roman" w:hAnsi="Times New Roman" w:cs="Times New Roman"/>
          <w:b/>
          <w:u w:val="single"/>
          <w:lang w:eastAsia="ru-RU"/>
        </w:rPr>
        <w:t>Собственники: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6"/>
        <w:gridCol w:w="1315"/>
        <w:gridCol w:w="4560"/>
        <w:gridCol w:w="3061"/>
      </w:tblGrid>
      <w:tr w:rsidR="00F86358" w:rsidRPr="00F86358" w:rsidTr="00F86358">
        <w:trPr>
          <w:cantSplit/>
          <w:trHeight w:val="527"/>
        </w:trPr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358" w:rsidRPr="00F86358" w:rsidRDefault="00F86358" w:rsidP="00F863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F86358">
              <w:rPr>
                <w:rFonts w:ascii="Times New Roman" w:eastAsia="Times New Roman" w:hAnsi="Times New Roman" w:cs="Times New Roman"/>
                <w:b/>
              </w:rPr>
              <w:t xml:space="preserve">Фамилия, инициалы или наименование собственника помещения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358" w:rsidRPr="00F86358" w:rsidRDefault="00F86358" w:rsidP="00F863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F86358">
              <w:rPr>
                <w:rFonts w:ascii="Times New Roman" w:eastAsia="Times New Roman" w:hAnsi="Times New Roman" w:cs="Times New Roman"/>
                <w:b/>
              </w:rPr>
              <w:t>№ квартиры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358" w:rsidRPr="00F86358" w:rsidRDefault="00F86358" w:rsidP="00F863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F86358">
              <w:rPr>
                <w:rFonts w:ascii="Times New Roman" w:eastAsia="Times New Roman" w:hAnsi="Times New Roman" w:cs="Times New Roman"/>
                <w:b/>
              </w:rPr>
              <w:t>Размер площади помещения в МКД, находящегося в собственности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358" w:rsidRPr="00F86358" w:rsidRDefault="00F86358" w:rsidP="00F863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F86358">
              <w:rPr>
                <w:rFonts w:ascii="Times New Roman" w:eastAsia="Times New Roman" w:hAnsi="Times New Roman" w:cs="Times New Roman"/>
                <w:b/>
              </w:rPr>
              <w:t>Подпись собственника помещения в МКД</w:t>
            </w:r>
          </w:p>
        </w:tc>
      </w:tr>
      <w:tr w:rsidR="00F86358" w:rsidRPr="00F86358" w:rsidTr="00F86358"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358" w:rsidRPr="00F86358" w:rsidRDefault="00F86358" w:rsidP="00F863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358" w:rsidRPr="00F86358" w:rsidRDefault="00F86358" w:rsidP="00F863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358" w:rsidRPr="00F86358" w:rsidRDefault="00F86358" w:rsidP="00F863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358" w:rsidRPr="00F86358" w:rsidRDefault="00F86358" w:rsidP="00F863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F86358" w:rsidRPr="00F86358" w:rsidTr="00F86358"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358" w:rsidRPr="00F86358" w:rsidRDefault="00F86358" w:rsidP="00F863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358" w:rsidRPr="00F86358" w:rsidRDefault="00F86358" w:rsidP="00F863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358" w:rsidRPr="00F86358" w:rsidRDefault="00F86358" w:rsidP="00F863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358" w:rsidRPr="00F86358" w:rsidRDefault="00F86358" w:rsidP="00F863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86358" w:rsidRPr="00F86358" w:rsidRDefault="00F86358" w:rsidP="00F863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F86358" w:rsidRPr="00F86358">
          <w:pgSz w:w="16838" w:h="11906" w:orient="landscape"/>
          <w:pgMar w:top="719" w:right="1077" w:bottom="386" w:left="539" w:header="709" w:footer="709" w:gutter="0"/>
          <w:cols w:space="720"/>
        </w:sect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lastRenderedPageBreak/>
        <w:t>Приложение № 5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 xml:space="preserve">к договору управления 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многоквартирным домом</w:t>
      </w:r>
      <w:r w:rsidRPr="00F86358">
        <w:rPr>
          <w:rFonts w:ascii="Times New Roman" w:eastAsia="Times New Roman" w:hAnsi="Times New Roman" w:cs="Times New Roman"/>
        </w:rPr>
        <w:t xml:space="preserve"> 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от "__" ____________ 20___г.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Акт</w:t>
      </w:r>
    </w:p>
    <w:p w:rsidR="00F86358" w:rsidRPr="00F86358" w:rsidRDefault="00F86358" w:rsidP="00F8635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 xml:space="preserve">нарушения качества или превышения установленной продолжительности перерыва в оказании услуг или выполнении работ по содержанию и текущему ремонту общего имущества </w:t>
      </w:r>
    </w:p>
    <w:p w:rsidR="00F86358" w:rsidRPr="00F86358" w:rsidRDefault="00F86358" w:rsidP="00F863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F86358">
        <w:rPr>
          <w:rFonts w:ascii="Times New Roman" w:eastAsia="Times New Roman" w:hAnsi="Times New Roman" w:cs="Times New Roman"/>
          <w:i/>
          <w:lang w:eastAsia="ru-RU"/>
        </w:rPr>
        <w:t>(форма)</w:t>
      </w:r>
      <w:r w:rsidRPr="00F86358">
        <w:rPr>
          <w:rFonts w:ascii="Times New Roman" w:eastAsia="Times New Roman" w:hAnsi="Times New Roman" w:cs="Times New Roman"/>
          <w:lang w:eastAsia="ru-RU"/>
        </w:rPr>
        <w:tab/>
      </w:r>
      <w:r w:rsidRPr="00F86358">
        <w:rPr>
          <w:rFonts w:ascii="Times New Roman" w:eastAsia="Times New Roman" w:hAnsi="Times New Roman" w:cs="Times New Roman"/>
          <w:lang w:eastAsia="ru-RU"/>
        </w:rPr>
        <w:tab/>
      </w:r>
      <w:r w:rsidRPr="00F86358">
        <w:rPr>
          <w:rFonts w:ascii="Times New Roman" w:eastAsia="Times New Roman" w:hAnsi="Times New Roman" w:cs="Times New Roman"/>
          <w:lang w:eastAsia="ru-RU"/>
        </w:rPr>
        <w:tab/>
        <w:t xml:space="preserve">                           "_____" ______________</w:t>
      </w:r>
    </w:p>
    <w:p w:rsidR="00F86358" w:rsidRPr="00F86358" w:rsidRDefault="00F86358" w:rsidP="00F863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Комиссия в составе</w:t>
      </w:r>
    </w:p>
    <w:p w:rsidR="00F86358" w:rsidRPr="00F86358" w:rsidRDefault="00F86358" w:rsidP="00F863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Представители Управляющей организации _________________________________________________________</w:t>
      </w:r>
    </w:p>
    <w:p w:rsidR="00F86358" w:rsidRPr="00F86358" w:rsidRDefault="00F86358" w:rsidP="00F86358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F86358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                        (наименование организации) </w:t>
      </w:r>
    </w:p>
    <w:p w:rsidR="00F86358" w:rsidRPr="00F86358" w:rsidRDefault="00F86358" w:rsidP="00F863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</w:t>
      </w:r>
    </w:p>
    <w:p w:rsidR="00F86358" w:rsidRPr="00F86358" w:rsidRDefault="00F86358" w:rsidP="00F8635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F86358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                              (Ф.И.О., должность)</w:t>
      </w:r>
    </w:p>
    <w:p w:rsidR="00F86358" w:rsidRPr="00F86358" w:rsidRDefault="00F86358" w:rsidP="00F863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Председатель Совета МКД (иное уполномоченное лицо)  ______________________________________________</w:t>
      </w:r>
    </w:p>
    <w:p w:rsidR="00F86358" w:rsidRPr="00F86358" w:rsidRDefault="00F86358" w:rsidP="00F8635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</w:t>
      </w:r>
      <w:r w:rsidRPr="00F86358">
        <w:rPr>
          <w:rFonts w:ascii="Times New Roman" w:eastAsia="Times New Roman" w:hAnsi="Times New Roman" w:cs="Times New Roman"/>
          <w:lang w:eastAsia="ru-RU"/>
        </w:rPr>
        <w:tab/>
      </w:r>
      <w:r w:rsidRPr="00F86358">
        <w:rPr>
          <w:rFonts w:ascii="Times New Roman" w:eastAsia="Times New Roman" w:hAnsi="Times New Roman" w:cs="Times New Roman"/>
          <w:lang w:eastAsia="ru-RU"/>
        </w:rPr>
        <w:tab/>
      </w:r>
      <w:r w:rsidRPr="00F86358">
        <w:rPr>
          <w:rFonts w:ascii="Times New Roman" w:eastAsia="Times New Roman" w:hAnsi="Times New Roman" w:cs="Times New Roman"/>
          <w:lang w:eastAsia="ru-RU"/>
        </w:rPr>
        <w:tab/>
        <w:t xml:space="preserve">       (Ф.И.О.)</w:t>
      </w:r>
    </w:p>
    <w:p w:rsidR="00F86358" w:rsidRPr="00F86358" w:rsidRDefault="00F86358" w:rsidP="00F8635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 xml:space="preserve">составили настоящий акт о том, что в многоквартирном доме по адресу: _________________________________ в период с "___" ______________ по "___" _____________ </w:t>
      </w:r>
    </w:p>
    <w:p w:rsidR="00F86358" w:rsidRPr="00F86358" w:rsidRDefault="00F86358" w:rsidP="00F8635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не выполнялись (выполнялись с нарушением качества) следующие виды работ и услуг по</w:t>
      </w:r>
    </w:p>
    <w:p w:rsidR="00F86358" w:rsidRPr="00F86358" w:rsidRDefault="00F86358" w:rsidP="00F86358">
      <w:pPr>
        <w:suppressAutoHyphens/>
        <w:spacing w:after="0" w:line="240" w:lineRule="exact"/>
        <w:rPr>
          <w:rFonts w:ascii="Times New Roman" w:eastAsia="Times New Roman" w:hAnsi="Times New Roman" w:cs="Times New Roman"/>
          <w:i/>
          <w:lang w:eastAsia="ru-RU"/>
        </w:rPr>
      </w:pPr>
      <w:r w:rsidRPr="00F86358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(нужное подчеркнуть)</w:t>
      </w:r>
    </w:p>
    <w:p w:rsidR="00F86358" w:rsidRPr="00F86358" w:rsidRDefault="00F86358" w:rsidP="00F8635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содержанию и ремонту общего имущества многоквартирного дома: ________________________________________________________________________________________________________________________________________________________________________________________________</w:t>
      </w:r>
    </w:p>
    <w:p w:rsidR="00F86358" w:rsidRPr="00F86358" w:rsidRDefault="00F86358" w:rsidP="00F8635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Нарушения качества (превышения установленной продолжительности перерыва в оказании услуг или выполнении работ по содержанию и текущему ремонту общего имущества выразились в следующем:</w:t>
      </w:r>
    </w:p>
    <w:p w:rsidR="00F86358" w:rsidRPr="00F86358" w:rsidRDefault="00F86358" w:rsidP="00F8635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</w:p>
    <w:p w:rsidR="00F86358" w:rsidRPr="00F86358" w:rsidRDefault="00F86358" w:rsidP="00F8635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ab/>
        <w:t xml:space="preserve">Причина нарушения качества (превышения установленной продолжительности перерыва в оказании услуг или выполнении работ по содержанию и текущему ремонту общего имущества: _______________________________________________________________________________________________ </w:t>
      </w:r>
    </w:p>
    <w:p w:rsidR="00F86358" w:rsidRPr="00F86358" w:rsidRDefault="00F86358" w:rsidP="00F8635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Настоящий акт является основанием для уменьшения размера платы Собственников за содержание и ремонт жилого помещения по статье: _______________________________________________________________</w:t>
      </w:r>
    </w:p>
    <w:p w:rsidR="00F86358" w:rsidRPr="00F86358" w:rsidRDefault="00F86358" w:rsidP="00F8635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Размер уменьшения платы за содержание и ремонт жилого помещения в расчете на 1 кв.м. составил ________ руб./кв.м.</w:t>
      </w:r>
    </w:p>
    <w:p w:rsidR="00F86358" w:rsidRPr="00F86358" w:rsidRDefault="00F86358" w:rsidP="00F8635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 xml:space="preserve"> Подписи сторон</w:t>
      </w:r>
    </w:p>
    <w:p w:rsidR="00F86358" w:rsidRPr="00F86358" w:rsidRDefault="00F86358" w:rsidP="00F8635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Управляющая организация:                                                     ______________________/_____________________/</w:t>
      </w:r>
    </w:p>
    <w:p w:rsidR="00F86358" w:rsidRPr="00F86358" w:rsidRDefault="00F86358" w:rsidP="00F863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Председатель Совета МКД (иное уполномоченное лицо)  ______________________/_____________________/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86358">
        <w:rPr>
          <w:rFonts w:ascii="Times New Roman" w:eastAsia="Times New Roman" w:hAnsi="Times New Roman" w:cs="Times New Roman"/>
          <w:b/>
          <w:u w:val="single"/>
          <w:lang w:eastAsia="ru-RU"/>
        </w:rPr>
        <w:t>Управляющая организация: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Руководитель           _____________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 xml:space="preserve">                                       (подпись)              М.П.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86358">
        <w:rPr>
          <w:rFonts w:ascii="Times New Roman" w:eastAsia="Times New Roman" w:hAnsi="Times New Roman" w:cs="Times New Roman"/>
          <w:b/>
          <w:u w:val="single"/>
          <w:lang w:eastAsia="ru-RU"/>
        </w:rPr>
        <w:t>Собственники: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6"/>
        <w:gridCol w:w="521"/>
        <w:gridCol w:w="3544"/>
        <w:gridCol w:w="2587"/>
      </w:tblGrid>
      <w:tr w:rsidR="00F86358" w:rsidRPr="00F86358" w:rsidTr="00F86358">
        <w:trPr>
          <w:cantSplit/>
          <w:trHeight w:val="13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358" w:rsidRPr="00F86358" w:rsidRDefault="00F86358" w:rsidP="00F863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</w:p>
          <w:p w:rsidR="00F86358" w:rsidRPr="00F86358" w:rsidRDefault="00F86358" w:rsidP="00F863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F86358">
              <w:rPr>
                <w:rFonts w:ascii="Times New Roman" w:eastAsia="Times New Roman" w:hAnsi="Times New Roman" w:cs="Times New Roman"/>
                <w:b/>
              </w:rPr>
              <w:t xml:space="preserve">Фамилия, инициалы или наименование собственника помещения </w:t>
            </w:r>
          </w:p>
          <w:p w:rsidR="00F86358" w:rsidRPr="00F86358" w:rsidRDefault="00F86358" w:rsidP="00F863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6358" w:rsidRPr="00F86358" w:rsidRDefault="00F86358" w:rsidP="00F86358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F86358">
              <w:rPr>
                <w:rFonts w:ascii="Times New Roman" w:eastAsia="Times New Roman" w:hAnsi="Times New Roman" w:cs="Times New Roman"/>
                <w:b/>
              </w:rPr>
              <w:t>№ квартиры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358" w:rsidRPr="00F86358" w:rsidRDefault="00F86358" w:rsidP="00F863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F86358">
              <w:rPr>
                <w:rFonts w:ascii="Times New Roman" w:eastAsia="Times New Roman" w:hAnsi="Times New Roman" w:cs="Times New Roman"/>
                <w:b/>
              </w:rPr>
              <w:t>Размер площади помещения в МКД, находящегося в собственности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358" w:rsidRPr="00F86358" w:rsidRDefault="00F86358" w:rsidP="00F863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F86358">
              <w:rPr>
                <w:rFonts w:ascii="Times New Roman" w:eastAsia="Times New Roman" w:hAnsi="Times New Roman" w:cs="Times New Roman"/>
                <w:b/>
              </w:rPr>
              <w:t>Подпись собственника помещения в МКД</w:t>
            </w:r>
          </w:p>
        </w:tc>
      </w:tr>
      <w:tr w:rsidR="00F86358" w:rsidRPr="00F86358" w:rsidTr="00F863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358" w:rsidRPr="00F86358" w:rsidRDefault="00F86358" w:rsidP="00F863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358" w:rsidRPr="00F86358" w:rsidRDefault="00F86358" w:rsidP="00F863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358" w:rsidRPr="00F86358" w:rsidRDefault="00F86358" w:rsidP="00F863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358" w:rsidRPr="00F86358" w:rsidRDefault="00F86358" w:rsidP="00F863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86358" w:rsidRPr="00F86358" w:rsidRDefault="00F86358" w:rsidP="00F863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lastRenderedPageBreak/>
        <w:t>Приложение № 6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 xml:space="preserve">к договору управления 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 xml:space="preserve">многоквартирным домом 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от "__" ____________ 20___г.</w:t>
      </w:r>
    </w:p>
    <w:p w:rsidR="00F86358" w:rsidRPr="00F86358" w:rsidRDefault="00F86358" w:rsidP="00F8635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Размер платы за содержание и ремонт мест общего пользования</w:t>
      </w:r>
    </w:p>
    <w:p w:rsidR="00F86358" w:rsidRPr="00F86358" w:rsidRDefault="00F86358" w:rsidP="00F8635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4140"/>
        <w:gridCol w:w="4330"/>
      </w:tblGrid>
      <w:tr w:rsidR="00F86358" w:rsidRPr="00F86358" w:rsidTr="00F86358">
        <w:trPr>
          <w:cantSplit/>
          <w:trHeight w:val="13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Характеристика жилищного фонда по видам благоустроенности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Плата за содержание и ремонт жилого помещения, включает в себя</w:t>
            </w:r>
          </w:p>
        </w:tc>
      </w:tr>
      <w:tr w:rsidR="00F86358" w:rsidRPr="00F86358" w:rsidTr="00F8635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8" w:rsidRPr="00F86358" w:rsidRDefault="00F86358" w:rsidP="00F86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Содержание и ремонт мест общего пользования, за1 кв.м жилой площади в месяц, руб.</w:t>
            </w:r>
          </w:p>
        </w:tc>
      </w:tr>
      <w:tr w:rsidR="00F86358" w:rsidRPr="00F86358" w:rsidTr="00F86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86358" w:rsidRPr="00F86358" w:rsidTr="00F86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58" w:rsidRPr="00F86358" w:rsidRDefault="00F86358" w:rsidP="00F86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58" w:rsidRPr="00F86358" w:rsidRDefault="00F86358" w:rsidP="00F86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86358">
              <w:rPr>
                <w:rFonts w:ascii="Times New Roman" w:eastAsia="Times New Roman" w:hAnsi="Times New Roman" w:cs="Times New Roman"/>
              </w:rPr>
              <w:t xml:space="preserve">2-х этажный многоквартирный дом 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58" w:rsidRPr="00F86358" w:rsidRDefault="00F86358" w:rsidP="00F86358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F86358" w:rsidRPr="00F86358" w:rsidRDefault="00F86358" w:rsidP="00F8635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86358">
        <w:rPr>
          <w:rFonts w:ascii="Times New Roman" w:eastAsia="Times New Roman" w:hAnsi="Times New Roman" w:cs="Times New Roman"/>
          <w:b/>
          <w:u w:val="single"/>
          <w:lang w:eastAsia="ru-RU"/>
        </w:rPr>
        <w:t>Управляющая организация: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>Руководитель           _____________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 xml:space="preserve">                                       (подпись)              М.П.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86358">
        <w:rPr>
          <w:rFonts w:ascii="Times New Roman" w:eastAsia="Times New Roman" w:hAnsi="Times New Roman" w:cs="Times New Roman"/>
          <w:b/>
          <w:u w:val="single"/>
          <w:lang w:eastAsia="ru-RU"/>
        </w:rPr>
        <w:t>Собственники: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6"/>
        <w:gridCol w:w="521"/>
        <w:gridCol w:w="3544"/>
        <w:gridCol w:w="2587"/>
      </w:tblGrid>
      <w:tr w:rsidR="00F86358" w:rsidRPr="00F86358" w:rsidTr="00F86358">
        <w:trPr>
          <w:cantSplit/>
          <w:trHeight w:val="13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358" w:rsidRPr="00F86358" w:rsidRDefault="00F86358" w:rsidP="00F863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</w:p>
          <w:p w:rsidR="00F86358" w:rsidRPr="00F86358" w:rsidRDefault="00F86358" w:rsidP="00F863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F86358">
              <w:rPr>
                <w:rFonts w:ascii="Times New Roman" w:eastAsia="Times New Roman" w:hAnsi="Times New Roman" w:cs="Times New Roman"/>
                <w:b/>
              </w:rPr>
              <w:t xml:space="preserve">Фамилия, инициалы или наименование собственника помещения </w:t>
            </w:r>
          </w:p>
          <w:p w:rsidR="00F86358" w:rsidRPr="00F86358" w:rsidRDefault="00F86358" w:rsidP="00F863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6358" w:rsidRPr="00F86358" w:rsidRDefault="00F86358" w:rsidP="00F86358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F86358">
              <w:rPr>
                <w:rFonts w:ascii="Times New Roman" w:eastAsia="Times New Roman" w:hAnsi="Times New Roman" w:cs="Times New Roman"/>
                <w:b/>
              </w:rPr>
              <w:t>№ квартиры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358" w:rsidRPr="00F86358" w:rsidRDefault="00F86358" w:rsidP="00F863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F86358">
              <w:rPr>
                <w:rFonts w:ascii="Times New Roman" w:eastAsia="Times New Roman" w:hAnsi="Times New Roman" w:cs="Times New Roman"/>
                <w:b/>
              </w:rPr>
              <w:t>Размер площади помещения в МКД, находящегося в собственности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358" w:rsidRPr="00F86358" w:rsidRDefault="00F86358" w:rsidP="00F863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F86358">
              <w:rPr>
                <w:rFonts w:ascii="Times New Roman" w:eastAsia="Times New Roman" w:hAnsi="Times New Roman" w:cs="Times New Roman"/>
                <w:b/>
              </w:rPr>
              <w:t>Подпись собственника помещения в МКД</w:t>
            </w:r>
          </w:p>
        </w:tc>
      </w:tr>
      <w:tr w:rsidR="00F86358" w:rsidRPr="00F86358" w:rsidTr="00F863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358" w:rsidRPr="00F86358" w:rsidRDefault="00F86358" w:rsidP="00F863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358" w:rsidRPr="00F86358" w:rsidRDefault="00F86358" w:rsidP="00F863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358" w:rsidRPr="00F86358" w:rsidRDefault="00F86358" w:rsidP="00F863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358" w:rsidRPr="00F86358" w:rsidRDefault="00F86358" w:rsidP="00F863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 xml:space="preserve">                                        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</w:t>
      </w:r>
    </w:p>
    <w:p w:rsidR="00F86358" w:rsidRPr="00F86358" w:rsidRDefault="00F86358" w:rsidP="00F863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F86358"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</w:p>
    <w:p w:rsidR="00F86358" w:rsidRPr="00F86358" w:rsidRDefault="00F86358" w:rsidP="00F8635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86358" w:rsidRPr="00F86358" w:rsidRDefault="00F86358" w:rsidP="00F86358">
      <w:pPr>
        <w:rPr>
          <w:rFonts w:ascii="Times New Roman" w:eastAsia="Calibri" w:hAnsi="Times New Roman" w:cs="Times New Roman"/>
        </w:rPr>
      </w:pPr>
    </w:p>
    <w:p w:rsidR="00F86358" w:rsidRPr="00F86358" w:rsidRDefault="00F86358" w:rsidP="00F86358">
      <w:pPr>
        <w:rPr>
          <w:rFonts w:ascii="Times New Roman" w:eastAsia="Calibri" w:hAnsi="Times New Roman" w:cs="Times New Roman"/>
        </w:rPr>
      </w:pPr>
    </w:p>
    <w:p w:rsidR="00F86358" w:rsidRPr="00F86358" w:rsidRDefault="00F86358" w:rsidP="00F86358">
      <w:pPr>
        <w:rPr>
          <w:rFonts w:ascii="Times New Roman" w:eastAsia="Calibri" w:hAnsi="Times New Roman" w:cs="Times New Roman"/>
        </w:rPr>
      </w:pPr>
    </w:p>
    <w:p w:rsidR="00F86358" w:rsidRPr="00F86358" w:rsidRDefault="00F86358" w:rsidP="00F86358">
      <w:pPr>
        <w:rPr>
          <w:rFonts w:ascii="Times New Roman" w:eastAsia="Calibri" w:hAnsi="Times New Roman" w:cs="Times New Roman"/>
        </w:rPr>
      </w:pPr>
    </w:p>
    <w:p w:rsidR="00F86358" w:rsidRPr="00F86358" w:rsidRDefault="00F86358" w:rsidP="00F86358">
      <w:pPr>
        <w:rPr>
          <w:rFonts w:ascii="Calibri" w:eastAsia="Calibri" w:hAnsi="Calibri" w:cs="Times New Roman"/>
        </w:rPr>
      </w:pPr>
    </w:p>
    <w:p w:rsidR="00F86358" w:rsidRPr="00F86358" w:rsidRDefault="00F86358" w:rsidP="00F86358">
      <w:pPr>
        <w:rPr>
          <w:rFonts w:ascii="Calibri" w:eastAsia="Calibri" w:hAnsi="Calibri" w:cs="Times New Roman"/>
        </w:rPr>
      </w:pPr>
    </w:p>
    <w:p w:rsidR="00F86358" w:rsidRPr="00F86358" w:rsidRDefault="00F86358" w:rsidP="00F86358">
      <w:pPr>
        <w:rPr>
          <w:rFonts w:ascii="Calibri" w:eastAsia="Calibri" w:hAnsi="Calibri" w:cs="Times New Roman"/>
        </w:rPr>
      </w:pPr>
    </w:p>
    <w:p w:rsidR="00DF17D6" w:rsidRDefault="00DF17D6">
      <w:bookmarkStart w:id="16" w:name="_GoBack"/>
      <w:bookmarkEnd w:id="16"/>
    </w:p>
    <w:sectPr w:rsidR="00DF17D6" w:rsidSect="00EF2B4F">
      <w:pgSz w:w="11906" w:h="16838"/>
      <w:pgMar w:top="851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52"/>
    <w:rsid w:val="00671F52"/>
    <w:rsid w:val="00DF17D6"/>
    <w:rsid w:val="00EF2B4F"/>
    <w:rsid w:val="00F8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635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8635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8635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86358"/>
    <w:pPr>
      <w:keepNext/>
      <w:numPr>
        <w:ilvl w:val="12"/>
      </w:numPr>
      <w:tabs>
        <w:tab w:val="left" w:pos="851"/>
      </w:tabs>
      <w:suppressAutoHyphens/>
      <w:snapToGrid w:val="0"/>
      <w:spacing w:before="120" w:after="0" w:line="360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color w:val="000000"/>
      <w:sz w:val="24"/>
      <w:szCs w:val="20"/>
      <w:u w:val="single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8635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F86358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35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8635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863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86358"/>
    <w:rPr>
      <w:rFonts w:ascii="Times New Roman" w:eastAsia="Times New Roman" w:hAnsi="Times New Roman" w:cs="Times New Roman"/>
      <w:b/>
      <w:color w:val="000000"/>
      <w:sz w:val="24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F863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F86358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6358"/>
  </w:style>
  <w:style w:type="character" w:styleId="a3">
    <w:name w:val="Hyperlink"/>
    <w:semiHidden/>
    <w:unhideWhenUsed/>
    <w:rsid w:val="00F863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6358"/>
    <w:rPr>
      <w:color w:val="800080" w:themeColor="followedHyperlink"/>
      <w:u w:val="single"/>
    </w:rPr>
  </w:style>
  <w:style w:type="paragraph" w:styleId="HTML">
    <w:name w:val="HTML Preformatted"/>
    <w:basedOn w:val="a"/>
    <w:link w:val="HTML1"/>
    <w:semiHidden/>
    <w:unhideWhenUsed/>
    <w:rsid w:val="00F863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semiHidden/>
    <w:rsid w:val="00F86358"/>
    <w:rPr>
      <w:rFonts w:ascii="Consolas" w:hAnsi="Consolas" w:cs="Consolas"/>
      <w:sz w:val="20"/>
      <w:szCs w:val="20"/>
    </w:rPr>
  </w:style>
  <w:style w:type="paragraph" w:styleId="a5">
    <w:name w:val="footnote text"/>
    <w:basedOn w:val="a"/>
    <w:link w:val="12"/>
    <w:uiPriority w:val="99"/>
    <w:semiHidden/>
    <w:unhideWhenUsed/>
    <w:rsid w:val="00F863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rsid w:val="00F86358"/>
    <w:rPr>
      <w:sz w:val="20"/>
      <w:szCs w:val="20"/>
    </w:rPr>
  </w:style>
  <w:style w:type="paragraph" w:styleId="a7">
    <w:name w:val="header"/>
    <w:basedOn w:val="a"/>
    <w:link w:val="13"/>
    <w:uiPriority w:val="99"/>
    <w:semiHidden/>
    <w:unhideWhenUsed/>
    <w:rsid w:val="00F863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uiPriority w:val="99"/>
    <w:semiHidden/>
    <w:rsid w:val="00F86358"/>
  </w:style>
  <w:style w:type="paragraph" w:styleId="a9">
    <w:name w:val="footer"/>
    <w:basedOn w:val="a"/>
    <w:link w:val="14"/>
    <w:uiPriority w:val="99"/>
    <w:semiHidden/>
    <w:unhideWhenUsed/>
    <w:rsid w:val="00F863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uiPriority w:val="99"/>
    <w:semiHidden/>
    <w:rsid w:val="00F86358"/>
  </w:style>
  <w:style w:type="paragraph" w:styleId="ab">
    <w:name w:val="Title"/>
    <w:basedOn w:val="a"/>
    <w:link w:val="ac"/>
    <w:uiPriority w:val="99"/>
    <w:qFormat/>
    <w:rsid w:val="00F863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F863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F8635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F863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8635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86358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8635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863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F8635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863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alloon Text"/>
    <w:basedOn w:val="a"/>
    <w:link w:val="15"/>
    <w:uiPriority w:val="99"/>
    <w:semiHidden/>
    <w:unhideWhenUsed/>
    <w:rsid w:val="00F8635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uiPriority w:val="99"/>
    <w:semiHidden/>
    <w:rsid w:val="00F86358"/>
    <w:rPr>
      <w:rFonts w:ascii="Tahoma" w:hAnsi="Tahoma" w:cs="Tahoma"/>
      <w:sz w:val="16"/>
      <w:szCs w:val="16"/>
    </w:rPr>
  </w:style>
  <w:style w:type="paragraph" w:styleId="af1">
    <w:name w:val="No Spacing"/>
    <w:uiPriority w:val="99"/>
    <w:qFormat/>
    <w:rsid w:val="00F86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F8635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F863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F86358"/>
    <w:pPr>
      <w:tabs>
        <w:tab w:val="left" w:pos="1134"/>
      </w:tabs>
      <w:snapToGrid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pacing w:val="-4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863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863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F86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basedOn w:val="a"/>
    <w:uiPriority w:val="99"/>
    <w:rsid w:val="00F8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"/>
    <w:uiPriority w:val="99"/>
    <w:rsid w:val="00F8635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western">
    <w:name w:val="western"/>
    <w:basedOn w:val="a"/>
    <w:uiPriority w:val="99"/>
    <w:rsid w:val="00F8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Просмотренная гиперссылка1"/>
    <w:basedOn w:val="a0"/>
    <w:uiPriority w:val="99"/>
    <w:semiHidden/>
    <w:rsid w:val="00F86358"/>
    <w:rPr>
      <w:color w:val="800080"/>
      <w:u w:val="single"/>
    </w:rPr>
  </w:style>
  <w:style w:type="character" w:customStyle="1" w:styleId="HTML1">
    <w:name w:val="Стандартный HTML Знак1"/>
    <w:basedOn w:val="a0"/>
    <w:link w:val="HTML"/>
    <w:semiHidden/>
    <w:locked/>
    <w:rsid w:val="00F8635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5"/>
    <w:uiPriority w:val="99"/>
    <w:semiHidden/>
    <w:locked/>
    <w:rsid w:val="00F863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3">
    <w:name w:val="Верхний колонтитул Знак1"/>
    <w:basedOn w:val="a0"/>
    <w:link w:val="a7"/>
    <w:uiPriority w:val="99"/>
    <w:semiHidden/>
    <w:locked/>
    <w:rsid w:val="00F863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link w:val="a9"/>
    <w:uiPriority w:val="99"/>
    <w:semiHidden/>
    <w:locked/>
    <w:rsid w:val="00F863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Текст выноски Знак1"/>
    <w:basedOn w:val="a0"/>
    <w:link w:val="af"/>
    <w:uiPriority w:val="99"/>
    <w:semiHidden/>
    <w:locked/>
    <w:rsid w:val="00F863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rsid w:val="00F86358"/>
    <w:rPr>
      <w:rFonts w:ascii="Times New Roman" w:hAnsi="Times New Roman" w:cs="Times New Roman" w:hint="default"/>
      <w:sz w:val="22"/>
      <w:szCs w:val="22"/>
    </w:rPr>
  </w:style>
  <w:style w:type="character" w:customStyle="1" w:styleId="af5">
    <w:name w:val="Гипертекстовая ссылка"/>
    <w:rsid w:val="00F86358"/>
    <w:rPr>
      <w:rFonts w:ascii="Times New Roman" w:hAnsi="Times New Roman" w:cs="Times New Roman" w:hint="default"/>
      <w:b/>
      <w:bCs/>
      <w:color w:val="008000"/>
      <w:u w:val="single"/>
    </w:rPr>
  </w:style>
  <w:style w:type="character" w:customStyle="1" w:styleId="af6">
    <w:name w:val="Основной шрифт"/>
    <w:rsid w:val="00F86358"/>
  </w:style>
  <w:style w:type="character" w:customStyle="1" w:styleId="Heading9Char">
    <w:name w:val="Heading 9 Char"/>
    <w:basedOn w:val="a0"/>
    <w:locked/>
    <w:rsid w:val="00F86358"/>
    <w:rPr>
      <w:rFonts w:ascii="Arial" w:hAnsi="Arial" w:cs="Arial" w:hint="default"/>
      <w:lang w:eastAsia="ru-RU"/>
    </w:rPr>
  </w:style>
  <w:style w:type="table" w:styleId="af7">
    <w:name w:val="Table Grid"/>
    <w:basedOn w:val="a1"/>
    <w:uiPriority w:val="59"/>
    <w:rsid w:val="00F863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635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8635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8635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86358"/>
    <w:pPr>
      <w:keepNext/>
      <w:numPr>
        <w:ilvl w:val="12"/>
      </w:numPr>
      <w:tabs>
        <w:tab w:val="left" w:pos="851"/>
      </w:tabs>
      <w:suppressAutoHyphens/>
      <w:snapToGrid w:val="0"/>
      <w:spacing w:before="120" w:after="0" w:line="360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color w:val="000000"/>
      <w:sz w:val="24"/>
      <w:szCs w:val="20"/>
      <w:u w:val="single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8635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F86358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35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8635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863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86358"/>
    <w:rPr>
      <w:rFonts w:ascii="Times New Roman" w:eastAsia="Times New Roman" w:hAnsi="Times New Roman" w:cs="Times New Roman"/>
      <w:b/>
      <w:color w:val="000000"/>
      <w:sz w:val="24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F863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F86358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6358"/>
  </w:style>
  <w:style w:type="character" w:styleId="a3">
    <w:name w:val="Hyperlink"/>
    <w:semiHidden/>
    <w:unhideWhenUsed/>
    <w:rsid w:val="00F863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6358"/>
    <w:rPr>
      <w:color w:val="800080" w:themeColor="followedHyperlink"/>
      <w:u w:val="single"/>
    </w:rPr>
  </w:style>
  <w:style w:type="paragraph" w:styleId="HTML">
    <w:name w:val="HTML Preformatted"/>
    <w:basedOn w:val="a"/>
    <w:link w:val="HTML1"/>
    <w:semiHidden/>
    <w:unhideWhenUsed/>
    <w:rsid w:val="00F863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semiHidden/>
    <w:rsid w:val="00F86358"/>
    <w:rPr>
      <w:rFonts w:ascii="Consolas" w:hAnsi="Consolas" w:cs="Consolas"/>
      <w:sz w:val="20"/>
      <w:szCs w:val="20"/>
    </w:rPr>
  </w:style>
  <w:style w:type="paragraph" w:styleId="a5">
    <w:name w:val="footnote text"/>
    <w:basedOn w:val="a"/>
    <w:link w:val="12"/>
    <w:uiPriority w:val="99"/>
    <w:semiHidden/>
    <w:unhideWhenUsed/>
    <w:rsid w:val="00F863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rsid w:val="00F86358"/>
    <w:rPr>
      <w:sz w:val="20"/>
      <w:szCs w:val="20"/>
    </w:rPr>
  </w:style>
  <w:style w:type="paragraph" w:styleId="a7">
    <w:name w:val="header"/>
    <w:basedOn w:val="a"/>
    <w:link w:val="13"/>
    <w:uiPriority w:val="99"/>
    <w:semiHidden/>
    <w:unhideWhenUsed/>
    <w:rsid w:val="00F863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uiPriority w:val="99"/>
    <w:semiHidden/>
    <w:rsid w:val="00F86358"/>
  </w:style>
  <w:style w:type="paragraph" w:styleId="a9">
    <w:name w:val="footer"/>
    <w:basedOn w:val="a"/>
    <w:link w:val="14"/>
    <w:uiPriority w:val="99"/>
    <w:semiHidden/>
    <w:unhideWhenUsed/>
    <w:rsid w:val="00F863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uiPriority w:val="99"/>
    <w:semiHidden/>
    <w:rsid w:val="00F86358"/>
  </w:style>
  <w:style w:type="paragraph" w:styleId="ab">
    <w:name w:val="Title"/>
    <w:basedOn w:val="a"/>
    <w:link w:val="ac"/>
    <w:uiPriority w:val="99"/>
    <w:qFormat/>
    <w:rsid w:val="00F863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F863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F8635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F863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8635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86358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8635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863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F8635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863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alloon Text"/>
    <w:basedOn w:val="a"/>
    <w:link w:val="15"/>
    <w:uiPriority w:val="99"/>
    <w:semiHidden/>
    <w:unhideWhenUsed/>
    <w:rsid w:val="00F8635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uiPriority w:val="99"/>
    <w:semiHidden/>
    <w:rsid w:val="00F86358"/>
    <w:rPr>
      <w:rFonts w:ascii="Tahoma" w:hAnsi="Tahoma" w:cs="Tahoma"/>
      <w:sz w:val="16"/>
      <w:szCs w:val="16"/>
    </w:rPr>
  </w:style>
  <w:style w:type="paragraph" w:styleId="af1">
    <w:name w:val="No Spacing"/>
    <w:uiPriority w:val="99"/>
    <w:qFormat/>
    <w:rsid w:val="00F86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F8635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F863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F86358"/>
    <w:pPr>
      <w:tabs>
        <w:tab w:val="left" w:pos="1134"/>
      </w:tabs>
      <w:snapToGrid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pacing w:val="-4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863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863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F86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basedOn w:val="a"/>
    <w:uiPriority w:val="99"/>
    <w:rsid w:val="00F8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"/>
    <w:uiPriority w:val="99"/>
    <w:rsid w:val="00F8635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western">
    <w:name w:val="western"/>
    <w:basedOn w:val="a"/>
    <w:uiPriority w:val="99"/>
    <w:rsid w:val="00F8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Просмотренная гиперссылка1"/>
    <w:basedOn w:val="a0"/>
    <w:uiPriority w:val="99"/>
    <w:semiHidden/>
    <w:rsid w:val="00F86358"/>
    <w:rPr>
      <w:color w:val="800080"/>
      <w:u w:val="single"/>
    </w:rPr>
  </w:style>
  <w:style w:type="character" w:customStyle="1" w:styleId="HTML1">
    <w:name w:val="Стандартный HTML Знак1"/>
    <w:basedOn w:val="a0"/>
    <w:link w:val="HTML"/>
    <w:semiHidden/>
    <w:locked/>
    <w:rsid w:val="00F8635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5"/>
    <w:uiPriority w:val="99"/>
    <w:semiHidden/>
    <w:locked/>
    <w:rsid w:val="00F863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3">
    <w:name w:val="Верхний колонтитул Знак1"/>
    <w:basedOn w:val="a0"/>
    <w:link w:val="a7"/>
    <w:uiPriority w:val="99"/>
    <w:semiHidden/>
    <w:locked/>
    <w:rsid w:val="00F863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link w:val="a9"/>
    <w:uiPriority w:val="99"/>
    <w:semiHidden/>
    <w:locked/>
    <w:rsid w:val="00F863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Текст выноски Знак1"/>
    <w:basedOn w:val="a0"/>
    <w:link w:val="af"/>
    <w:uiPriority w:val="99"/>
    <w:semiHidden/>
    <w:locked/>
    <w:rsid w:val="00F863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rsid w:val="00F86358"/>
    <w:rPr>
      <w:rFonts w:ascii="Times New Roman" w:hAnsi="Times New Roman" w:cs="Times New Roman" w:hint="default"/>
      <w:sz w:val="22"/>
      <w:szCs w:val="22"/>
    </w:rPr>
  </w:style>
  <w:style w:type="character" w:customStyle="1" w:styleId="af5">
    <w:name w:val="Гипертекстовая ссылка"/>
    <w:rsid w:val="00F86358"/>
    <w:rPr>
      <w:rFonts w:ascii="Times New Roman" w:hAnsi="Times New Roman" w:cs="Times New Roman" w:hint="default"/>
      <w:b/>
      <w:bCs/>
      <w:color w:val="008000"/>
      <w:u w:val="single"/>
    </w:rPr>
  </w:style>
  <w:style w:type="character" w:customStyle="1" w:styleId="af6">
    <w:name w:val="Основной шрифт"/>
    <w:rsid w:val="00F86358"/>
  </w:style>
  <w:style w:type="character" w:customStyle="1" w:styleId="Heading9Char">
    <w:name w:val="Heading 9 Char"/>
    <w:basedOn w:val="a0"/>
    <w:locked/>
    <w:rsid w:val="00F86358"/>
    <w:rPr>
      <w:rFonts w:ascii="Arial" w:hAnsi="Arial" w:cs="Arial" w:hint="default"/>
      <w:lang w:eastAsia="ru-RU"/>
    </w:rPr>
  </w:style>
  <w:style w:type="table" w:styleId="af7">
    <w:name w:val="Table Grid"/>
    <w:basedOn w:val="a1"/>
    <w:uiPriority w:val="59"/>
    <w:rsid w:val="00F863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8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55;&#1086;&#1083;&#1100;&#1079;&#1086;&#1074;&#1072;&#1090;&#1077;&#1083;&#1100;\Desktop\&#1050;&#1086;&#1085;&#1082;&#1091;&#1088;&#1089;%20&#1085;&#1072;%20&#1055;&#1086;&#1075;&#1088;.%202%20&#1040;\&#1050;&#1086;&#1085;&#1082;&#1091;&#1088;&#1089;&#1085;&#1072;&#1103;%20&#1076;&#1086;&#1082;&#1091;&#1084;&#1077;&#1085;&#1090;&#1072;&#1094;&#1080;&#1103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9893</Words>
  <Characters>56396</Characters>
  <Application>Microsoft Office Word</Application>
  <DocSecurity>0</DocSecurity>
  <Lines>469</Lines>
  <Paragraphs>132</Paragraphs>
  <ScaleCrop>false</ScaleCrop>
  <Company/>
  <LinksUpToDate>false</LinksUpToDate>
  <CharactersWithSpaces>66157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2018-01-15T10:11:00Z</dcterms:created>
  <dcterms:modified xsi:type="dcterms:W3CDTF">2018-01-15T10:11:00Z</dcterms:modified>
</cp:coreProperties>
</file>